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03" w:rsidRDefault="00286960">
      <w:pPr>
        <w:pStyle w:val="Textoindependiente"/>
        <w:rPr>
          <w:rFonts w:ascii="Times New Roman"/>
          <w:sz w:val="20"/>
        </w:rPr>
      </w:pPr>
      <w:r>
        <w:rPr>
          <w:noProof/>
          <w:lang w:val="es-MX" w:eastAsia="es-MX"/>
        </w:rPr>
        <mc:AlternateContent>
          <mc:Choice Requires="wpg">
            <w:drawing>
              <wp:anchor distT="0" distB="0" distL="114300" distR="114300" simplePos="0" relativeHeight="15728640" behindDoc="0" locked="0" layoutInCell="1" allowOverlap="1">
                <wp:simplePos x="0" y="0"/>
                <wp:positionH relativeFrom="page">
                  <wp:posOffset>3082290</wp:posOffset>
                </wp:positionH>
                <wp:positionV relativeFrom="page">
                  <wp:posOffset>0</wp:posOffset>
                </wp:positionV>
                <wp:extent cx="4472305" cy="1188085"/>
                <wp:effectExtent l="0" t="0" r="0" b="0"/>
                <wp:wrapNone/>
                <wp:docPr id="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305" cy="1188085"/>
                          <a:chOff x="4854" y="0"/>
                          <a:chExt cx="7043" cy="1871"/>
                        </a:xfrm>
                      </wpg:grpSpPr>
                      <wps:wsp>
                        <wps:cNvPr id="44" name="Freeform 11"/>
                        <wps:cNvSpPr>
                          <a:spLocks/>
                        </wps:cNvSpPr>
                        <wps:spPr bwMode="auto">
                          <a:xfrm>
                            <a:off x="6815" y="0"/>
                            <a:ext cx="5082" cy="842"/>
                          </a:xfrm>
                          <a:custGeom>
                            <a:avLst/>
                            <a:gdLst>
                              <a:gd name="T0" fmla="+- 0 11897 6815"/>
                              <a:gd name="T1" fmla="*/ T0 w 5082"/>
                              <a:gd name="T2" fmla="*/ 0 h 842"/>
                              <a:gd name="T3" fmla="+- 0 6815 6815"/>
                              <a:gd name="T4" fmla="*/ T3 w 5082"/>
                              <a:gd name="T5" fmla="*/ 0 h 842"/>
                              <a:gd name="T6" fmla="+- 0 7281 6815"/>
                              <a:gd name="T7" fmla="*/ T6 w 5082"/>
                              <a:gd name="T8" fmla="*/ 841 h 842"/>
                              <a:gd name="T9" fmla="+- 0 11897 6815"/>
                              <a:gd name="T10" fmla="*/ T9 w 5082"/>
                              <a:gd name="T11" fmla="*/ 841 h 842"/>
                              <a:gd name="T12" fmla="+- 0 11897 6815"/>
                              <a:gd name="T13" fmla="*/ T12 w 5082"/>
                              <a:gd name="T14" fmla="*/ 0 h 842"/>
                            </a:gdLst>
                            <a:ahLst/>
                            <a:cxnLst>
                              <a:cxn ang="0">
                                <a:pos x="T1" y="T2"/>
                              </a:cxn>
                              <a:cxn ang="0">
                                <a:pos x="T4" y="T5"/>
                              </a:cxn>
                              <a:cxn ang="0">
                                <a:pos x="T7" y="T8"/>
                              </a:cxn>
                              <a:cxn ang="0">
                                <a:pos x="T10" y="T11"/>
                              </a:cxn>
                              <a:cxn ang="0">
                                <a:pos x="T13" y="T14"/>
                              </a:cxn>
                            </a:cxnLst>
                            <a:rect l="0" t="0" r="r" b="b"/>
                            <a:pathLst>
                              <a:path w="5082" h="842">
                                <a:moveTo>
                                  <a:pt x="5082" y="0"/>
                                </a:moveTo>
                                <a:lnTo>
                                  <a:pt x="0" y="0"/>
                                </a:lnTo>
                                <a:lnTo>
                                  <a:pt x="466" y="841"/>
                                </a:lnTo>
                                <a:lnTo>
                                  <a:pt x="5082" y="841"/>
                                </a:lnTo>
                                <a:lnTo>
                                  <a:pt x="5082"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4854" y="0"/>
                            <a:ext cx="1596" cy="1871"/>
                          </a:xfrm>
                          <a:custGeom>
                            <a:avLst/>
                            <a:gdLst>
                              <a:gd name="T0" fmla="+- 0 5374 4854"/>
                              <a:gd name="T1" fmla="*/ T0 w 1596"/>
                              <a:gd name="T2" fmla="*/ 0 h 1871"/>
                              <a:gd name="T3" fmla="+- 0 4854 4854"/>
                              <a:gd name="T4" fmla="*/ T3 w 1596"/>
                              <a:gd name="T5" fmla="*/ 0 h 1871"/>
                              <a:gd name="T6" fmla="+- 0 5931 4854"/>
                              <a:gd name="T7" fmla="*/ T6 w 1596"/>
                              <a:gd name="T8" fmla="*/ 1870 h 1871"/>
                              <a:gd name="T9" fmla="+- 0 6449 4854"/>
                              <a:gd name="T10" fmla="*/ T9 w 1596"/>
                              <a:gd name="T11" fmla="*/ 1870 h 1871"/>
                              <a:gd name="T12" fmla="+- 0 5374 4854"/>
                              <a:gd name="T13" fmla="*/ T12 w 1596"/>
                              <a:gd name="T14" fmla="*/ 0 h 1871"/>
                            </a:gdLst>
                            <a:ahLst/>
                            <a:cxnLst>
                              <a:cxn ang="0">
                                <a:pos x="T1" y="T2"/>
                              </a:cxn>
                              <a:cxn ang="0">
                                <a:pos x="T4" y="T5"/>
                              </a:cxn>
                              <a:cxn ang="0">
                                <a:pos x="T7" y="T8"/>
                              </a:cxn>
                              <a:cxn ang="0">
                                <a:pos x="T10" y="T11"/>
                              </a:cxn>
                              <a:cxn ang="0">
                                <a:pos x="T13" y="T14"/>
                              </a:cxn>
                            </a:cxnLst>
                            <a:rect l="0" t="0" r="r" b="b"/>
                            <a:pathLst>
                              <a:path w="1596" h="1871">
                                <a:moveTo>
                                  <a:pt x="520" y="0"/>
                                </a:moveTo>
                                <a:lnTo>
                                  <a:pt x="0" y="0"/>
                                </a:lnTo>
                                <a:lnTo>
                                  <a:pt x="1077" y="1870"/>
                                </a:lnTo>
                                <a:lnTo>
                                  <a:pt x="1595" y="1870"/>
                                </a:lnTo>
                                <a:lnTo>
                                  <a:pt x="520"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5805" y="0"/>
                            <a:ext cx="1605" cy="1871"/>
                          </a:xfrm>
                          <a:custGeom>
                            <a:avLst/>
                            <a:gdLst>
                              <a:gd name="T0" fmla="+- 0 6325 5805"/>
                              <a:gd name="T1" fmla="*/ T0 w 1605"/>
                              <a:gd name="T2" fmla="*/ 0 h 1871"/>
                              <a:gd name="T3" fmla="+- 0 5805 5805"/>
                              <a:gd name="T4" fmla="*/ T3 w 1605"/>
                              <a:gd name="T5" fmla="*/ 0 h 1871"/>
                              <a:gd name="T6" fmla="+- 0 6891 5805"/>
                              <a:gd name="T7" fmla="*/ T6 w 1605"/>
                              <a:gd name="T8" fmla="*/ 1871 h 1871"/>
                              <a:gd name="T9" fmla="+- 0 7410 5805"/>
                              <a:gd name="T10" fmla="*/ T9 w 1605"/>
                              <a:gd name="T11" fmla="*/ 1871 h 1871"/>
                              <a:gd name="T12" fmla="+- 0 6325 5805"/>
                              <a:gd name="T13" fmla="*/ T12 w 1605"/>
                              <a:gd name="T14" fmla="*/ 0 h 1871"/>
                            </a:gdLst>
                            <a:ahLst/>
                            <a:cxnLst>
                              <a:cxn ang="0">
                                <a:pos x="T1" y="T2"/>
                              </a:cxn>
                              <a:cxn ang="0">
                                <a:pos x="T4" y="T5"/>
                              </a:cxn>
                              <a:cxn ang="0">
                                <a:pos x="T7" y="T8"/>
                              </a:cxn>
                              <a:cxn ang="0">
                                <a:pos x="T10" y="T11"/>
                              </a:cxn>
                              <a:cxn ang="0">
                                <a:pos x="T13" y="T14"/>
                              </a:cxn>
                            </a:cxnLst>
                            <a:rect l="0" t="0" r="r" b="b"/>
                            <a:pathLst>
                              <a:path w="1605" h="1871">
                                <a:moveTo>
                                  <a:pt x="520" y="0"/>
                                </a:moveTo>
                                <a:lnTo>
                                  <a:pt x="0" y="0"/>
                                </a:lnTo>
                                <a:lnTo>
                                  <a:pt x="1086" y="1871"/>
                                </a:lnTo>
                                <a:lnTo>
                                  <a:pt x="1605" y="1871"/>
                                </a:lnTo>
                                <a:lnTo>
                                  <a:pt x="520" y="0"/>
                                </a:lnTo>
                                <a:close/>
                              </a:path>
                            </a:pathLst>
                          </a:custGeom>
                          <a:solidFill>
                            <a:srgbClr val="E4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A7878" id="Group 8" o:spid="_x0000_s1026" style="position:absolute;margin-left:242.7pt;margin-top:0;width:352.15pt;height:93.55pt;z-index:15728640;mso-position-horizontal-relative:page;mso-position-vertical-relative:page" coordorigin="4854" coordsize="7043,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">
                <v:shape id="Freeform 11" o:spid="_x0000_s1027" style="position:absolute;left:6815;width:5082;height:842;visibility:visible;mso-wrap-style:square;v-text-anchor:top" coordsize="508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y0cUA&#10;AADbAAAADwAAAGRycy9kb3ducmV2LnhtbESP0WrCQBRE34X+w3ILvplNShBJXSXYlooItZoPuM3e&#10;JqHZuyG7NdGvdwtCH4eZOcMs16NpxZl611hWkEQxCOLS6oYrBcXpbbYA4TyyxtYyKbiQg/XqYbLE&#10;TNuBP+l89JUIEHYZKqi97zIpXVmTQRfZjjh437Y36IPsK6l7HALctPIpjufSYMNhocaONjWVP8df&#10;o+C12H3tk5PcXPOP9ybfD4fhZXdQavo45s8gPI3+P3xvb7WCNIW/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TLRxQAAANsAAAAPAAAAAAAAAAAAAAAAAJgCAABkcnMv&#10;ZG93bnJldi54bWxQSwUGAAAAAAQABAD1AAAAigMAAAAA&#10;" path="m5082,l,,466,841r4616,l5082,xe" fillcolor="#373545" stroked="f">
                  <v:path arrowok="t" o:connecttype="custom" o:connectlocs="5082,0;0,0;466,841;5082,841;5082,0" o:connectangles="0,0,0,0,0"/>
                </v:shape>
                <v:shape id="Freeform 10" o:spid="_x0000_s1028" style="position:absolute;left:4854;width:1596;height:1871;visibility:visible;mso-wrap-style:square;v-text-anchor:top" coordsize="1596,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Vt8UA&#10;AADbAAAADwAAAGRycy9kb3ducmV2LnhtbESPQWsCMRSE74X+h/CE3jSrbd2yGqWUFupBxNX2/Lp5&#10;7i5NXpYk1a2/3hSEHoeZ+YaZL3trxJF8aB0rGI8yEMSV0y3XCva7t+ETiBCRNRrHpOCXAiwXtzdz&#10;LLQ78ZaOZaxFgnAoUEETY1dIGaqGLIaR64iTd3DeYkzS11J7PCW4NXKSZVNpseW00GBHLw1V3+WP&#10;VfDa43pFPjeTTpvPTfnxdb7f50rdDfrnGYhIffwPX9vvWsHDI/x9S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ZW3xQAAANsAAAAPAAAAAAAAAAAAAAAAAJgCAABkcnMv&#10;ZG93bnJldi54bWxQSwUGAAAAAAQABAD1AAAAigMAAAAA&#10;" path="m520,l,,1077,1870r518,l520,xe" fillcolor="#58b6c0" stroked="f">
                  <v:path arrowok="t" o:connecttype="custom" o:connectlocs="520,0;0,0;1077,1870;1595,1870;520,0" o:connectangles="0,0,0,0,0"/>
                </v:shape>
                <v:shape id="Freeform 9" o:spid="_x0000_s1029" style="position:absolute;left:5805;width:1605;height:1871;visibility:visible;mso-wrap-style:square;v-text-anchor:top" coordsize="1605,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IR8AA&#10;AADbAAAADwAAAGRycy9kb3ducmV2LnhtbESPQYvCMBSE78L+h/CEvWmqSJGuaRFZYfEg2Or90Tyb&#10;ss1LaaJ2//1GEDwOM/MNsylG24k7Db51rGAxT0AQ10633Cg4V/vZGoQPyBo7x6TgjzwU+cdkg5l2&#10;Dz7RvQyNiBD2GSowIfSZlL42ZNHPXU8cvasbLIYoh0bqAR8Rbju5TJJUWmw5LhjsaWeo/i1vVsEh&#10;ZWxGd6lKt6fj8YKmun6flPqcjtsvEIHG8A6/2j9awSqF55f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wIR8AAAADbAAAADwAAAAAAAAAAAAAAAACYAgAAZHJzL2Rvd25y&#10;ZXYueG1sUEsFBgAAAAAEAAQA9QAAAIUDAAAAAA==&#10;" path="m520,l,,1086,1871r519,l520,xe" fillcolor="#e4e8e8" stroked="f">
                  <v:path arrowok="t" o:connecttype="custom" o:connectlocs="520,0;0,0;1086,1871;1605,1871;520,0" o:connectangles="0,0,0,0,0"/>
                </v:shape>
                <w10:wrap anchorx="page" anchory="page"/>
              </v:group>
            </w:pict>
          </mc:Fallback>
        </mc:AlternateContent>
      </w:r>
      <w:r>
        <w:rPr>
          <w:noProof/>
          <w:lang w:val="es-MX" w:eastAsia="es-MX"/>
        </w:rPr>
        <mc:AlternateContent>
          <mc:Choice Requires="wpg">
            <w:drawing>
              <wp:anchor distT="0" distB="0" distL="114300" distR="114300" simplePos="0" relativeHeight="15729152" behindDoc="0" locked="0" layoutInCell="1" allowOverlap="1">
                <wp:simplePos x="0" y="0"/>
                <wp:positionH relativeFrom="page">
                  <wp:posOffset>2847975</wp:posOffset>
                </wp:positionH>
                <wp:positionV relativeFrom="page">
                  <wp:posOffset>9543415</wp:posOffset>
                </wp:positionV>
                <wp:extent cx="4707890" cy="969645"/>
                <wp:effectExtent l="0" t="0" r="0" b="0"/>
                <wp:wrapNone/>
                <wp:docPr id="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890" cy="969645"/>
                          <a:chOff x="4485" y="15029"/>
                          <a:chExt cx="7414" cy="1527"/>
                        </a:xfrm>
                      </wpg:grpSpPr>
                      <wps:wsp>
                        <wps:cNvPr id="41" name="AutoShape 7"/>
                        <wps:cNvSpPr>
                          <a:spLocks/>
                        </wps:cNvSpPr>
                        <wps:spPr bwMode="auto">
                          <a:xfrm>
                            <a:off x="4484" y="15029"/>
                            <a:ext cx="2304" cy="1527"/>
                          </a:xfrm>
                          <a:custGeom>
                            <a:avLst/>
                            <a:gdLst>
                              <a:gd name="T0" fmla="+- 0 5883 4485"/>
                              <a:gd name="T1" fmla="*/ T0 w 2304"/>
                              <a:gd name="T2" fmla="+- 0 15029 15029"/>
                              <a:gd name="T3" fmla="*/ 15029 h 1527"/>
                              <a:gd name="T4" fmla="+- 0 5363 4485"/>
                              <a:gd name="T5" fmla="*/ T4 w 2304"/>
                              <a:gd name="T6" fmla="+- 0 15029 15029"/>
                              <a:gd name="T7" fmla="*/ 15029 h 1527"/>
                              <a:gd name="T8" fmla="+- 0 4485 4485"/>
                              <a:gd name="T9" fmla="*/ T8 w 2304"/>
                              <a:gd name="T10" fmla="+- 0 16556 15029"/>
                              <a:gd name="T11" fmla="*/ 16556 h 1527"/>
                              <a:gd name="T12" fmla="+- 0 5005 4485"/>
                              <a:gd name="T13" fmla="*/ T12 w 2304"/>
                              <a:gd name="T14" fmla="+- 0 16556 15029"/>
                              <a:gd name="T15" fmla="*/ 16556 h 1527"/>
                              <a:gd name="T16" fmla="+- 0 5883 4485"/>
                              <a:gd name="T17" fmla="*/ T16 w 2304"/>
                              <a:gd name="T18" fmla="+- 0 15029 15029"/>
                              <a:gd name="T19" fmla="*/ 15029 h 1527"/>
                              <a:gd name="T20" fmla="+- 0 6788 4485"/>
                              <a:gd name="T21" fmla="*/ T20 w 2304"/>
                              <a:gd name="T22" fmla="+- 0 15029 15029"/>
                              <a:gd name="T23" fmla="*/ 15029 h 1527"/>
                              <a:gd name="T24" fmla="+- 0 6268 4485"/>
                              <a:gd name="T25" fmla="*/ T24 w 2304"/>
                              <a:gd name="T26" fmla="+- 0 15029 15029"/>
                              <a:gd name="T27" fmla="*/ 15029 h 1527"/>
                              <a:gd name="T28" fmla="+- 0 5382 4485"/>
                              <a:gd name="T29" fmla="*/ T28 w 2304"/>
                              <a:gd name="T30" fmla="+- 0 16556 15029"/>
                              <a:gd name="T31" fmla="*/ 16556 h 1527"/>
                              <a:gd name="T32" fmla="+- 0 5902 4485"/>
                              <a:gd name="T33" fmla="*/ T32 w 2304"/>
                              <a:gd name="T34" fmla="+- 0 16556 15029"/>
                              <a:gd name="T35" fmla="*/ 16556 h 1527"/>
                              <a:gd name="T36" fmla="+- 0 6788 4485"/>
                              <a:gd name="T37" fmla="*/ T36 w 2304"/>
                              <a:gd name="T38" fmla="+- 0 15029 15029"/>
                              <a:gd name="T39" fmla="*/ 15029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04" h="1527">
                                <a:moveTo>
                                  <a:pt x="1398" y="0"/>
                                </a:moveTo>
                                <a:lnTo>
                                  <a:pt x="878" y="0"/>
                                </a:lnTo>
                                <a:lnTo>
                                  <a:pt x="0" y="1527"/>
                                </a:lnTo>
                                <a:lnTo>
                                  <a:pt x="520" y="1527"/>
                                </a:lnTo>
                                <a:lnTo>
                                  <a:pt x="1398" y="0"/>
                                </a:lnTo>
                                <a:close/>
                                <a:moveTo>
                                  <a:pt x="2303" y="0"/>
                                </a:moveTo>
                                <a:lnTo>
                                  <a:pt x="1783" y="0"/>
                                </a:lnTo>
                                <a:lnTo>
                                  <a:pt x="897" y="1527"/>
                                </a:lnTo>
                                <a:lnTo>
                                  <a:pt x="1417" y="1527"/>
                                </a:lnTo>
                                <a:lnTo>
                                  <a:pt x="230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
                        <wps:cNvSpPr>
                          <a:spLocks/>
                        </wps:cNvSpPr>
                        <wps:spPr bwMode="auto">
                          <a:xfrm>
                            <a:off x="6381" y="15029"/>
                            <a:ext cx="5516" cy="1381"/>
                          </a:xfrm>
                          <a:custGeom>
                            <a:avLst/>
                            <a:gdLst>
                              <a:gd name="T0" fmla="+- 0 11898 6382"/>
                              <a:gd name="T1" fmla="*/ T0 w 5516"/>
                              <a:gd name="T2" fmla="+- 0 15029 15029"/>
                              <a:gd name="T3" fmla="*/ 15029 h 1381"/>
                              <a:gd name="T4" fmla="+- 0 7145 6382"/>
                              <a:gd name="T5" fmla="*/ T4 w 5516"/>
                              <a:gd name="T6" fmla="+- 0 15029 15029"/>
                              <a:gd name="T7" fmla="*/ 15029 h 1381"/>
                              <a:gd name="T8" fmla="+- 0 6382 6382"/>
                              <a:gd name="T9" fmla="*/ T8 w 5516"/>
                              <a:gd name="T10" fmla="+- 0 16410 15029"/>
                              <a:gd name="T11" fmla="*/ 16410 h 1381"/>
                              <a:gd name="T12" fmla="+- 0 11898 6382"/>
                              <a:gd name="T13" fmla="*/ T12 w 5516"/>
                              <a:gd name="T14" fmla="+- 0 16410 15029"/>
                              <a:gd name="T15" fmla="*/ 16410 h 1381"/>
                              <a:gd name="T16" fmla="+- 0 11898 6382"/>
                              <a:gd name="T17" fmla="*/ T16 w 5516"/>
                              <a:gd name="T18" fmla="+- 0 15029 15029"/>
                              <a:gd name="T19" fmla="*/ 15029 h 1381"/>
                            </a:gdLst>
                            <a:ahLst/>
                            <a:cxnLst>
                              <a:cxn ang="0">
                                <a:pos x="T1" y="T3"/>
                              </a:cxn>
                              <a:cxn ang="0">
                                <a:pos x="T5" y="T7"/>
                              </a:cxn>
                              <a:cxn ang="0">
                                <a:pos x="T9" y="T11"/>
                              </a:cxn>
                              <a:cxn ang="0">
                                <a:pos x="T13" y="T15"/>
                              </a:cxn>
                              <a:cxn ang="0">
                                <a:pos x="T17" y="T19"/>
                              </a:cxn>
                            </a:cxnLst>
                            <a:rect l="0" t="0" r="r" b="b"/>
                            <a:pathLst>
                              <a:path w="5516" h="1381">
                                <a:moveTo>
                                  <a:pt x="5516" y="0"/>
                                </a:moveTo>
                                <a:lnTo>
                                  <a:pt x="763" y="0"/>
                                </a:lnTo>
                                <a:lnTo>
                                  <a:pt x="0" y="1381"/>
                                </a:lnTo>
                                <a:lnTo>
                                  <a:pt x="5516" y="1381"/>
                                </a:lnTo>
                                <a:lnTo>
                                  <a:pt x="5516"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EE73F" id="Group 5" o:spid="_x0000_s1026" style="position:absolute;margin-left:224.25pt;margin-top:751.45pt;width:370.7pt;height:76.35pt;z-index:15729152;mso-position-horizontal-relative:page;mso-position-vertical-relative:page" coordorigin="4485,15029" coordsize="7414,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">
                <v:shape id="AutoShape 7" o:spid="_x0000_s1027" style="position:absolute;left:4484;top:15029;width:2304;height:1527;visibility:visible;mso-wrap-style:square;v-text-anchor:top" coordsize="230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gMIA&#10;AADbAAAADwAAAGRycy9kb3ducmV2LnhtbESP3WoCMRSE7wu+QzhC72rWIiqrUbRQ8EIK/jzAcXM2&#10;WdycLEmq27c3BcHLYWa+YZbr3rXiRiE2nhWMRwUI4srrho2C8+n7Yw4iJmSNrWdS8EcR1qvB2xJL&#10;7e98oNsxGZEhHEtUYFPqSiljZclhHPmOOHu1Dw5TlsFIHfCe4a6Vn0UxlQ4bzgsWO/qyVF2Pv05B&#10;mNWt2ZjOXWQt9yfzs71Mo1XqfdhvFiAS9ekVfrZ3WsFkDP9f8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AwgAAANsAAAAPAAAAAAAAAAAAAAAAAJgCAABkcnMvZG93&#10;bnJldi54bWxQSwUGAAAAAAQABAD1AAAAhwMAAAAA&#10;" path="m1398,l878,,,1527r520,l1398,xm2303,l1783,,897,1527r520,l2303,xe" fillcolor="#58b6c0" stroked="f">
                  <v:path arrowok="t" o:connecttype="custom" o:connectlocs="1398,15029;878,15029;0,16556;520,16556;1398,15029;2303,15029;1783,15029;897,16556;1417,16556;2303,15029" o:connectangles="0,0,0,0,0,0,0,0,0,0"/>
                </v:shape>
                <v:shape id="Freeform 6" o:spid="_x0000_s1028" style="position:absolute;left:6381;top:15029;width:5516;height:1381;visibility:visible;mso-wrap-style:square;v-text-anchor:top" coordsize="5516,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N3k8IA&#10;AADbAAAADwAAAGRycy9kb3ducmV2LnhtbESPwWrDMBBE74H8g9hAb7FcU0pxrIS0pZBCL3ECuW6k&#10;jW1irYykxu7fV4VAj8PMvGGqzWR7cSMfOscKHrMcBLF2puNGwfHwsXwBESKywd4xKfihAJv1fFZh&#10;adzIe7rVsREJwqFEBW2MQyll0C1ZDJkbiJN3cd5iTNI30ngcE9z2ssjzZ2mx47TQ4kBvLelr/W0V&#10;hK/Ta7wO/F6bc/9Z+wL1bkSlHhbTdgUi0hT/w/f2zih4KuDv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3eTwgAAANsAAAAPAAAAAAAAAAAAAAAAAJgCAABkcnMvZG93&#10;bnJldi54bWxQSwUGAAAAAAQABAD1AAAAhwMAAAAA&#10;" path="m5516,l763,,,1381r5516,l5516,xe" fillcolor="#373545" stroked="f">
                  <v:path arrowok="t" o:connecttype="custom" o:connectlocs="5516,15029;763,15029;0,16410;5516,16410;5516,15029" o:connectangles="0,0,0,0,0"/>
                </v:shape>
                <w10:wrap anchorx="page" anchory="page"/>
              </v:group>
            </w:pict>
          </mc:Fallback>
        </mc:AlternateContent>
      </w:r>
    </w:p>
    <w:p w:rsidR="00720603" w:rsidRDefault="00720603">
      <w:pPr>
        <w:pStyle w:val="Textoindependiente"/>
        <w:rPr>
          <w:rFonts w:ascii="Times New Roman"/>
          <w:sz w:val="20"/>
        </w:rPr>
      </w:pPr>
    </w:p>
    <w:p w:rsidR="00720603" w:rsidRDefault="00720603">
      <w:pPr>
        <w:pStyle w:val="Textoindependiente"/>
        <w:spacing w:before="1"/>
        <w:rPr>
          <w:rFonts w:ascii="Times New Roman"/>
          <w:sz w:val="22"/>
        </w:rPr>
      </w:pPr>
    </w:p>
    <w:p w:rsidR="00720603" w:rsidRDefault="003F3285">
      <w:pPr>
        <w:pStyle w:val="Textoindependiente"/>
        <w:ind w:left="450"/>
        <w:rPr>
          <w:rFonts w:ascii="Times New Roman"/>
          <w:sz w:val="20"/>
        </w:rPr>
      </w:pPr>
      <w:r>
        <w:rPr>
          <w:rFonts w:ascii="Times New Roman"/>
          <w:noProof/>
          <w:sz w:val="20"/>
          <w:lang w:val="es-MX" w:eastAsia="es-MX"/>
        </w:rPr>
        <w:drawing>
          <wp:inline distT="0" distB="0" distL="0" distR="0">
            <wp:extent cx="1316454" cy="59721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6454" cy="597217"/>
                    </a:xfrm>
                    <a:prstGeom prst="rect">
                      <a:avLst/>
                    </a:prstGeom>
                  </pic:spPr>
                </pic:pic>
              </a:graphicData>
            </a:graphic>
          </wp:inline>
        </w:drawing>
      </w:r>
    </w:p>
    <w:p w:rsidR="00720603" w:rsidRDefault="00720603">
      <w:pPr>
        <w:pStyle w:val="Textoindependiente"/>
        <w:rPr>
          <w:rFonts w:ascii="Times New Roman"/>
          <w:sz w:val="20"/>
        </w:rPr>
      </w:pPr>
    </w:p>
    <w:p w:rsidR="00720603" w:rsidRDefault="00720603">
      <w:pPr>
        <w:pStyle w:val="Textoindependiente"/>
        <w:rPr>
          <w:rFonts w:ascii="Times New Roman"/>
          <w:sz w:val="20"/>
        </w:rPr>
      </w:pPr>
    </w:p>
    <w:p w:rsidR="00720603" w:rsidRDefault="00720603">
      <w:pPr>
        <w:pStyle w:val="Textoindependiente"/>
        <w:rPr>
          <w:rFonts w:ascii="Times New Roman"/>
          <w:sz w:val="20"/>
        </w:rPr>
      </w:pPr>
    </w:p>
    <w:p w:rsidR="00720603" w:rsidRDefault="00720603">
      <w:pPr>
        <w:pStyle w:val="Textoindependiente"/>
        <w:rPr>
          <w:rFonts w:ascii="Times New Roman"/>
          <w:sz w:val="20"/>
        </w:rPr>
      </w:pPr>
    </w:p>
    <w:p w:rsidR="00720603" w:rsidRDefault="00720603">
      <w:pPr>
        <w:pStyle w:val="Textoindependiente"/>
        <w:rPr>
          <w:rFonts w:ascii="Times New Roman"/>
          <w:sz w:val="20"/>
        </w:rPr>
      </w:pPr>
    </w:p>
    <w:p w:rsidR="00720603" w:rsidRDefault="003F3285">
      <w:pPr>
        <w:pStyle w:val="Ttulo"/>
        <w:spacing w:line="276" w:lineRule="auto"/>
      </w:pPr>
      <w:r>
        <w:rPr>
          <w:spacing w:val="-1"/>
        </w:rPr>
        <w:t>NOTAS</w:t>
      </w:r>
      <w:r>
        <w:rPr>
          <w:spacing w:val="-21"/>
        </w:rPr>
        <w:t xml:space="preserve"> </w:t>
      </w:r>
      <w:r>
        <w:rPr>
          <w:spacing w:val="-1"/>
        </w:rPr>
        <w:t>A</w:t>
      </w:r>
      <w:r>
        <w:rPr>
          <w:spacing w:val="-20"/>
        </w:rPr>
        <w:t xml:space="preserve"> </w:t>
      </w:r>
      <w:r>
        <w:rPr>
          <w:spacing w:val="-1"/>
        </w:rPr>
        <w:t>LOS</w:t>
      </w:r>
      <w:r>
        <w:rPr>
          <w:spacing w:val="-11"/>
        </w:rPr>
        <w:t xml:space="preserve"> </w:t>
      </w:r>
      <w:r>
        <w:rPr>
          <w:spacing w:val="-1"/>
        </w:rPr>
        <w:t>ESTADOS</w:t>
      </w:r>
      <w:r>
        <w:rPr>
          <w:spacing w:val="-10"/>
        </w:rPr>
        <w:t xml:space="preserve"> </w:t>
      </w:r>
      <w:r>
        <w:rPr>
          <w:spacing w:val="-1"/>
        </w:rPr>
        <w:t>FINANCIEROS</w:t>
      </w:r>
      <w:r>
        <w:rPr>
          <w:spacing w:val="-86"/>
        </w:rPr>
        <w:t xml:space="preserve"> </w:t>
      </w:r>
      <w:r w:rsidR="00FF6D7F">
        <w:rPr>
          <w:spacing w:val="-86"/>
        </w:rPr>
        <w:t xml:space="preserve"> </w:t>
      </w:r>
    </w:p>
    <w:p w:rsidR="00720603" w:rsidRDefault="00720603">
      <w:pPr>
        <w:pStyle w:val="Textoindependiente"/>
        <w:spacing w:before="3"/>
        <w:rPr>
          <w:rFonts w:ascii="Arial"/>
          <w:b/>
          <w:sz w:val="50"/>
        </w:rPr>
      </w:pPr>
    </w:p>
    <w:p w:rsidR="00720603" w:rsidRDefault="003F3285">
      <w:pPr>
        <w:pStyle w:val="Textoindependiente"/>
        <w:spacing w:line="276" w:lineRule="auto"/>
        <w:ind w:left="120" w:right="131"/>
        <w:jc w:val="both"/>
      </w:pPr>
      <w:r>
        <w:t>Con el propósito de dar cumplimiento a los artículos 46 y 49 de la Ley General de Contabilidad</w:t>
      </w:r>
      <w:r>
        <w:rPr>
          <w:spacing w:val="1"/>
        </w:rPr>
        <w:t xml:space="preserve"> </w:t>
      </w:r>
      <w:r>
        <w:t>Gubernamental,</w:t>
      </w:r>
      <w:r>
        <w:rPr>
          <w:spacing w:val="-12"/>
        </w:rPr>
        <w:t xml:space="preserve"> </w:t>
      </w:r>
      <w:r>
        <w:t>donde</w:t>
      </w:r>
      <w:r>
        <w:rPr>
          <w:spacing w:val="-11"/>
        </w:rPr>
        <w:t xml:space="preserve"> </w:t>
      </w:r>
      <w:r>
        <w:t>se</w:t>
      </w:r>
      <w:r>
        <w:rPr>
          <w:spacing w:val="-11"/>
        </w:rPr>
        <w:t xml:space="preserve"> </w:t>
      </w:r>
      <w:r>
        <w:t>señala</w:t>
      </w:r>
      <w:r>
        <w:rPr>
          <w:spacing w:val="-11"/>
        </w:rPr>
        <w:t xml:space="preserve"> </w:t>
      </w:r>
      <w:r>
        <w:t>que</w:t>
      </w:r>
      <w:r>
        <w:rPr>
          <w:spacing w:val="-11"/>
        </w:rPr>
        <w:t xml:space="preserve"> </w:t>
      </w:r>
      <w:r>
        <w:t>los</w:t>
      </w:r>
      <w:r>
        <w:rPr>
          <w:spacing w:val="-11"/>
        </w:rPr>
        <w:t xml:space="preserve"> </w:t>
      </w:r>
      <w:r>
        <w:t>entes</w:t>
      </w:r>
      <w:r>
        <w:rPr>
          <w:spacing w:val="-11"/>
        </w:rPr>
        <w:t xml:space="preserve"> </w:t>
      </w:r>
      <w:r>
        <w:t>públicos</w:t>
      </w:r>
      <w:r>
        <w:rPr>
          <w:spacing w:val="-11"/>
        </w:rPr>
        <w:t xml:space="preserve"> </w:t>
      </w:r>
      <w:r>
        <w:t>deberán</w:t>
      </w:r>
      <w:r>
        <w:rPr>
          <w:spacing w:val="-11"/>
        </w:rPr>
        <w:t xml:space="preserve"> </w:t>
      </w:r>
      <w:r>
        <w:t>acompañar</w:t>
      </w:r>
      <w:r>
        <w:rPr>
          <w:spacing w:val="-11"/>
        </w:rPr>
        <w:t xml:space="preserve"> </w:t>
      </w:r>
      <w:r>
        <w:t>notas</w:t>
      </w:r>
      <w:r>
        <w:rPr>
          <w:spacing w:val="-11"/>
        </w:rPr>
        <w:t xml:space="preserve"> </w:t>
      </w:r>
      <w:r>
        <w:t>a</w:t>
      </w:r>
      <w:r>
        <w:rPr>
          <w:spacing w:val="-11"/>
        </w:rPr>
        <w:t xml:space="preserve"> </w:t>
      </w:r>
      <w:r>
        <w:t>los</w:t>
      </w:r>
      <w:r>
        <w:rPr>
          <w:spacing w:val="-11"/>
        </w:rPr>
        <w:t xml:space="preserve"> </w:t>
      </w:r>
      <w:r>
        <w:t>estados</w:t>
      </w:r>
      <w:r>
        <w:rPr>
          <w:spacing w:val="-65"/>
        </w:rPr>
        <w:t xml:space="preserve"> </w:t>
      </w:r>
      <w:r>
        <w:t>financieros</w:t>
      </w:r>
      <w:r>
        <w:rPr>
          <w:spacing w:val="1"/>
        </w:rPr>
        <w:t xml:space="preserve"> </w:t>
      </w:r>
      <w:r>
        <w:t>cuyos</w:t>
      </w:r>
      <w:r>
        <w:rPr>
          <w:spacing w:val="1"/>
        </w:rPr>
        <w:t xml:space="preserve"> </w:t>
      </w:r>
      <w:r>
        <w:t>rubros</w:t>
      </w:r>
      <w:r>
        <w:rPr>
          <w:spacing w:val="1"/>
        </w:rPr>
        <w:t xml:space="preserve"> </w:t>
      </w:r>
      <w:r>
        <w:t>así</w:t>
      </w:r>
      <w:r>
        <w:rPr>
          <w:spacing w:val="1"/>
        </w:rPr>
        <w:t xml:space="preserve"> </w:t>
      </w:r>
      <w:r>
        <w:t>lo</w:t>
      </w:r>
      <w:r>
        <w:rPr>
          <w:spacing w:val="1"/>
        </w:rPr>
        <w:t xml:space="preserve"> </w:t>
      </w:r>
      <w:r>
        <w:t>requieran</w:t>
      </w:r>
      <w:r>
        <w:rPr>
          <w:spacing w:val="1"/>
        </w:rPr>
        <w:t xml:space="preserve"> </w:t>
      </w:r>
      <w:r>
        <w:t>teniendo</w:t>
      </w:r>
      <w:r>
        <w:rPr>
          <w:spacing w:val="1"/>
        </w:rPr>
        <w:t xml:space="preserve"> </w:t>
      </w:r>
      <w:r>
        <w:t>presente</w:t>
      </w:r>
      <w:r>
        <w:rPr>
          <w:spacing w:val="1"/>
        </w:rPr>
        <w:t xml:space="preserve"> </w:t>
      </w:r>
      <w:r>
        <w:t>los</w:t>
      </w:r>
      <w:r>
        <w:rPr>
          <w:spacing w:val="1"/>
        </w:rPr>
        <w:t xml:space="preserve"> </w:t>
      </w:r>
      <w:r>
        <w:t>postulados</w:t>
      </w:r>
      <w:r>
        <w:rPr>
          <w:spacing w:val="1"/>
        </w:rPr>
        <w:t xml:space="preserve"> </w:t>
      </w:r>
      <w:r>
        <w:t>de</w:t>
      </w:r>
      <w:r>
        <w:rPr>
          <w:spacing w:val="1"/>
        </w:rPr>
        <w:t xml:space="preserve"> </w:t>
      </w:r>
      <w:r>
        <w:t>revelación</w:t>
      </w:r>
      <w:r>
        <w:rPr>
          <w:spacing w:val="1"/>
        </w:rPr>
        <w:t xml:space="preserve"> </w:t>
      </w:r>
      <w:r>
        <w:t>suficiente e importancia relativa con la finalidad, que la información sea de mayor utilidad para</w:t>
      </w:r>
      <w:r>
        <w:rPr>
          <w:spacing w:val="1"/>
        </w:rPr>
        <w:t xml:space="preserve"> </w:t>
      </w:r>
      <w:r>
        <w:t>los</w:t>
      </w:r>
      <w:r>
        <w:rPr>
          <w:spacing w:val="-4"/>
        </w:rPr>
        <w:t xml:space="preserve"> </w:t>
      </w:r>
      <w:r>
        <w:t>usuarios.</w:t>
      </w:r>
      <w:r>
        <w:rPr>
          <w:spacing w:val="-4"/>
        </w:rPr>
        <w:t xml:space="preserve"> </w:t>
      </w:r>
      <w:r>
        <w:t>A</w:t>
      </w:r>
      <w:r>
        <w:rPr>
          <w:spacing w:val="-4"/>
        </w:rPr>
        <w:t xml:space="preserve"> </w:t>
      </w:r>
      <w:r>
        <w:t>continuación,</w:t>
      </w:r>
      <w:r>
        <w:rPr>
          <w:spacing w:val="-4"/>
        </w:rPr>
        <w:t xml:space="preserve"> </w:t>
      </w:r>
      <w:r>
        <w:t>se</w:t>
      </w:r>
      <w:r>
        <w:rPr>
          <w:spacing w:val="-3"/>
        </w:rPr>
        <w:t xml:space="preserve"> </w:t>
      </w:r>
      <w:r>
        <w:t>presentan</w:t>
      </w:r>
      <w:r>
        <w:rPr>
          <w:spacing w:val="-4"/>
        </w:rPr>
        <w:t xml:space="preserve"> </w:t>
      </w:r>
      <w:r>
        <w:t>los</w:t>
      </w:r>
      <w:r>
        <w:rPr>
          <w:spacing w:val="-4"/>
        </w:rPr>
        <w:t xml:space="preserve"> </w:t>
      </w:r>
      <w:r>
        <w:t>tres</w:t>
      </w:r>
      <w:r>
        <w:rPr>
          <w:spacing w:val="-4"/>
        </w:rPr>
        <w:t xml:space="preserve"> </w:t>
      </w:r>
      <w:r>
        <w:t>tipos</w:t>
      </w:r>
      <w:r>
        <w:rPr>
          <w:spacing w:val="-4"/>
        </w:rPr>
        <w:t xml:space="preserve"> </w:t>
      </w:r>
      <w:r>
        <w:t>de</w:t>
      </w:r>
      <w:r>
        <w:rPr>
          <w:spacing w:val="-3"/>
        </w:rPr>
        <w:t xml:space="preserve"> </w:t>
      </w:r>
      <w:r>
        <w:t>notas</w:t>
      </w:r>
      <w:r>
        <w:rPr>
          <w:spacing w:val="-4"/>
        </w:rPr>
        <w:t xml:space="preserve"> </w:t>
      </w:r>
      <w:r>
        <w:t>que</w:t>
      </w:r>
      <w:r>
        <w:rPr>
          <w:spacing w:val="-4"/>
        </w:rPr>
        <w:t xml:space="preserve"> </w:t>
      </w:r>
      <w:r>
        <w:t>acompañan</w:t>
      </w:r>
      <w:r>
        <w:rPr>
          <w:spacing w:val="-4"/>
        </w:rPr>
        <w:t xml:space="preserve"> </w:t>
      </w:r>
      <w:r>
        <w:t>a</w:t>
      </w:r>
      <w:r>
        <w:rPr>
          <w:spacing w:val="-4"/>
        </w:rPr>
        <w:t xml:space="preserve"> </w:t>
      </w:r>
      <w:r>
        <w:t>los</w:t>
      </w:r>
      <w:r>
        <w:rPr>
          <w:spacing w:val="-3"/>
        </w:rPr>
        <w:t xml:space="preserve"> </w:t>
      </w:r>
      <w:r>
        <w:t>estados,</w:t>
      </w:r>
      <w:r>
        <w:rPr>
          <w:spacing w:val="-65"/>
        </w:rPr>
        <w:t xml:space="preserve"> </w:t>
      </w:r>
      <w:r>
        <w:t>a saber:</w:t>
      </w:r>
    </w:p>
    <w:p w:rsidR="00720603" w:rsidRDefault="00720603">
      <w:pPr>
        <w:pStyle w:val="Textoindependiente"/>
        <w:spacing w:before="2"/>
        <w:rPr>
          <w:sz w:val="9"/>
        </w:rPr>
      </w:pPr>
    </w:p>
    <w:p w:rsidR="00720603" w:rsidRDefault="003F3285">
      <w:pPr>
        <w:pStyle w:val="Ttulo1"/>
        <w:spacing w:before="93"/>
        <w:ind w:left="3762"/>
        <w:jc w:val="left"/>
      </w:pPr>
      <w:r>
        <w:t>a)</w:t>
      </w:r>
      <w:r>
        <w:rPr>
          <w:spacing w:val="-2"/>
        </w:rPr>
        <w:t xml:space="preserve"> </w:t>
      </w:r>
      <w:r>
        <w:t>NOTAS DE DESGLOSE</w:t>
      </w:r>
    </w:p>
    <w:p w:rsidR="00720603" w:rsidRDefault="00720603">
      <w:pPr>
        <w:pStyle w:val="Textoindependiente"/>
        <w:rPr>
          <w:rFonts w:ascii="Arial"/>
          <w:b/>
          <w:sz w:val="21"/>
        </w:rPr>
      </w:pPr>
    </w:p>
    <w:p w:rsidR="00720603" w:rsidRDefault="003F3285">
      <w:pPr>
        <w:pStyle w:val="Prrafodelista"/>
        <w:numPr>
          <w:ilvl w:val="0"/>
          <w:numId w:val="4"/>
        </w:numPr>
        <w:tabs>
          <w:tab w:val="left" w:pos="321"/>
        </w:tabs>
        <w:spacing w:before="1" w:line="451" w:lineRule="auto"/>
        <w:ind w:right="4511" w:firstLine="0"/>
        <w:rPr>
          <w:rFonts w:ascii="Arial" w:hAnsi="Arial"/>
          <w:b/>
          <w:sz w:val="24"/>
        </w:rPr>
      </w:pPr>
      <w:r>
        <w:rPr>
          <w:rFonts w:ascii="Arial" w:hAnsi="Arial"/>
          <w:b/>
          <w:sz w:val="24"/>
        </w:rPr>
        <w:t>NOTAS AL ESTADO DE SITUACIÓN FINANCIERA</w:t>
      </w:r>
      <w:r>
        <w:rPr>
          <w:rFonts w:ascii="Arial" w:hAnsi="Arial"/>
          <w:b/>
          <w:spacing w:val="-65"/>
          <w:sz w:val="24"/>
        </w:rPr>
        <w:t xml:space="preserve"> </w:t>
      </w:r>
      <w:r>
        <w:rPr>
          <w:rFonts w:ascii="Arial" w:hAnsi="Arial"/>
          <w:b/>
          <w:sz w:val="24"/>
        </w:rPr>
        <w:t>ACTIVO</w:t>
      </w:r>
    </w:p>
    <w:p w:rsidR="00720603" w:rsidRDefault="003F3285">
      <w:pPr>
        <w:pStyle w:val="Ttulo1"/>
        <w:spacing w:line="270" w:lineRule="exact"/>
        <w:jc w:val="left"/>
      </w:pPr>
      <w:r>
        <w:t>Efectivo</w:t>
      </w:r>
      <w:r>
        <w:rPr>
          <w:spacing w:val="-2"/>
        </w:rPr>
        <w:t xml:space="preserve"> </w:t>
      </w:r>
      <w:r>
        <w:t>y</w:t>
      </w:r>
      <w:r>
        <w:rPr>
          <w:spacing w:val="-1"/>
        </w:rPr>
        <w:t xml:space="preserve"> </w:t>
      </w:r>
      <w:r>
        <w:t>Equivalentes</w:t>
      </w:r>
    </w:p>
    <w:p w:rsidR="00720603" w:rsidRDefault="00720603">
      <w:pPr>
        <w:pStyle w:val="Textoindependiente"/>
        <w:rPr>
          <w:rFonts w:ascii="Arial"/>
          <w:b/>
          <w:sz w:val="21"/>
        </w:rPr>
      </w:pPr>
    </w:p>
    <w:p w:rsidR="00720603" w:rsidRDefault="003F3285">
      <w:pPr>
        <w:pStyle w:val="Prrafodelista"/>
        <w:numPr>
          <w:ilvl w:val="1"/>
          <w:numId w:val="4"/>
        </w:numPr>
        <w:tabs>
          <w:tab w:val="left" w:pos="397"/>
        </w:tabs>
        <w:spacing w:before="1" w:line="276" w:lineRule="auto"/>
        <w:ind w:right="130" w:firstLine="0"/>
        <w:jc w:val="both"/>
        <w:rPr>
          <w:sz w:val="24"/>
        </w:rPr>
      </w:pPr>
      <w:r>
        <w:rPr>
          <w:sz w:val="24"/>
        </w:rPr>
        <w:t>Se informará acerca de los fondos con afectación específica, el tipo y monto de los mismos;</w:t>
      </w:r>
      <w:r>
        <w:rPr>
          <w:spacing w:val="1"/>
          <w:sz w:val="24"/>
        </w:rPr>
        <w:t xml:space="preserve"> </w:t>
      </w:r>
      <w:r>
        <w:rPr>
          <w:sz w:val="24"/>
        </w:rPr>
        <w:t>de las inversiones financieras se revelará su tipo y monto, su clasificación en corto y largo plazo</w:t>
      </w:r>
      <w:r>
        <w:rPr>
          <w:spacing w:val="-64"/>
          <w:sz w:val="24"/>
        </w:rPr>
        <w:t xml:space="preserve"> </w:t>
      </w:r>
      <w:r>
        <w:rPr>
          <w:sz w:val="24"/>
        </w:rPr>
        <w:t>separando</w:t>
      </w:r>
      <w:r>
        <w:rPr>
          <w:spacing w:val="-4"/>
          <w:sz w:val="24"/>
        </w:rPr>
        <w:t xml:space="preserve"> </w:t>
      </w:r>
      <w:r>
        <w:rPr>
          <w:sz w:val="24"/>
        </w:rPr>
        <w:t>aquéllas</w:t>
      </w:r>
      <w:r>
        <w:rPr>
          <w:spacing w:val="-4"/>
          <w:sz w:val="24"/>
        </w:rPr>
        <w:t xml:space="preserve"> </w:t>
      </w:r>
      <w:r>
        <w:rPr>
          <w:sz w:val="24"/>
        </w:rPr>
        <w:t>que</w:t>
      </w:r>
      <w:r>
        <w:rPr>
          <w:spacing w:val="-4"/>
          <w:sz w:val="24"/>
        </w:rPr>
        <w:t xml:space="preserve"> </w:t>
      </w:r>
      <w:r>
        <w:rPr>
          <w:sz w:val="24"/>
        </w:rPr>
        <w:t>su</w:t>
      </w:r>
      <w:r>
        <w:rPr>
          <w:spacing w:val="-4"/>
          <w:sz w:val="24"/>
        </w:rPr>
        <w:t xml:space="preserve"> </w:t>
      </w:r>
      <w:r>
        <w:rPr>
          <w:sz w:val="24"/>
        </w:rPr>
        <w:t>vencimiento</w:t>
      </w:r>
      <w:r>
        <w:rPr>
          <w:spacing w:val="-4"/>
          <w:sz w:val="24"/>
        </w:rPr>
        <w:t xml:space="preserve"> </w:t>
      </w:r>
      <w:r>
        <w:rPr>
          <w:sz w:val="24"/>
        </w:rPr>
        <w:t>sea</w:t>
      </w:r>
      <w:r>
        <w:rPr>
          <w:spacing w:val="-4"/>
          <w:sz w:val="24"/>
        </w:rPr>
        <w:t xml:space="preserve"> </w:t>
      </w:r>
      <w:r>
        <w:rPr>
          <w:sz w:val="24"/>
        </w:rPr>
        <w:t>menor</w:t>
      </w:r>
      <w:r>
        <w:rPr>
          <w:spacing w:val="-4"/>
          <w:sz w:val="24"/>
        </w:rPr>
        <w:t xml:space="preserve"> </w:t>
      </w:r>
      <w:r>
        <w:rPr>
          <w:sz w:val="24"/>
        </w:rPr>
        <w:t>a</w:t>
      </w:r>
      <w:r>
        <w:rPr>
          <w:spacing w:val="-4"/>
          <w:sz w:val="24"/>
        </w:rPr>
        <w:t xml:space="preserve"> </w:t>
      </w:r>
      <w:r>
        <w:rPr>
          <w:sz w:val="24"/>
        </w:rPr>
        <w:t>3</w:t>
      </w:r>
      <w:r>
        <w:rPr>
          <w:spacing w:val="-4"/>
          <w:sz w:val="24"/>
        </w:rPr>
        <w:t xml:space="preserve"> </w:t>
      </w:r>
      <w:r>
        <w:rPr>
          <w:sz w:val="24"/>
        </w:rPr>
        <w:t>meses.</w:t>
      </w:r>
      <w:r>
        <w:rPr>
          <w:spacing w:val="-5"/>
          <w:sz w:val="24"/>
        </w:rPr>
        <w:t xml:space="preserve"> </w:t>
      </w:r>
      <w:r>
        <w:rPr>
          <w:sz w:val="24"/>
        </w:rPr>
        <w:t>A</w:t>
      </w:r>
      <w:r>
        <w:rPr>
          <w:spacing w:val="-4"/>
          <w:sz w:val="24"/>
        </w:rPr>
        <w:t xml:space="preserve"> </w:t>
      </w:r>
      <w:r>
        <w:rPr>
          <w:sz w:val="24"/>
        </w:rPr>
        <w:t>continuación,</w:t>
      </w:r>
      <w:r>
        <w:rPr>
          <w:spacing w:val="-4"/>
          <w:sz w:val="24"/>
        </w:rPr>
        <w:t xml:space="preserve"> </w:t>
      </w:r>
      <w:r>
        <w:rPr>
          <w:sz w:val="24"/>
        </w:rPr>
        <w:t>se</w:t>
      </w:r>
      <w:r>
        <w:rPr>
          <w:spacing w:val="-3"/>
          <w:sz w:val="24"/>
        </w:rPr>
        <w:t xml:space="preserve"> </w:t>
      </w:r>
      <w:r>
        <w:rPr>
          <w:sz w:val="24"/>
        </w:rPr>
        <w:t>relacionan</w:t>
      </w:r>
      <w:r>
        <w:rPr>
          <w:spacing w:val="-4"/>
          <w:sz w:val="24"/>
        </w:rPr>
        <w:t xml:space="preserve"> </w:t>
      </w:r>
      <w:r>
        <w:rPr>
          <w:sz w:val="24"/>
        </w:rPr>
        <w:t>las</w:t>
      </w:r>
      <w:r>
        <w:rPr>
          <w:spacing w:val="-65"/>
          <w:sz w:val="24"/>
        </w:rPr>
        <w:t xml:space="preserve"> </w:t>
      </w:r>
      <w:r>
        <w:rPr>
          <w:sz w:val="24"/>
        </w:rPr>
        <w:t xml:space="preserve">cuentas que integran el rubro de efectivo y equivalentes del ente. </w:t>
      </w:r>
      <w:r>
        <w:rPr>
          <w:rFonts w:ascii="Arial" w:hAnsi="Arial"/>
          <w:b/>
          <w:sz w:val="24"/>
        </w:rPr>
        <w:t>La cuenta terminación 4509</w:t>
      </w:r>
      <w:r>
        <w:rPr>
          <w:rFonts w:ascii="Arial" w:hAnsi="Arial"/>
          <w:b/>
          <w:spacing w:val="-64"/>
          <w:sz w:val="24"/>
        </w:rPr>
        <w:t xml:space="preserve"> </w:t>
      </w:r>
      <w:r>
        <w:rPr>
          <w:rFonts w:ascii="Arial" w:hAnsi="Arial"/>
          <w:b/>
          <w:sz w:val="24"/>
        </w:rPr>
        <w:t>es la cuenta concentradora y de afectación específica de los ingresos cobrados en</w:t>
      </w:r>
      <w:r>
        <w:rPr>
          <w:rFonts w:ascii="Arial" w:hAnsi="Arial"/>
          <w:b/>
          <w:spacing w:val="1"/>
          <w:sz w:val="24"/>
        </w:rPr>
        <w:t xml:space="preserve"> </w:t>
      </w:r>
      <w:r>
        <w:rPr>
          <w:rFonts w:ascii="Arial" w:hAnsi="Arial"/>
          <w:b/>
          <w:sz w:val="24"/>
        </w:rPr>
        <w:t>efectivo, y también es la cuenta que efectúa los gastos de funcionamiento</w:t>
      </w:r>
      <w:r>
        <w:rPr>
          <w:sz w:val="24"/>
        </w:rPr>
        <w:t>, incluyendo los</w:t>
      </w:r>
      <w:r>
        <w:rPr>
          <w:spacing w:val="1"/>
          <w:sz w:val="24"/>
        </w:rPr>
        <w:t xml:space="preserve"> </w:t>
      </w:r>
      <w:r>
        <w:rPr>
          <w:sz w:val="24"/>
        </w:rPr>
        <w:t>servicios</w:t>
      </w:r>
      <w:r>
        <w:rPr>
          <w:spacing w:val="-6"/>
          <w:sz w:val="24"/>
        </w:rPr>
        <w:t xml:space="preserve"> </w:t>
      </w:r>
      <w:r>
        <w:rPr>
          <w:sz w:val="24"/>
        </w:rPr>
        <w:t>personales,</w:t>
      </w:r>
      <w:r>
        <w:rPr>
          <w:spacing w:val="-6"/>
          <w:sz w:val="24"/>
        </w:rPr>
        <w:t xml:space="preserve"> </w:t>
      </w:r>
      <w:r>
        <w:rPr>
          <w:sz w:val="24"/>
        </w:rPr>
        <w:t>materiales</w:t>
      </w:r>
      <w:r>
        <w:rPr>
          <w:spacing w:val="-5"/>
          <w:sz w:val="24"/>
        </w:rPr>
        <w:t xml:space="preserve"> </w:t>
      </w:r>
      <w:r>
        <w:rPr>
          <w:sz w:val="24"/>
        </w:rPr>
        <w:t>y</w:t>
      </w:r>
      <w:r>
        <w:rPr>
          <w:spacing w:val="-5"/>
          <w:sz w:val="24"/>
        </w:rPr>
        <w:t xml:space="preserve"> </w:t>
      </w:r>
      <w:r>
        <w:rPr>
          <w:sz w:val="24"/>
        </w:rPr>
        <w:t>suministros</w:t>
      </w:r>
      <w:r>
        <w:rPr>
          <w:spacing w:val="-5"/>
          <w:sz w:val="24"/>
        </w:rPr>
        <w:t xml:space="preserve"> </w:t>
      </w:r>
      <w:r>
        <w:rPr>
          <w:sz w:val="24"/>
        </w:rPr>
        <w:t>y</w:t>
      </w:r>
      <w:r>
        <w:rPr>
          <w:spacing w:val="-5"/>
          <w:sz w:val="24"/>
        </w:rPr>
        <w:t xml:space="preserve"> </w:t>
      </w:r>
      <w:r>
        <w:rPr>
          <w:sz w:val="24"/>
        </w:rPr>
        <w:t>servicios</w:t>
      </w:r>
      <w:r>
        <w:rPr>
          <w:spacing w:val="-5"/>
          <w:sz w:val="24"/>
        </w:rPr>
        <w:t xml:space="preserve"> </w:t>
      </w:r>
      <w:r>
        <w:rPr>
          <w:sz w:val="24"/>
        </w:rPr>
        <w:t>generales</w:t>
      </w:r>
      <w:r>
        <w:rPr>
          <w:spacing w:val="-5"/>
          <w:sz w:val="24"/>
        </w:rPr>
        <w:t xml:space="preserve"> </w:t>
      </w:r>
      <w:r>
        <w:rPr>
          <w:sz w:val="24"/>
        </w:rPr>
        <w:t>del</w:t>
      </w:r>
      <w:r>
        <w:rPr>
          <w:spacing w:val="-5"/>
          <w:sz w:val="24"/>
        </w:rPr>
        <w:t xml:space="preserve"> </w:t>
      </w:r>
      <w:r>
        <w:rPr>
          <w:sz w:val="24"/>
        </w:rPr>
        <w:t>ente.</w:t>
      </w:r>
      <w:r>
        <w:rPr>
          <w:spacing w:val="-6"/>
          <w:sz w:val="24"/>
        </w:rPr>
        <w:t xml:space="preserve"> </w:t>
      </w:r>
      <w:r>
        <w:rPr>
          <w:sz w:val="24"/>
        </w:rPr>
        <w:t>Se</w:t>
      </w:r>
      <w:r>
        <w:rPr>
          <w:spacing w:val="-5"/>
          <w:sz w:val="24"/>
        </w:rPr>
        <w:t xml:space="preserve"> </w:t>
      </w:r>
      <w:r>
        <w:rPr>
          <w:sz w:val="24"/>
        </w:rPr>
        <w:t>informa</w:t>
      </w:r>
      <w:r>
        <w:rPr>
          <w:spacing w:val="-5"/>
          <w:sz w:val="24"/>
        </w:rPr>
        <w:t xml:space="preserve"> </w:t>
      </w:r>
      <w:r>
        <w:rPr>
          <w:sz w:val="24"/>
        </w:rPr>
        <w:t>en</w:t>
      </w:r>
      <w:r>
        <w:rPr>
          <w:spacing w:val="-5"/>
          <w:sz w:val="24"/>
        </w:rPr>
        <w:t xml:space="preserve"> </w:t>
      </w:r>
      <w:r>
        <w:rPr>
          <w:sz w:val="24"/>
        </w:rPr>
        <w:t>este</w:t>
      </w:r>
      <w:r>
        <w:rPr>
          <w:spacing w:val="-64"/>
          <w:sz w:val="24"/>
        </w:rPr>
        <w:t xml:space="preserve"> </w:t>
      </w:r>
      <w:r>
        <w:rPr>
          <w:sz w:val="24"/>
        </w:rPr>
        <w:t>apartado</w:t>
      </w:r>
      <w:r>
        <w:rPr>
          <w:spacing w:val="-1"/>
          <w:sz w:val="24"/>
        </w:rPr>
        <w:t xml:space="preserve"> </w:t>
      </w:r>
      <w:r>
        <w:rPr>
          <w:sz w:val="24"/>
        </w:rPr>
        <w:t>de las notas,</w:t>
      </w:r>
      <w:r>
        <w:rPr>
          <w:spacing w:val="-1"/>
          <w:sz w:val="24"/>
        </w:rPr>
        <w:t xml:space="preserve"> </w:t>
      </w:r>
      <w:r>
        <w:rPr>
          <w:sz w:val="24"/>
        </w:rPr>
        <w:t>que no se cuentan con inversiones financieras a un determinado plazo.</w:t>
      </w:r>
    </w:p>
    <w:p w:rsidR="00720603" w:rsidRDefault="00720603">
      <w:pPr>
        <w:pStyle w:val="Textoindependiente"/>
        <w:rPr>
          <w:sz w:val="20"/>
        </w:rPr>
      </w:pPr>
    </w:p>
    <w:p w:rsidR="00720603" w:rsidRDefault="00720603">
      <w:pPr>
        <w:pStyle w:val="Textoindependiente"/>
        <w:spacing w:before="4"/>
        <w:rPr>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4838"/>
      </w:tblGrid>
      <w:tr w:rsidR="00720603">
        <w:trPr>
          <w:trHeight w:val="277"/>
        </w:trPr>
        <w:tc>
          <w:tcPr>
            <w:tcW w:w="4843" w:type="dxa"/>
          </w:tcPr>
          <w:p w:rsidR="00720603" w:rsidRDefault="003F3285">
            <w:pPr>
              <w:pStyle w:val="TableParagraph"/>
              <w:spacing w:line="258" w:lineRule="exact"/>
              <w:ind w:left="110"/>
              <w:rPr>
                <w:rFonts w:ascii="Arial"/>
                <w:b/>
                <w:sz w:val="24"/>
              </w:rPr>
            </w:pPr>
            <w:r>
              <w:rPr>
                <w:rFonts w:ascii="Arial"/>
                <w:b/>
                <w:sz w:val="24"/>
              </w:rPr>
              <w:t>Cuenta</w:t>
            </w:r>
          </w:p>
        </w:tc>
        <w:tc>
          <w:tcPr>
            <w:tcW w:w="4838" w:type="dxa"/>
          </w:tcPr>
          <w:p w:rsidR="00720603" w:rsidRPr="00633BAC" w:rsidRDefault="00E7361F">
            <w:pPr>
              <w:pStyle w:val="TableParagraph"/>
              <w:spacing w:line="258" w:lineRule="exact"/>
              <w:ind w:left="2361" w:right="1893"/>
              <w:jc w:val="center"/>
              <w:rPr>
                <w:rFonts w:ascii="Arial"/>
                <w:b/>
                <w:sz w:val="24"/>
              </w:rPr>
            </w:pPr>
            <w:r>
              <w:rPr>
                <w:rFonts w:ascii="Arial"/>
                <w:b/>
                <w:sz w:val="24"/>
              </w:rPr>
              <w:t>2023</w:t>
            </w:r>
          </w:p>
        </w:tc>
      </w:tr>
      <w:tr w:rsidR="00720603">
        <w:trPr>
          <w:trHeight w:val="273"/>
        </w:trPr>
        <w:tc>
          <w:tcPr>
            <w:tcW w:w="4843" w:type="dxa"/>
          </w:tcPr>
          <w:p w:rsidR="00720603" w:rsidRDefault="003F3285">
            <w:pPr>
              <w:pStyle w:val="TableParagraph"/>
              <w:spacing w:line="253" w:lineRule="exact"/>
              <w:ind w:left="110"/>
              <w:rPr>
                <w:sz w:val="24"/>
              </w:rPr>
            </w:pPr>
            <w:r>
              <w:rPr>
                <w:sz w:val="24"/>
              </w:rPr>
              <w:t>Efectivo</w:t>
            </w:r>
          </w:p>
        </w:tc>
        <w:tc>
          <w:tcPr>
            <w:tcW w:w="4838" w:type="dxa"/>
          </w:tcPr>
          <w:p w:rsidR="00720603" w:rsidRPr="00633BAC" w:rsidRDefault="003F3285" w:rsidP="007736C5">
            <w:pPr>
              <w:pStyle w:val="TableParagraph"/>
              <w:spacing w:line="253" w:lineRule="exact"/>
              <w:ind w:left="105"/>
              <w:rPr>
                <w:sz w:val="24"/>
              </w:rPr>
            </w:pPr>
            <w:r w:rsidRPr="00633BAC">
              <w:rPr>
                <w:sz w:val="24"/>
              </w:rPr>
              <w:t>$</w:t>
            </w:r>
            <w:r w:rsidR="002A547C" w:rsidRPr="00633BAC">
              <w:rPr>
                <w:sz w:val="24"/>
              </w:rPr>
              <w:t xml:space="preserve">               </w:t>
            </w:r>
            <w:r w:rsidR="00262EB4" w:rsidRPr="00633BAC">
              <w:rPr>
                <w:sz w:val="24"/>
              </w:rPr>
              <w:t xml:space="preserve">                              </w:t>
            </w:r>
            <w:r w:rsidR="007736C5">
              <w:rPr>
                <w:sz w:val="24"/>
              </w:rPr>
              <w:t>124</w:t>
            </w:r>
            <w:r w:rsidR="002A547C" w:rsidRPr="00633BAC">
              <w:rPr>
                <w:sz w:val="24"/>
              </w:rPr>
              <w:t>,</w:t>
            </w:r>
            <w:r w:rsidR="007736C5">
              <w:rPr>
                <w:sz w:val="24"/>
              </w:rPr>
              <w:t>1</w:t>
            </w:r>
            <w:r w:rsidR="00B6569A">
              <w:rPr>
                <w:sz w:val="24"/>
              </w:rPr>
              <w:t>0</w:t>
            </w:r>
            <w:r w:rsidR="00D536CD">
              <w:rPr>
                <w:sz w:val="24"/>
              </w:rPr>
              <w:t>0</w:t>
            </w:r>
            <w:r w:rsidR="002A547C" w:rsidRPr="00633BAC">
              <w:rPr>
                <w:sz w:val="24"/>
              </w:rPr>
              <w:t>.00</w:t>
            </w:r>
          </w:p>
        </w:tc>
      </w:tr>
      <w:tr w:rsidR="00720603">
        <w:trPr>
          <w:trHeight w:val="278"/>
        </w:trPr>
        <w:tc>
          <w:tcPr>
            <w:tcW w:w="4843" w:type="dxa"/>
          </w:tcPr>
          <w:p w:rsidR="00720603" w:rsidRDefault="003F3285">
            <w:pPr>
              <w:pStyle w:val="TableParagraph"/>
              <w:spacing w:line="258" w:lineRule="exact"/>
              <w:ind w:left="110"/>
              <w:rPr>
                <w:sz w:val="24"/>
              </w:rPr>
            </w:pPr>
            <w:r>
              <w:rPr>
                <w:sz w:val="24"/>
              </w:rPr>
              <w:t>Bancos/Dependencia</w:t>
            </w:r>
            <w:r>
              <w:rPr>
                <w:spacing w:val="-1"/>
                <w:sz w:val="24"/>
              </w:rPr>
              <w:t xml:space="preserve"> </w:t>
            </w:r>
            <w:r>
              <w:rPr>
                <w:sz w:val="24"/>
              </w:rPr>
              <w:t>y</w:t>
            </w:r>
            <w:r>
              <w:rPr>
                <w:spacing w:val="-1"/>
                <w:sz w:val="24"/>
              </w:rPr>
              <w:t xml:space="preserve"> </w:t>
            </w:r>
            <w:r>
              <w:rPr>
                <w:sz w:val="24"/>
              </w:rPr>
              <w:t>otros</w:t>
            </w:r>
          </w:p>
        </w:tc>
        <w:tc>
          <w:tcPr>
            <w:tcW w:w="4838" w:type="dxa"/>
          </w:tcPr>
          <w:p w:rsidR="00720603" w:rsidRPr="00633BAC" w:rsidRDefault="003F3285" w:rsidP="007736C5">
            <w:pPr>
              <w:pStyle w:val="TableParagraph"/>
              <w:spacing w:line="258" w:lineRule="exact"/>
              <w:ind w:left="105"/>
              <w:rPr>
                <w:sz w:val="24"/>
              </w:rPr>
            </w:pPr>
            <w:r w:rsidRPr="00633BAC">
              <w:rPr>
                <w:sz w:val="24"/>
              </w:rPr>
              <w:t>$</w:t>
            </w:r>
            <w:r w:rsidR="002A547C" w:rsidRPr="00633BAC">
              <w:rPr>
                <w:sz w:val="24"/>
              </w:rPr>
              <w:t xml:space="preserve">          </w:t>
            </w:r>
            <w:r w:rsidR="00050DEE">
              <w:rPr>
                <w:sz w:val="24"/>
              </w:rPr>
              <w:t xml:space="preserve">                               </w:t>
            </w:r>
            <w:r w:rsidR="00C67944">
              <w:rPr>
                <w:sz w:val="24"/>
              </w:rPr>
              <w:t xml:space="preserve"> </w:t>
            </w:r>
            <w:r w:rsidR="00B6569A">
              <w:rPr>
                <w:sz w:val="24"/>
              </w:rPr>
              <w:t xml:space="preserve">   </w:t>
            </w:r>
            <w:r w:rsidR="007736C5">
              <w:rPr>
                <w:sz w:val="24"/>
              </w:rPr>
              <w:t>303</w:t>
            </w:r>
            <w:r w:rsidR="00C150AE" w:rsidRPr="00633BAC">
              <w:rPr>
                <w:sz w:val="24"/>
              </w:rPr>
              <w:t>,</w:t>
            </w:r>
            <w:r w:rsidR="007736C5">
              <w:rPr>
                <w:sz w:val="24"/>
              </w:rPr>
              <w:t>407</w:t>
            </w:r>
            <w:r w:rsidR="00DE0CDE">
              <w:rPr>
                <w:sz w:val="24"/>
              </w:rPr>
              <w:t>.</w:t>
            </w:r>
            <w:r w:rsidR="007736C5">
              <w:rPr>
                <w:sz w:val="24"/>
              </w:rPr>
              <w:t>01</w:t>
            </w:r>
          </w:p>
        </w:tc>
      </w:tr>
    </w:tbl>
    <w:p w:rsidR="00720603" w:rsidRDefault="00720603">
      <w:pPr>
        <w:spacing w:line="258" w:lineRule="exact"/>
        <w:rPr>
          <w:sz w:val="24"/>
        </w:rPr>
        <w:sectPr w:rsidR="00720603" w:rsidSect="00E40170">
          <w:type w:val="continuous"/>
          <w:pgSz w:w="12240" w:h="15840" w:code="1"/>
          <w:pgMar w:top="0" w:right="480" w:bottom="0" w:left="960" w:header="720" w:footer="720" w:gutter="0"/>
          <w:cols w:space="720"/>
          <w:docGrid w:linePitch="299"/>
        </w:sect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spacing w:before="1" w:after="1"/>
        <w:rPr>
          <w:sz w:val="1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4867"/>
      </w:tblGrid>
      <w:tr w:rsidR="00720603">
        <w:trPr>
          <w:trHeight w:val="273"/>
        </w:trPr>
        <w:tc>
          <w:tcPr>
            <w:tcW w:w="4867" w:type="dxa"/>
          </w:tcPr>
          <w:p w:rsidR="00720603" w:rsidRDefault="003F3285">
            <w:pPr>
              <w:pStyle w:val="TableParagraph"/>
              <w:spacing w:line="253" w:lineRule="exact"/>
              <w:ind w:left="110"/>
              <w:rPr>
                <w:rFonts w:ascii="Arial"/>
                <w:b/>
                <w:sz w:val="24"/>
              </w:rPr>
            </w:pPr>
            <w:r>
              <w:rPr>
                <w:rFonts w:ascii="Arial"/>
                <w:b/>
                <w:sz w:val="24"/>
              </w:rPr>
              <w:t>Banco</w:t>
            </w:r>
          </w:p>
        </w:tc>
        <w:tc>
          <w:tcPr>
            <w:tcW w:w="4867" w:type="dxa"/>
          </w:tcPr>
          <w:p w:rsidR="00720603" w:rsidRDefault="003F3285">
            <w:pPr>
              <w:pStyle w:val="TableParagraph"/>
              <w:spacing w:line="253" w:lineRule="exact"/>
              <w:ind w:left="110"/>
              <w:rPr>
                <w:rFonts w:ascii="Arial"/>
                <w:b/>
                <w:sz w:val="24"/>
              </w:rPr>
            </w:pPr>
            <w:r>
              <w:rPr>
                <w:rFonts w:ascii="Arial"/>
                <w:b/>
                <w:sz w:val="24"/>
              </w:rPr>
              <w:t>Saldo</w:t>
            </w:r>
          </w:p>
        </w:tc>
      </w:tr>
      <w:tr w:rsidR="00720603">
        <w:trPr>
          <w:trHeight w:val="277"/>
        </w:trPr>
        <w:tc>
          <w:tcPr>
            <w:tcW w:w="4867" w:type="dxa"/>
          </w:tcPr>
          <w:p w:rsidR="00720603" w:rsidRDefault="003F3285">
            <w:pPr>
              <w:pStyle w:val="TableParagraph"/>
              <w:spacing w:line="258" w:lineRule="exact"/>
              <w:ind w:left="110"/>
              <w:rPr>
                <w:sz w:val="24"/>
              </w:rPr>
            </w:pPr>
            <w:r>
              <w:rPr>
                <w:sz w:val="24"/>
              </w:rPr>
              <w:t>BANCOMER</w:t>
            </w:r>
            <w:r>
              <w:rPr>
                <w:spacing w:val="-1"/>
                <w:sz w:val="24"/>
              </w:rPr>
              <w:t xml:space="preserve"> </w:t>
            </w:r>
            <w:r>
              <w:rPr>
                <w:sz w:val="24"/>
              </w:rPr>
              <w:t>TERMINACIÓN 5664</w:t>
            </w:r>
          </w:p>
        </w:tc>
        <w:tc>
          <w:tcPr>
            <w:tcW w:w="4867" w:type="dxa"/>
          </w:tcPr>
          <w:p w:rsidR="00720603" w:rsidRPr="00913084" w:rsidRDefault="002A547C" w:rsidP="007736C5">
            <w:pPr>
              <w:pStyle w:val="TableParagraph"/>
              <w:spacing w:line="258" w:lineRule="exact"/>
              <w:rPr>
                <w:sz w:val="24"/>
              </w:rPr>
            </w:pPr>
            <w:r w:rsidRPr="00913084">
              <w:rPr>
                <w:sz w:val="24"/>
              </w:rPr>
              <w:t xml:space="preserve"> $                                              </w:t>
            </w:r>
            <w:r w:rsidR="00D536CD">
              <w:rPr>
                <w:sz w:val="24"/>
              </w:rPr>
              <w:t xml:space="preserve">  </w:t>
            </w:r>
            <w:r w:rsidR="00050DEE">
              <w:rPr>
                <w:sz w:val="24"/>
              </w:rPr>
              <w:t xml:space="preserve"> </w:t>
            </w:r>
            <w:r w:rsidR="007736C5">
              <w:rPr>
                <w:sz w:val="24"/>
              </w:rPr>
              <w:t>77</w:t>
            </w:r>
            <w:r w:rsidR="003F3285" w:rsidRPr="00913084">
              <w:rPr>
                <w:sz w:val="24"/>
              </w:rPr>
              <w:t>,</w:t>
            </w:r>
            <w:r w:rsidR="007736C5">
              <w:rPr>
                <w:sz w:val="24"/>
              </w:rPr>
              <w:t>722</w:t>
            </w:r>
            <w:r w:rsidR="00B6569A">
              <w:rPr>
                <w:sz w:val="24"/>
              </w:rPr>
              <w:t>.</w:t>
            </w:r>
            <w:r w:rsidR="007736C5">
              <w:rPr>
                <w:sz w:val="24"/>
              </w:rPr>
              <w:t>13</w:t>
            </w:r>
          </w:p>
        </w:tc>
      </w:tr>
      <w:tr w:rsidR="00720603">
        <w:trPr>
          <w:trHeight w:val="278"/>
        </w:trPr>
        <w:tc>
          <w:tcPr>
            <w:tcW w:w="4867" w:type="dxa"/>
          </w:tcPr>
          <w:p w:rsidR="00720603" w:rsidRDefault="003F3285">
            <w:pPr>
              <w:pStyle w:val="TableParagraph"/>
              <w:spacing w:line="258" w:lineRule="exact"/>
              <w:ind w:left="110"/>
              <w:rPr>
                <w:sz w:val="24"/>
              </w:rPr>
            </w:pPr>
            <w:r>
              <w:rPr>
                <w:sz w:val="24"/>
              </w:rPr>
              <w:t>BANCOMER</w:t>
            </w:r>
            <w:r>
              <w:rPr>
                <w:spacing w:val="-1"/>
                <w:sz w:val="24"/>
              </w:rPr>
              <w:t xml:space="preserve"> </w:t>
            </w:r>
            <w:r>
              <w:rPr>
                <w:sz w:val="24"/>
              </w:rPr>
              <w:t>TERMINACIÓN 5826</w:t>
            </w:r>
          </w:p>
        </w:tc>
        <w:tc>
          <w:tcPr>
            <w:tcW w:w="4867" w:type="dxa"/>
          </w:tcPr>
          <w:p w:rsidR="00720603" w:rsidRPr="00913084" w:rsidRDefault="002A547C" w:rsidP="00B6569A">
            <w:pPr>
              <w:pStyle w:val="TableParagraph"/>
              <w:spacing w:line="258" w:lineRule="exact"/>
              <w:ind w:left="110"/>
              <w:rPr>
                <w:sz w:val="24"/>
              </w:rPr>
            </w:pPr>
            <w:r w:rsidRPr="00913084">
              <w:rPr>
                <w:sz w:val="24"/>
              </w:rPr>
              <w:t xml:space="preserve">                                             </w:t>
            </w:r>
            <w:r w:rsidR="00C83654">
              <w:rPr>
                <w:sz w:val="24"/>
              </w:rPr>
              <w:t xml:space="preserve"> </w:t>
            </w:r>
            <w:r w:rsidRPr="00913084">
              <w:rPr>
                <w:sz w:val="24"/>
              </w:rPr>
              <w:t xml:space="preserve"> </w:t>
            </w:r>
            <w:r w:rsidR="0028280E">
              <w:rPr>
                <w:sz w:val="24"/>
              </w:rPr>
              <w:t xml:space="preserve"> </w:t>
            </w:r>
            <w:r w:rsidR="00D536CD">
              <w:rPr>
                <w:sz w:val="24"/>
              </w:rPr>
              <w:t xml:space="preserve"> </w:t>
            </w:r>
            <w:r w:rsidR="002F0A41">
              <w:rPr>
                <w:sz w:val="24"/>
              </w:rPr>
              <w:t xml:space="preserve"> </w:t>
            </w:r>
            <w:r w:rsidR="00B6569A">
              <w:rPr>
                <w:sz w:val="24"/>
              </w:rPr>
              <w:t xml:space="preserve">         0.00</w:t>
            </w:r>
          </w:p>
        </w:tc>
      </w:tr>
      <w:tr w:rsidR="00720603">
        <w:trPr>
          <w:trHeight w:val="273"/>
        </w:trPr>
        <w:tc>
          <w:tcPr>
            <w:tcW w:w="4867" w:type="dxa"/>
          </w:tcPr>
          <w:p w:rsidR="00720603" w:rsidRDefault="003F3285">
            <w:pPr>
              <w:pStyle w:val="TableParagraph"/>
              <w:spacing w:line="253" w:lineRule="exact"/>
              <w:ind w:left="110"/>
              <w:rPr>
                <w:sz w:val="24"/>
              </w:rPr>
            </w:pPr>
            <w:r>
              <w:rPr>
                <w:sz w:val="24"/>
              </w:rPr>
              <w:t>BANCOMER</w:t>
            </w:r>
            <w:r>
              <w:rPr>
                <w:spacing w:val="-1"/>
                <w:sz w:val="24"/>
              </w:rPr>
              <w:t xml:space="preserve"> </w:t>
            </w:r>
            <w:r>
              <w:rPr>
                <w:sz w:val="24"/>
              </w:rPr>
              <w:t>TERMINACIÓN 9393</w:t>
            </w:r>
          </w:p>
        </w:tc>
        <w:tc>
          <w:tcPr>
            <w:tcW w:w="4867" w:type="dxa"/>
          </w:tcPr>
          <w:p w:rsidR="00720603" w:rsidRPr="00913084" w:rsidRDefault="002A547C" w:rsidP="00B6569A">
            <w:pPr>
              <w:pStyle w:val="TableParagraph"/>
              <w:spacing w:line="253" w:lineRule="exact"/>
              <w:ind w:left="110"/>
              <w:rPr>
                <w:sz w:val="24"/>
              </w:rPr>
            </w:pPr>
            <w:r w:rsidRPr="00913084">
              <w:rPr>
                <w:sz w:val="24"/>
              </w:rPr>
              <w:t xml:space="preserve">              </w:t>
            </w:r>
            <w:r w:rsidR="00C83654">
              <w:rPr>
                <w:sz w:val="24"/>
              </w:rPr>
              <w:t xml:space="preserve">                               </w:t>
            </w:r>
            <w:r w:rsidRPr="00913084">
              <w:rPr>
                <w:sz w:val="24"/>
              </w:rPr>
              <w:t xml:space="preserve">  </w:t>
            </w:r>
            <w:r w:rsidR="00D536CD">
              <w:rPr>
                <w:sz w:val="24"/>
              </w:rPr>
              <w:t xml:space="preserve">  </w:t>
            </w:r>
            <w:r w:rsidR="0028280E">
              <w:rPr>
                <w:sz w:val="24"/>
              </w:rPr>
              <w:t xml:space="preserve"> </w:t>
            </w:r>
            <w:r w:rsidR="00B6569A">
              <w:rPr>
                <w:sz w:val="24"/>
              </w:rPr>
              <w:t xml:space="preserve">         </w:t>
            </w:r>
            <w:r w:rsidR="00050DEE">
              <w:rPr>
                <w:sz w:val="24"/>
              </w:rPr>
              <w:t>0</w:t>
            </w:r>
            <w:r w:rsidR="00633BAC" w:rsidRPr="00913084">
              <w:rPr>
                <w:sz w:val="24"/>
              </w:rPr>
              <w:t>.</w:t>
            </w:r>
            <w:r w:rsidR="00050DEE">
              <w:rPr>
                <w:sz w:val="24"/>
              </w:rPr>
              <w:t>00</w:t>
            </w:r>
          </w:p>
        </w:tc>
      </w:tr>
      <w:tr w:rsidR="00720603">
        <w:trPr>
          <w:trHeight w:val="277"/>
        </w:trPr>
        <w:tc>
          <w:tcPr>
            <w:tcW w:w="4867" w:type="dxa"/>
            <w:shd w:val="clear" w:color="auto" w:fill="F2F2F2"/>
          </w:tcPr>
          <w:p w:rsidR="00720603" w:rsidRDefault="003F3285">
            <w:pPr>
              <w:pStyle w:val="TableParagraph"/>
              <w:spacing w:line="258" w:lineRule="exact"/>
              <w:ind w:left="110"/>
              <w:rPr>
                <w:sz w:val="24"/>
              </w:rPr>
            </w:pPr>
            <w:r>
              <w:rPr>
                <w:sz w:val="24"/>
              </w:rPr>
              <w:t>BANCOMER</w:t>
            </w:r>
            <w:r>
              <w:rPr>
                <w:spacing w:val="-1"/>
                <w:sz w:val="24"/>
              </w:rPr>
              <w:t xml:space="preserve"> </w:t>
            </w:r>
            <w:r>
              <w:rPr>
                <w:sz w:val="24"/>
              </w:rPr>
              <w:t>TERMINACIÓN 4509</w:t>
            </w:r>
          </w:p>
        </w:tc>
        <w:tc>
          <w:tcPr>
            <w:tcW w:w="4867" w:type="dxa"/>
            <w:shd w:val="clear" w:color="auto" w:fill="F2F2F2"/>
          </w:tcPr>
          <w:p w:rsidR="00720603" w:rsidRPr="00913084" w:rsidRDefault="00050DEE" w:rsidP="00B6569A">
            <w:pPr>
              <w:pStyle w:val="TableParagraph"/>
              <w:spacing w:line="258" w:lineRule="exact"/>
              <w:rPr>
                <w:sz w:val="24"/>
              </w:rPr>
            </w:pPr>
            <w:r>
              <w:rPr>
                <w:sz w:val="24"/>
              </w:rPr>
              <w:t xml:space="preserve">   </w:t>
            </w:r>
            <w:r w:rsidR="002A547C" w:rsidRPr="00913084">
              <w:rPr>
                <w:sz w:val="24"/>
              </w:rPr>
              <w:t xml:space="preserve">                                              </w:t>
            </w:r>
            <w:r w:rsidR="0028280E">
              <w:rPr>
                <w:sz w:val="24"/>
              </w:rPr>
              <w:t xml:space="preserve">   </w:t>
            </w:r>
            <w:r w:rsidR="00B6569A">
              <w:rPr>
                <w:sz w:val="24"/>
              </w:rPr>
              <w:t xml:space="preserve">         0</w:t>
            </w:r>
            <w:r w:rsidR="002A547C" w:rsidRPr="00913084">
              <w:rPr>
                <w:sz w:val="24"/>
              </w:rPr>
              <w:t>.</w:t>
            </w:r>
            <w:r w:rsidR="00B6569A">
              <w:rPr>
                <w:sz w:val="24"/>
              </w:rPr>
              <w:t>00</w:t>
            </w:r>
          </w:p>
        </w:tc>
      </w:tr>
      <w:tr w:rsidR="00050DEE">
        <w:trPr>
          <w:trHeight w:val="277"/>
        </w:trPr>
        <w:tc>
          <w:tcPr>
            <w:tcW w:w="4867" w:type="dxa"/>
            <w:shd w:val="clear" w:color="auto" w:fill="F2F2F2"/>
          </w:tcPr>
          <w:p w:rsidR="00050DEE" w:rsidRDefault="00050DEE">
            <w:pPr>
              <w:pStyle w:val="TableParagraph"/>
              <w:spacing w:line="258" w:lineRule="exact"/>
              <w:ind w:left="110"/>
              <w:rPr>
                <w:sz w:val="24"/>
              </w:rPr>
            </w:pPr>
            <w:r>
              <w:rPr>
                <w:sz w:val="24"/>
              </w:rPr>
              <w:t>BANBAJIO TERMINACION 800101</w:t>
            </w:r>
          </w:p>
        </w:tc>
        <w:tc>
          <w:tcPr>
            <w:tcW w:w="4867" w:type="dxa"/>
            <w:shd w:val="clear" w:color="auto" w:fill="F2F2F2"/>
          </w:tcPr>
          <w:p w:rsidR="00050DEE" w:rsidRDefault="00050DEE" w:rsidP="007736C5">
            <w:pPr>
              <w:pStyle w:val="TableParagraph"/>
              <w:spacing w:line="258" w:lineRule="exact"/>
              <w:rPr>
                <w:sz w:val="24"/>
              </w:rPr>
            </w:pPr>
            <w:r>
              <w:rPr>
                <w:sz w:val="24"/>
              </w:rPr>
              <w:t xml:space="preserve">                                                </w:t>
            </w:r>
            <w:r w:rsidR="007736C5">
              <w:rPr>
                <w:sz w:val="24"/>
              </w:rPr>
              <w:t xml:space="preserve">     </w:t>
            </w:r>
            <w:r>
              <w:rPr>
                <w:sz w:val="24"/>
              </w:rPr>
              <w:t xml:space="preserve"> </w:t>
            </w:r>
            <w:r w:rsidR="007736C5">
              <w:rPr>
                <w:sz w:val="24"/>
              </w:rPr>
              <w:t>8</w:t>
            </w:r>
            <w:r w:rsidRPr="00913084">
              <w:rPr>
                <w:sz w:val="24"/>
              </w:rPr>
              <w:t>,</w:t>
            </w:r>
            <w:r w:rsidR="007736C5">
              <w:rPr>
                <w:sz w:val="24"/>
              </w:rPr>
              <w:t>391</w:t>
            </w:r>
            <w:r w:rsidRPr="00913084">
              <w:rPr>
                <w:sz w:val="24"/>
              </w:rPr>
              <w:t>.</w:t>
            </w:r>
            <w:r w:rsidR="00B6569A">
              <w:rPr>
                <w:sz w:val="24"/>
              </w:rPr>
              <w:t>7</w:t>
            </w:r>
            <w:r w:rsidR="007736C5">
              <w:rPr>
                <w:sz w:val="24"/>
              </w:rPr>
              <w:t>7</w:t>
            </w:r>
          </w:p>
        </w:tc>
      </w:tr>
      <w:tr w:rsidR="00050DEE">
        <w:trPr>
          <w:trHeight w:val="277"/>
        </w:trPr>
        <w:tc>
          <w:tcPr>
            <w:tcW w:w="4867" w:type="dxa"/>
            <w:shd w:val="clear" w:color="auto" w:fill="F2F2F2"/>
          </w:tcPr>
          <w:p w:rsidR="00050DEE" w:rsidRDefault="00050DEE">
            <w:pPr>
              <w:pStyle w:val="TableParagraph"/>
              <w:spacing w:line="258" w:lineRule="exact"/>
              <w:ind w:left="110"/>
              <w:rPr>
                <w:sz w:val="24"/>
              </w:rPr>
            </w:pPr>
            <w:r>
              <w:rPr>
                <w:sz w:val="24"/>
              </w:rPr>
              <w:t>BANBAJIO TERMINACIÓN 860101</w:t>
            </w:r>
          </w:p>
        </w:tc>
        <w:tc>
          <w:tcPr>
            <w:tcW w:w="4867" w:type="dxa"/>
            <w:shd w:val="clear" w:color="auto" w:fill="F2F2F2"/>
          </w:tcPr>
          <w:p w:rsidR="00050DEE" w:rsidRDefault="00050DEE" w:rsidP="007736C5">
            <w:pPr>
              <w:pStyle w:val="TableParagraph"/>
              <w:spacing w:line="258" w:lineRule="exact"/>
              <w:rPr>
                <w:sz w:val="24"/>
              </w:rPr>
            </w:pPr>
            <w:r>
              <w:rPr>
                <w:sz w:val="24"/>
              </w:rPr>
              <w:t xml:space="preserve">                                                  </w:t>
            </w:r>
            <w:r w:rsidR="007736C5">
              <w:rPr>
                <w:sz w:val="24"/>
              </w:rPr>
              <w:t xml:space="preserve">  41</w:t>
            </w:r>
            <w:r>
              <w:rPr>
                <w:sz w:val="24"/>
              </w:rPr>
              <w:t>,</w:t>
            </w:r>
            <w:r w:rsidR="007736C5">
              <w:rPr>
                <w:sz w:val="24"/>
              </w:rPr>
              <w:t>903</w:t>
            </w:r>
            <w:r>
              <w:rPr>
                <w:sz w:val="24"/>
              </w:rPr>
              <w:t>.</w:t>
            </w:r>
            <w:r w:rsidR="007736C5">
              <w:rPr>
                <w:sz w:val="24"/>
              </w:rPr>
              <w:t>27</w:t>
            </w:r>
          </w:p>
        </w:tc>
      </w:tr>
      <w:tr w:rsidR="00050DEE">
        <w:trPr>
          <w:trHeight w:val="277"/>
        </w:trPr>
        <w:tc>
          <w:tcPr>
            <w:tcW w:w="4867" w:type="dxa"/>
            <w:shd w:val="clear" w:color="auto" w:fill="F2F2F2"/>
          </w:tcPr>
          <w:p w:rsidR="00050DEE" w:rsidRDefault="00050DEE">
            <w:pPr>
              <w:pStyle w:val="TableParagraph"/>
              <w:spacing w:line="258" w:lineRule="exact"/>
              <w:ind w:left="110"/>
              <w:rPr>
                <w:sz w:val="24"/>
              </w:rPr>
            </w:pPr>
            <w:r>
              <w:rPr>
                <w:sz w:val="24"/>
              </w:rPr>
              <w:t>BANBAJIO TERMINACIÓN 860102</w:t>
            </w:r>
          </w:p>
        </w:tc>
        <w:tc>
          <w:tcPr>
            <w:tcW w:w="4867" w:type="dxa"/>
            <w:shd w:val="clear" w:color="auto" w:fill="F2F2F2"/>
          </w:tcPr>
          <w:p w:rsidR="00050DEE" w:rsidRDefault="00050DEE" w:rsidP="007736C5">
            <w:pPr>
              <w:pStyle w:val="TableParagraph"/>
              <w:spacing w:line="258" w:lineRule="exact"/>
              <w:rPr>
                <w:sz w:val="24"/>
              </w:rPr>
            </w:pPr>
            <w:r>
              <w:rPr>
                <w:sz w:val="24"/>
              </w:rPr>
              <w:t xml:space="preserve">                                                  </w:t>
            </w:r>
            <w:r w:rsidR="007736C5">
              <w:rPr>
                <w:sz w:val="24"/>
              </w:rPr>
              <w:t>175</w:t>
            </w:r>
            <w:r>
              <w:rPr>
                <w:sz w:val="24"/>
              </w:rPr>
              <w:t>,</w:t>
            </w:r>
            <w:r w:rsidR="007736C5">
              <w:rPr>
                <w:sz w:val="24"/>
              </w:rPr>
              <w:t>389</w:t>
            </w:r>
            <w:r>
              <w:rPr>
                <w:sz w:val="24"/>
              </w:rPr>
              <w:t>.</w:t>
            </w:r>
            <w:r w:rsidR="007736C5">
              <w:rPr>
                <w:sz w:val="24"/>
              </w:rPr>
              <w:t>84</w:t>
            </w:r>
          </w:p>
        </w:tc>
      </w:tr>
      <w:tr w:rsidR="00720603">
        <w:trPr>
          <w:trHeight w:val="273"/>
        </w:trPr>
        <w:tc>
          <w:tcPr>
            <w:tcW w:w="4867" w:type="dxa"/>
          </w:tcPr>
          <w:p w:rsidR="00720603" w:rsidRDefault="003F3285">
            <w:pPr>
              <w:pStyle w:val="TableParagraph"/>
              <w:spacing w:line="253" w:lineRule="exact"/>
              <w:ind w:left="110"/>
              <w:rPr>
                <w:rFonts w:ascii="Arial"/>
                <w:b/>
                <w:sz w:val="24"/>
              </w:rPr>
            </w:pPr>
            <w:r>
              <w:rPr>
                <w:rFonts w:ascii="Arial"/>
                <w:b/>
                <w:sz w:val="24"/>
              </w:rPr>
              <w:t>Suma</w:t>
            </w:r>
          </w:p>
        </w:tc>
        <w:tc>
          <w:tcPr>
            <w:tcW w:w="4867" w:type="dxa"/>
          </w:tcPr>
          <w:p w:rsidR="00720603" w:rsidRDefault="002A547C" w:rsidP="007736C5">
            <w:pPr>
              <w:pStyle w:val="TableParagraph"/>
              <w:spacing w:line="253" w:lineRule="exact"/>
              <w:rPr>
                <w:rFonts w:ascii="Arial"/>
                <w:b/>
                <w:sz w:val="24"/>
              </w:rPr>
            </w:pPr>
            <w:r>
              <w:rPr>
                <w:rFonts w:ascii="Arial"/>
                <w:b/>
                <w:sz w:val="24"/>
              </w:rPr>
              <w:t xml:space="preserve"> $            </w:t>
            </w:r>
            <w:r w:rsidR="00C83654">
              <w:rPr>
                <w:rFonts w:ascii="Arial"/>
                <w:b/>
                <w:sz w:val="24"/>
              </w:rPr>
              <w:t xml:space="preserve">                               </w:t>
            </w:r>
            <w:r w:rsidR="0028280E">
              <w:rPr>
                <w:rFonts w:ascii="Arial"/>
                <w:b/>
                <w:sz w:val="24"/>
              </w:rPr>
              <w:t xml:space="preserve"> </w:t>
            </w:r>
            <w:r w:rsidR="00846FB1">
              <w:rPr>
                <w:rFonts w:ascii="Arial"/>
                <w:b/>
                <w:sz w:val="24"/>
              </w:rPr>
              <w:t xml:space="preserve">   </w:t>
            </w:r>
            <w:r w:rsidR="007736C5">
              <w:rPr>
                <w:rFonts w:ascii="Arial"/>
                <w:b/>
                <w:sz w:val="24"/>
              </w:rPr>
              <w:t>303</w:t>
            </w:r>
            <w:r>
              <w:rPr>
                <w:rFonts w:ascii="Arial"/>
                <w:b/>
                <w:sz w:val="24"/>
              </w:rPr>
              <w:t>,</w:t>
            </w:r>
            <w:r w:rsidR="007736C5">
              <w:rPr>
                <w:rFonts w:ascii="Arial"/>
                <w:b/>
                <w:sz w:val="24"/>
              </w:rPr>
              <w:t>407</w:t>
            </w:r>
            <w:r w:rsidR="00AA2AC1">
              <w:rPr>
                <w:rFonts w:ascii="Arial"/>
                <w:b/>
                <w:sz w:val="24"/>
              </w:rPr>
              <w:t>.</w:t>
            </w:r>
            <w:r w:rsidR="007736C5">
              <w:rPr>
                <w:rFonts w:ascii="Arial"/>
                <w:b/>
                <w:sz w:val="24"/>
              </w:rPr>
              <w:t>01</w:t>
            </w:r>
          </w:p>
        </w:tc>
      </w:tr>
    </w:tbl>
    <w:p w:rsidR="00720603" w:rsidRDefault="00720603">
      <w:pPr>
        <w:pStyle w:val="Textoindependiente"/>
        <w:rPr>
          <w:sz w:val="20"/>
        </w:rPr>
      </w:pPr>
    </w:p>
    <w:p w:rsidR="00720603" w:rsidRDefault="00720603">
      <w:pPr>
        <w:pStyle w:val="Textoindependiente"/>
        <w:rPr>
          <w:sz w:val="20"/>
        </w:rPr>
      </w:pPr>
    </w:p>
    <w:p w:rsidR="00846FB1" w:rsidRPr="00846FB1" w:rsidRDefault="00846FB1" w:rsidP="00846FB1">
      <w:pPr>
        <w:pStyle w:val="Textoindependiente"/>
        <w:ind w:left="142" w:right="112"/>
        <w:jc w:val="both"/>
      </w:pPr>
      <w:r w:rsidRPr="00846FB1">
        <w:t xml:space="preserve">Durante el mes de noviembre, se hizo el cierre de 3 de las 4 cuentas que se tenían </w:t>
      </w:r>
      <w:proofErr w:type="spellStart"/>
      <w:r w:rsidRPr="00846FB1">
        <w:t>aperturadas</w:t>
      </w:r>
      <w:proofErr w:type="spellEnd"/>
      <w:r w:rsidRPr="00846FB1">
        <w:t xml:space="preserve"> en BBVA Bancomer, ya que se hizo la migración de cuentas a </w:t>
      </w:r>
      <w:proofErr w:type="spellStart"/>
      <w:r w:rsidRPr="00846FB1">
        <w:t>BanBajio</w:t>
      </w:r>
      <w:proofErr w:type="spellEnd"/>
      <w:r w:rsidRPr="00846FB1">
        <w:t>.</w:t>
      </w:r>
    </w:p>
    <w:p w:rsidR="00720603" w:rsidRDefault="003F3285">
      <w:pPr>
        <w:pStyle w:val="Ttulo1"/>
        <w:spacing w:before="92"/>
        <w:jc w:val="left"/>
      </w:pPr>
      <w:r>
        <w:t>Derechos</w:t>
      </w:r>
      <w:r>
        <w:rPr>
          <w:spacing w:val="-1"/>
        </w:rPr>
        <w:t xml:space="preserve"> </w:t>
      </w:r>
      <w:r>
        <w:t>a recibir Efectivo</w:t>
      </w:r>
      <w:r>
        <w:rPr>
          <w:spacing w:val="-1"/>
        </w:rPr>
        <w:t xml:space="preserve"> </w:t>
      </w:r>
      <w:r>
        <w:t>y</w:t>
      </w:r>
      <w:r>
        <w:rPr>
          <w:spacing w:val="-1"/>
        </w:rPr>
        <w:t xml:space="preserve"> </w:t>
      </w:r>
      <w:r>
        <w:t>Equivalentes y</w:t>
      </w:r>
      <w:r>
        <w:rPr>
          <w:spacing w:val="-1"/>
        </w:rPr>
        <w:t xml:space="preserve"> </w:t>
      </w:r>
      <w:r>
        <w:t>Bienes o</w:t>
      </w:r>
      <w:r>
        <w:rPr>
          <w:spacing w:val="-1"/>
        </w:rPr>
        <w:t xml:space="preserve"> </w:t>
      </w:r>
      <w:r>
        <w:t>Servicios a Recibir</w:t>
      </w:r>
    </w:p>
    <w:p w:rsidR="00720603" w:rsidRDefault="00720603">
      <w:pPr>
        <w:pStyle w:val="Textoindependiente"/>
        <w:spacing w:before="7"/>
        <w:rPr>
          <w:rFonts w:ascii="Arial"/>
          <w:b/>
          <w:sz w:val="20"/>
        </w:rPr>
      </w:pPr>
    </w:p>
    <w:p w:rsidR="00720603" w:rsidRDefault="003F3285">
      <w:pPr>
        <w:pStyle w:val="Prrafodelista"/>
        <w:numPr>
          <w:ilvl w:val="1"/>
          <w:numId w:val="4"/>
        </w:numPr>
        <w:tabs>
          <w:tab w:val="left" w:pos="840"/>
        </w:tabs>
        <w:spacing w:before="1" w:line="276" w:lineRule="auto"/>
        <w:ind w:right="130" w:firstLine="0"/>
        <w:jc w:val="both"/>
        <w:rPr>
          <w:sz w:val="24"/>
        </w:rPr>
      </w:pPr>
      <w:r>
        <w:rPr>
          <w:sz w:val="24"/>
        </w:rPr>
        <w:t>Se informará el monto que se encuentre pendiente de cobro, asimismo se deberán</w:t>
      </w:r>
      <w:r>
        <w:rPr>
          <w:spacing w:val="1"/>
          <w:sz w:val="24"/>
        </w:rPr>
        <w:t xml:space="preserve"> </w:t>
      </w:r>
      <w:r>
        <w:rPr>
          <w:sz w:val="24"/>
        </w:rPr>
        <w:t>considerar</w:t>
      </w:r>
      <w:r>
        <w:rPr>
          <w:spacing w:val="-5"/>
          <w:sz w:val="24"/>
        </w:rPr>
        <w:t xml:space="preserve"> </w:t>
      </w:r>
      <w:r>
        <w:rPr>
          <w:sz w:val="24"/>
        </w:rPr>
        <w:t>los</w:t>
      </w:r>
      <w:r>
        <w:rPr>
          <w:spacing w:val="-5"/>
          <w:sz w:val="24"/>
        </w:rPr>
        <w:t xml:space="preserve"> </w:t>
      </w:r>
      <w:r>
        <w:rPr>
          <w:sz w:val="24"/>
        </w:rPr>
        <w:t>montos</w:t>
      </w:r>
      <w:r>
        <w:rPr>
          <w:spacing w:val="-5"/>
          <w:sz w:val="24"/>
        </w:rPr>
        <w:t xml:space="preserve"> </w:t>
      </w:r>
      <w:r>
        <w:rPr>
          <w:sz w:val="24"/>
        </w:rPr>
        <w:t>sujetos</w:t>
      </w:r>
      <w:r>
        <w:rPr>
          <w:spacing w:val="-5"/>
          <w:sz w:val="24"/>
        </w:rPr>
        <w:t xml:space="preserve"> </w:t>
      </w:r>
      <w:r>
        <w:rPr>
          <w:sz w:val="24"/>
        </w:rPr>
        <w:t>a</w:t>
      </w:r>
      <w:r>
        <w:rPr>
          <w:spacing w:val="-5"/>
          <w:sz w:val="24"/>
        </w:rPr>
        <w:t xml:space="preserve"> </w:t>
      </w:r>
      <w:r>
        <w:rPr>
          <w:sz w:val="24"/>
        </w:rPr>
        <w:t>algún</w:t>
      </w:r>
      <w:r>
        <w:rPr>
          <w:spacing w:val="-5"/>
          <w:sz w:val="24"/>
        </w:rPr>
        <w:t xml:space="preserve"> </w:t>
      </w:r>
      <w:r>
        <w:rPr>
          <w:sz w:val="24"/>
        </w:rPr>
        <w:t>tipo</w:t>
      </w:r>
      <w:r>
        <w:rPr>
          <w:spacing w:val="-5"/>
          <w:sz w:val="24"/>
        </w:rPr>
        <w:t xml:space="preserve"> </w:t>
      </w:r>
      <w:r>
        <w:rPr>
          <w:sz w:val="24"/>
        </w:rPr>
        <w:t>de</w:t>
      </w:r>
      <w:r>
        <w:rPr>
          <w:spacing w:val="-4"/>
          <w:sz w:val="24"/>
        </w:rPr>
        <w:t xml:space="preserve"> </w:t>
      </w:r>
      <w:r>
        <w:rPr>
          <w:sz w:val="24"/>
        </w:rPr>
        <w:t>juicio</w:t>
      </w:r>
      <w:r>
        <w:rPr>
          <w:spacing w:val="-5"/>
          <w:sz w:val="24"/>
        </w:rPr>
        <w:t xml:space="preserve"> </w:t>
      </w:r>
      <w:r>
        <w:rPr>
          <w:sz w:val="24"/>
        </w:rPr>
        <w:t>con</w:t>
      </w:r>
      <w:r>
        <w:rPr>
          <w:spacing w:val="-5"/>
          <w:sz w:val="24"/>
        </w:rPr>
        <w:t xml:space="preserve"> </w:t>
      </w:r>
      <w:r>
        <w:rPr>
          <w:sz w:val="24"/>
        </w:rPr>
        <w:t>una</w:t>
      </w:r>
      <w:r>
        <w:rPr>
          <w:spacing w:val="-5"/>
          <w:sz w:val="24"/>
        </w:rPr>
        <w:t xml:space="preserve"> </w:t>
      </w:r>
      <w:r>
        <w:rPr>
          <w:sz w:val="24"/>
        </w:rPr>
        <w:t>antigüedad</w:t>
      </w:r>
      <w:r>
        <w:rPr>
          <w:spacing w:val="-5"/>
          <w:sz w:val="24"/>
        </w:rPr>
        <w:t xml:space="preserve"> </w:t>
      </w:r>
      <w:r>
        <w:rPr>
          <w:sz w:val="24"/>
        </w:rPr>
        <w:t>mayor</w:t>
      </w:r>
      <w:r>
        <w:rPr>
          <w:spacing w:val="-5"/>
          <w:sz w:val="24"/>
        </w:rPr>
        <w:t xml:space="preserve"> </w:t>
      </w:r>
      <w:r>
        <w:rPr>
          <w:sz w:val="24"/>
        </w:rPr>
        <w:t>a</w:t>
      </w:r>
      <w:r>
        <w:rPr>
          <w:spacing w:val="-5"/>
          <w:sz w:val="24"/>
        </w:rPr>
        <w:t xml:space="preserve"> </w:t>
      </w:r>
      <w:r>
        <w:rPr>
          <w:sz w:val="24"/>
        </w:rPr>
        <w:t>la</w:t>
      </w:r>
      <w:r>
        <w:rPr>
          <w:spacing w:val="-5"/>
          <w:sz w:val="24"/>
        </w:rPr>
        <w:t xml:space="preserve"> </w:t>
      </w:r>
      <w:r>
        <w:rPr>
          <w:sz w:val="24"/>
        </w:rPr>
        <w:t>señalada</w:t>
      </w:r>
      <w:r>
        <w:rPr>
          <w:spacing w:val="-4"/>
          <w:sz w:val="24"/>
        </w:rPr>
        <w:t xml:space="preserve"> </w:t>
      </w:r>
      <w:r>
        <w:rPr>
          <w:sz w:val="24"/>
        </w:rPr>
        <w:t>y</w:t>
      </w:r>
      <w:r>
        <w:rPr>
          <w:spacing w:val="-5"/>
          <w:sz w:val="24"/>
        </w:rPr>
        <w:t xml:space="preserve"> </w:t>
      </w:r>
      <w:r>
        <w:rPr>
          <w:sz w:val="24"/>
        </w:rPr>
        <w:t>la</w:t>
      </w:r>
      <w:r>
        <w:rPr>
          <w:spacing w:val="-65"/>
          <w:sz w:val="24"/>
        </w:rPr>
        <w:t xml:space="preserve"> </w:t>
      </w:r>
      <w:r>
        <w:rPr>
          <w:sz w:val="24"/>
        </w:rPr>
        <w:t xml:space="preserve">factibilidad de cobro. El saldo según libros de la cuenta </w:t>
      </w:r>
      <w:r>
        <w:rPr>
          <w:rFonts w:ascii="Arial" w:hAnsi="Arial"/>
          <w:b/>
          <w:sz w:val="24"/>
        </w:rPr>
        <w:t>1123 “DEUDORES DIVERSOS POR</w:t>
      </w:r>
      <w:r>
        <w:rPr>
          <w:rFonts w:ascii="Arial" w:hAnsi="Arial"/>
          <w:b/>
          <w:spacing w:val="1"/>
          <w:sz w:val="24"/>
        </w:rPr>
        <w:t xml:space="preserve"> </w:t>
      </w:r>
      <w:r>
        <w:rPr>
          <w:rFonts w:ascii="Arial" w:hAnsi="Arial"/>
          <w:b/>
          <w:sz w:val="24"/>
        </w:rPr>
        <w:t>C</w:t>
      </w:r>
      <w:r w:rsidR="009C3CAF">
        <w:rPr>
          <w:rFonts w:ascii="Arial" w:hAnsi="Arial"/>
          <w:b/>
          <w:sz w:val="24"/>
        </w:rPr>
        <w:t>OBRAR A CORTO PLAZO” por $</w:t>
      </w:r>
      <w:r w:rsidR="00633BAC">
        <w:rPr>
          <w:rFonts w:ascii="Arial" w:hAnsi="Arial"/>
          <w:b/>
          <w:sz w:val="24"/>
        </w:rPr>
        <w:t xml:space="preserve"> </w:t>
      </w:r>
      <w:r w:rsidR="00D536CD">
        <w:rPr>
          <w:rFonts w:ascii="Arial" w:hAnsi="Arial"/>
          <w:b/>
          <w:sz w:val="24"/>
        </w:rPr>
        <w:t>1,</w:t>
      </w:r>
      <w:r w:rsidR="001D68DC">
        <w:rPr>
          <w:rFonts w:ascii="Arial" w:hAnsi="Arial"/>
          <w:b/>
          <w:sz w:val="24"/>
        </w:rPr>
        <w:t>919</w:t>
      </w:r>
      <w:r w:rsidR="00D536CD">
        <w:rPr>
          <w:rFonts w:ascii="Arial" w:hAnsi="Arial"/>
          <w:b/>
          <w:sz w:val="24"/>
        </w:rPr>
        <w:t>,</w:t>
      </w:r>
      <w:r w:rsidR="001D68DC">
        <w:rPr>
          <w:rFonts w:ascii="Arial" w:hAnsi="Arial"/>
          <w:b/>
          <w:sz w:val="24"/>
        </w:rPr>
        <w:t>642</w:t>
      </w:r>
      <w:r w:rsidR="00D536CD">
        <w:rPr>
          <w:rFonts w:ascii="Arial" w:hAnsi="Arial"/>
          <w:b/>
          <w:sz w:val="24"/>
        </w:rPr>
        <w:t>.</w:t>
      </w:r>
      <w:r w:rsidR="001D68DC">
        <w:rPr>
          <w:rFonts w:ascii="Arial" w:hAnsi="Arial"/>
          <w:b/>
          <w:sz w:val="24"/>
        </w:rPr>
        <w:t>28</w:t>
      </w:r>
      <w:r w:rsidRPr="00633BAC">
        <w:rPr>
          <w:rFonts w:ascii="Arial" w:hAnsi="Arial"/>
          <w:b/>
          <w:sz w:val="24"/>
        </w:rPr>
        <w:t xml:space="preserve"> </w:t>
      </w:r>
      <w:r w:rsidRPr="00633BAC">
        <w:rPr>
          <w:sz w:val="24"/>
        </w:rPr>
        <w:t>está</w:t>
      </w:r>
      <w:r>
        <w:rPr>
          <w:sz w:val="24"/>
        </w:rPr>
        <w:t xml:space="preserve"> integrado por </w:t>
      </w:r>
      <w:r w:rsidR="00F42B59">
        <w:rPr>
          <w:rFonts w:ascii="Arial" w:hAnsi="Arial"/>
          <w:b/>
          <w:sz w:val="24"/>
        </w:rPr>
        <w:t xml:space="preserve">$ </w:t>
      </w:r>
      <w:r w:rsidR="002F0A41">
        <w:rPr>
          <w:rFonts w:ascii="Arial" w:hAnsi="Arial"/>
          <w:b/>
          <w:sz w:val="24"/>
        </w:rPr>
        <w:t>1</w:t>
      </w:r>
      <w:r w:rsidR="00CB26E3" w:rsidRPr="00CB26E3">
        <w:rPr>
          <w:rFonts w:ascii="Arial" w:hAnsi="Arial"/>
          <w:b/>
          <w:sz w:val="24"/>
        </w:rPr>
        <w:t>,</w:t>
      </w:r>
      <w:r w:rsidR="002F0A41">
        <w:rPr>
          <w:rFonts w:ascii="Arial" w:hAnsi="Arial"/>
          <w:b/>
          <w:sz w:val="24"/>
        </w:rPr>
        <w:t>838</w:t>
      </w:r>
      <w:r w:rsidR="00633BAC">
        <w:rPr>
          <w:rFonts w:ascii="Arial" w:hAnsi="Arial"/>
          <w:b/>
          <w:sz w:val="24"/>
        </w:rPr>
        <w:t>,</w:t>
      </w:r>
      <w:r w:rsidR="00C83654">
        <w:rPr>
          <w:rFonts w:ascii="Arial" w:hAnsi="Arial"/>
          <w:b/>
          <w:sz w:val="24"/>
        </w:rPr>
        <w:t>160</w:t>
      </w:r>
      <w:r w:rsidR="00CB26E3">
        <w:rPr>
          <w:rFonts w:ascii="Arial" w:hAnsi="Arial"/>
          <w:b/>
          <w:sz w:val="24"/>
        </w:rPr>
        <w:t>.</w:t>
      </w:r>
      <w:r w:rsidR="00C83654">
        <w:rPr>
          <w:rFonts w:ascii="Arial" w:hAnsi="Arial"/>
          <w:b/>
          <w:sz w:val="24"/>
        </w:rPr>
        <w:t>57</w:t>
      </w:r>
      <w:r>
        <w:rPr>
          <w:rFonts w:ascii="Arial" w:hAnsi="Arial"/>
          <w:b/>
          <w:sz w:val="24"/>
        </w:rPr>
        <w:t xml:space="preserve"> </w:t>
      </w:r>
      <w:r>
        <w:rPr>
          <w:sz w:val="24"/>
        </w:rPr>
        <w:t>a la</w:t>
      </w:r>
      <w:r>
        <w:rPr>
          <w:spacing w:val="1"/>
          <w:sz w:val="24"/>
        </w:rPr>
        <w:t xml:space="preserve"> </w:t>
      </w:r>
      <w:r>
        <w:rPr>
          <w:sz w:val="24"/>
        </w:rPr>
        <w:t>subcuenta</w:t>
      </w:r>
      <w:r>
        <w:rPr>
          <w:spacing w:val="-11"/>
          <w:sz w:val="24"/>
        </w:rPr>
        <w:t xml:space="preserve"> </w:t>
      </w:r>
      <w:r>
        <w:rPr>
          <w:sz w:val="24"/>
        </w:rPr>
        <w:t>de</w:t>
      </w:r>
      <w:r>
        <w:rPr>
          <w:spacing w:val="-10"/>
          <w:sz w:val="24"/>
        </w:rPr>
        <w:t xml:space="preserve"> </w:t>
      </w:r>
      <w:r>
        <w:rPr>
          <w:sz w:val="24"/>
        </w:rPr>
        <w:t>Secretaría</w:t>
      </w:r>
      <w:r>
        <w:rPr>
          <w:spacing w:val="-10"/>
          <w:sz w:val="24"/>
        </w:rPr>
        <w:t xml:space="preserve"> </w:t>
      </w:r>
      <w:r>
        <w:rPr>
          <w:sz w:val="24"/>
        </w:rPr>
        <w:t>de</w:t>
      </w:r>
      <w:r>
        <w:rPr>
          <w:spacing w:val="-10"/>
          <w:sz w:val="24"/>
        </w:rPr>
        <w:t xml:space="preserve"> </w:t>
      </w:r>
      <w:r>
        <w:rPr>
          <w:sz w:val="24"/>
        </w:rPr>
        <w:t>Finanzas</w:t>
      </w:r>
      <w:r>
        <w:rPr>
          <w:spacing w:val="-11"/>
          <w:sz w:val="24"/>
        </w:rPr>
        <w:t xml:space="preserve"> </w:t>
      </w:r>
      <w:r>
        <w:rPr>
          <w:sz w:val="24"/>
        </w:rPr>
        <w:t>y</w:t>
      </w:r>
      <w:r>
        <w:rPr>
          <w:spacing w:val="-10"/>
          <w:sz w:val="24"/>
        </w:rPr>
        <w:t xml:space="preserve"> </w:t>
      </w:r>
      <w:r>
        <w:rPr>
          <w:sz w:val="24"/>
        </w:rPr>
        <w:t>Administración,</w:t>
      </w:r>
      <w:r>
        <w:rPr>
          <w:spacing w:val="-10"/>
          <w:sz w:val="24"/>
        </w:rPr>
        <w:t xml:space="preserve"> </w:t>
      </w:r>
      <w:r>
        <w:rPr>
          <w:sz w:val="24"/>
        </w:rPr>
        <w:t>por</w:t>
      </w:r>
      <w:r>
        <w:rPr>
          <w:spacing w:val="-10"/>
          <w:sz w:val="24"/>
        </w:rPr>
        <w:t xml:space="preserve"> </w:t>
      </w:r>
      <w:r>
        <w:rPr>
          <w:sz w:val="24"/>
        </w:rPr>
        <w:t>concepto</w:t>
      </w:r>
      <w:r>
        <w:rPr>
          <w:spacing w:val="-10"/>
          <w:sz w:val="24"/>
        </w:rPr>
        <w:t xml:space="preserve"> </w:t>
      </w:r>
      <w:r>
        <w:rPr>
          <w:sz w:val="24"/>
        </w:rPr>
        <w:t>de</w:t>
      </w:r>
      <w:r>
        <w:rPr>
          <w:spacing w:val="-11"/>
          <w:sz w:val="24"/>
        </w:rPr>
        <w:t xml:space="preserve"> </w:t>
      </w:r>
      <w:r>
        <w:rPr>
          <w:sz w:val="24"/>
        </w:rPr>
        <w:t>subsidios</w:t>
      </w:r>
      <w:r>
        <w:rPr>
          <w:spacing w:val="-10"/>
          <w:sz w:val="24"/>
        </w:rPr>
        <w:t xml:space="preserve"> </w:t>
      </w:r>
      <w:r>
        <w:rPr>
          <w:sz w:val="24"/>
        </w:rPr>
        <w:t>pendientes</w:t>
      </w:r>
      <w:r>
        <w:rPr>
          <w:spacing w:val="-10"/>
          <w:sz w:val="24"/>
        </w:rPr>
        <w:t xml:space="preserve"> </w:t>
      </w:r>
      <w:r>
        <w:rPr>
          <w:sz w:val="24"/>
        </w:rPr>
        <w:t>de</w:t>
      </w:r>
      <w:r>
        <w:rPr>
          <w:spacing w:val="-64"/>
          <w:sz w:val="24"/>
        </w:rPr>
        <w:t xml:space="preserve"> </w:t>
      </w:r>
      <w:r>
        <w:rPr>
          <w:sz w:val="24"/>
        </w:rPr>
        <w:t>pago,</w:t>
      </w:r>
      <w:r>
        <w:rPr>
          <w:spacing w:val="-1"/>
          <w:sz w:val="24"/>
        </w:rPr>
        <w:t xml:space="preserve"> </w:t>
      </w:r>
      <w:r>
        <w:rPr>
          <w:sz w:val="24"/>
        </w:rPr>
        <w:t>que en la tabla posterior</w:t>
      </w:r>
      <w:r>
        <w:rPr>
          <w:spacing w:val="-1"/>
          <w:sz w:val="24"/>
        </w:rPr>
        <w:t xml:space="preserve"> </w:t>
      </w:r>
      <w:r>
        <w:rPr>
          <w:sz w:val="24"/>
        </w:rPr>
        <w:t>a este</w:t>
      </w:r>
      <w:r>
        <w:rPr>
          <w:spacing w:val="-1"/>
          <w:sz w:val="24"/>
        </w:rPr>
        <w:t xml:space="preserve"> </w:t>
      </w:r>
      <w:r>
        <w:rPr>
          <w:sz w:val="24"/>
        </w:rPr>
        <w:t>párrafo se detalla.</w:t>
      </w:r>
    </w:p>
    <w:p w:rsidR="00720603" w:rsidRDefault="00720603">
      <w:pPr>
        <w:pStyle w:val="Textoindependiente"/>
        <w:spacing w:before="6" w:after="1"/>
        <w:rPr>
          <w:sz w:val="1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5"/>
        <w:gridCol w:w="1984"/>
        <w:gridCol w:w="1921"/>
      </w:tblGrid>
      <w:tr w:rsidR="00720603">
        <w:trPr>
          <w:trHeight w:val="171"/>
        </w:trPr>
        <w:tc>
          <w:tcPr>
            <w:tcW w:w="6305" w:type="dxa"/>
            <w:tcBorders>
              <w:bottom w:val="single" w:sz="8" w:space="0" w:color="000000"/>
              <w:right w:val="single" w:sz="8" w:space="0" w:color="000000"/>
            </w:tcBorders>
            <w:shd w:val="clear" w:color="auto" w:fill="F2F2F2"/>
          </w:tcPr>
          <w:p w:rsidR="00720603" w:rsidRDefault="003F3285">
            <w:pPr>
              <w:pStyle w:val="TableParagraph"/>
              <w:spacing w:before="4" w:line="147" w:lineRule="exact"/>
              <w:ind w:left="2677" w:right="2673"/>
              <w:jc w:val="center"/>
              <w:rPr>
                <w:rFonts w:ascii="Verdana"/>
                <w:b/>
                <w:sz w:val="16"/>
              </w:rPr>
            </w:pPr>
            <w:r>
              <w:rPr>
                <w:rFonts w:ascii="Verdana"/>
                <w:b/>
                <w:sz w:val="16"/>
              </w:rPr>
              <w:t>Concepto:</w:t>
            </w:r>
          </w:p>
        </w:tc>
        <w:tc>
          <w:tcPr>
            <w:tcW w:w="1984" w:type="dxa"/>
            <w:tcBorders>
              <w:left w:val="single" w:sz="8" w:space="0" w:color="000000"/>
              <w:bottom w:val="single" w:sz="8" w:space="0" w:color="000000"/>
              <w:right w:val="single" w:sz="8" w:space="0" w:color="000000"/>
            </w:tcBorders>
            <w:shd w:val="clear" w:color="auto" w:fill="F2F2F2"/>
          </w:tcPr>
          <w:p w:rsidR="00720603" w:rsidRDefault="003F3285">
            <w:pPr>
              <w:pStyle w:val="TableParagraph"/>
              <w:spacing w:before="4" w:line="147" w:lineRule="exact"/>
              <w:ind w:left="49"/>
              <w:rPr>
                <w:rFonts w:ascii="Verdana" w:hAnsi="Verdana"/>
                <w:b/>
                <w:sz w:val="16"/>
              </w:rPr>
            </w:pPr>
            <w:r>
              <w:rPr>
                <w:rFonts w:ascii="Verdana" w:hAnsi="Verdana"/>
                <w:b/>
                <w:w w:val="85"/>
                <w:sz w:val="16"/>
              </w:rPr>
              <w:t>Número</w:t>
            </w:r>
            <w:r>
              <w:rPr>
                <w:rFonts w:ascii="Verdana" w:hAnsi="Verdana"/>
                <w:b/>
                <w:spacing w:val="17"/>
                <w:w w:val="85"/>
                <w:sz w:val="16"/>
              </w:rPr>
              <w:t xml:space="preserve"> </w:t>
            </w:r>
            <w:r>
              <w:rPr>
                <w:rFonts w:ascii="Verdana" w:hAnsi="Verdana"/>
                <w:b/>
                <w:w w:val="85"/>
                <w:sz w:val="16"/>
              </w:rPr>
              <w:t>de</w:t>
            </w:r>
            <w:r>
              <w:rPr>
                <w:rFonts w:ascii="Verdana" w:hAnsi="Verdana"/>
                <w:b/>
                <w:spacing w:val="17"/>
                <w:w w:val="85"/>
                <w:sz w:val="16"/>
              </w:rPr>
              <w:t xml:space="preserve"> </w:t>
            </w:r>
            <w:r>
              <w:rPr>
                <w:rFonts w:ascii="Verdana" w:hAnsi="Verdana"/>
                <w:b/>
                <w:w w:val="85"/>
                <w:sz w:val="16"/>
              </w:rPr>
              <w:t>Documento:</w:t>
            </w:r>
          </w:p>
        </w:tc>
        <w:tc>
          <w:tcPr>
            <w:tcW w:w="1921" w:type="dxa"/>
            <w:tcBorders>
              <w:left w:val="single" w:sz="8" w:space="0" w:color="000000"/>
              <w:bottom w:val="single" w:sz="8" w:space="0" w:color="000000"/>
              <w:right w:val="single" w:sz="8" w:space="0" w:color="000000"/>
            </w:tcBorders>
            <w:shd w:val="clear" w:color="auto" w:fill="F2F2F2"/>
          </w:tcPr>
          <w:p w:rsidR="00720603" w:rsidRDefault="003F3285">
            <w:pPr>
              <w:pStyle w:val="TableParagraph"/>
              <w:spacing w:before="4" w:line="147" w:lineRule="exact"/>
              <w:ind w:left="628"/>
              <w:rPr>
                <w:rFonts w:ascii="Verdana"/>
                <w:b/>
                <w:sz w:val="16"/>
              </w:rPr>
            </w:pPr>
            <w:r>
              <w:rPr>
                <w:rFonts w:ascii="Verdana"/>
                <w:b/>
                <w:w w:val="90"/>
                <w:sz w:val="16"/>
              </w:rPr>
              <w:t>Importe:</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3"/>
                <w:w w:val="90"/>
                <w:sz w:val="16"/>
              </w:rPr>
              <w:t xml:space="preserve"> </w:t>
            </w:r>
            <w:r>
              <w:rPr>
                <w:rFonts w:ascii="Verdana"/>
                <w:w w:val="90"/>
                <w:sz w:val="16"/>
              </w:rPr>
              <w:t>Enero</w:t>
            </w:r>
            <w:r>
              <w:rPr>
                <w:rFonts w:ascii="Verdana"/>
                <w:spacing w:val="4"/>
                <w:w w:val="90"/>
                <w:sz w:val="16"/>
              </w:rPr>
              <w:t xml:space="preserve"> </w:t>
            </w:r>
            <w:r>
              <w:rPr>
                <w:rFonts w:ascii="Verdana"/>
                <w:w w:val="90"/>
                <w:sz w:val="16"/>
              </w:rPr>
              <w:t>-</w:t>
            </w:r>
            <w:r>
              <w:rPr>
                <w:rFonts w:ascii="Verdana"/>
                <w:spacing w:val="8"/>
                <w:w w:val="90"/>
                <w:sz w:val="16"/>
              </w:rPr>
              <w:t xml:space="preserve"> </w:t>
            </w:r>
            <w:r>
              <w:rPr>
                <w:rFonts w:ascii="Verdana"/>
                <w:w w:val="90"/>
                <w:sz w:val="16"/>
              </w:rPr>
              <w:t>Diciembre</w:t>
            </w:r>
            <w:r>
              <w:rPr>
                <w:rFonts w:ascii="Verdana"/>
                <w:spacing w:val="4"/>
                <w:w w:val="90"/>
                <w:sz w:val="16"/>
              </w:rPr>
              <w:t xml:space="preserve"> </w:t>
            </w:r>
            <w:r>
              <w:rPr>
                <w:rFonts w:ascii="Verdana"/>
                <w:w w:val="90"/>
                <w:sz w:val="16"/>
              </w:rPr>
              <w:t>2017</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1"/>
                <w:w w:val="85"/>
                <w:sz w:val="16"/>
              </w:rPr>
              <w:t xml:space="preserve"> </w:t>
            </w:r>
            <w:r>
              <w:rPr>
                <w:rFonts w:ascii="Verdana"/>
                <w:w w:val="85"/>
                <w:sz w:val="16"/>
              </w:rPr>
              <w:t>011000995-1</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568,000.00</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7"/>
                <w:w w:val="90"/>
                <w:sz w:val="16"/>
              </w:rPr>
              <w:t xml:space="preserve"> </w:t>
            </w:r>
            <w:r>
              <w:rPr>
                <w:rFonts w:ascii="Verdana"/>
                <w:w w:val="90"/>
                <w:sz w:val="16"/>
              </w:rPr>
              <w:t>Diciembre</w:t>
            </w:r>
            <w:r>
              <w:rPr>
                <w:rFonts w:ascii="Verdana"/>
                <w:spacing w:val="8"/>
                <w:w w:val="90"/>
                <w:sz w:val="16"/>
              </w:rPr>
              <w:t xml:space="preserve"> </w:t>
            </w:r>
            <w:r>
              <w:rPr>
                <w:rFonts w:ascii="Verdana"/>
                <w:w w:val="90"/>
                <w:sz w:val="16"/>
              </w:rPr>
              <w:t>2016</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spacing w:val="-1"/>
                <w:w w:val="90"/>
                <w:sz w:val="16"/>
              </w:rPr>
              <w:t>NO.</w:t>
            </w:r>
            <w:r>
              <w:rPr>
                <w:rFonts w:ascii="Verdana"/>
                <w:spacing w:val="-7"/>
                <w:w w:val="90"/>
                <w:sz w:val="16"/>
              </w:rPr>
              <w:t xml:space="preserve"> </w:t>
            </w:r>
            <w:r>
              <w:rPr>
                <w:rFonts w:ascii="Verdana"/>
                <w:spacing w:val="-1"/>
                <w:w w:val="90"/>
                <w:sz w:val="16"/>
              </w:rPr>
              <w:t>1100730</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0"/>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14"/>
                <w:w w:val="90"/>
                <w:sz w:val="16"/>
              </w:rPr>
              <w:t xml:space="preserve"> </w:t>
            </w:r>
            <w:r>
              <w:rPr>
                <w:rFonts w:ascii="Verdana"/>
                <w:w w:val="90"/>
                <w:sz w:val="16"/>
              </w:rPr>
              <w:t>Noviembre</w:t>
            </w:r>
            <w:r>
              <w:rPr>
                <w:rFonts w:ascii="Verdana"/>
                <w:spacing w:val="15"/>
                <w:w w:val="90"/>
                <w:sz w:val="16"/>
              </w:rPr>
              <w:t xml:space="preserve"> </w:t>
            </w:r>
            <w:r>
              <w:rPr>
                <w:rFonts w:ascii="Verdana"/>
                <w:w w:val="90"/>
                <w:sz w:val="16"/>
              </w:rPr>
              <w:t>2016</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spacing w:val="-1"/>
                <w:w w:val="90"/>
                <w:sz w:val="16"/>
              </w:rPr>
              <w:t>NO.</w:t>
            </w:r>
            <w:r>
              <w:rPr>
                <w:rFonts w:ascii="Verdana"/>
                <w:spacing w:val="-7"/>
                <w:w w:val="90"/>
                <w:sz w:val="16"/>
              </w:rPr>
              <w:t xml:space="preserve"> </w:t>
            </w:r>
            <w:r>
              <w:rPr>
                <w:rFonts w:ascii="Verdana"/>
                <w:spacing w:val="-1"/>
                <w:w w:val="90"/>
                <w:sz w:val="16"/>
              </w:rPr>
              <w:t>1100696</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52,778.66</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6"/>
                <w:w w:val="90"/>
                <w:sz w:val="16"/>
              </w:rPr>
              <w:t xml:space="preserve"> </w:t>
            </w:r>
            <w:r>
              <w:rPr>
                <w:rFonts w:ascii="Verdana"/>
                <w:w w:val="90"/>
                <w:sz w:val="16"/>
              </w:rPr>
              <w:t>Septiembre</w:t>
            </w:r>
            <w:r>
              <w:rPr>
                <w:rFonts w:ascii="Verdana"/>
                <w:spacing w:val="7"/>
                <w:w w:val="90"/>
                <w:sz w:val="16"/>
              </w:rPr>
              <w:t xml:space="preserve"> </w:t>
            </w:r>
            <w:r>
              <w:rPr>
                <w:rFonts w:ascii="Verdana"/>
                <w:w w:val="90"/>
                <w:sz w:val="16"/>
              </w:rPr>
              <w:t>2016</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spacing w:val="-1"/>
                <w:w w:val="90"/>
                <w:sz w:val="16"/>
              </w:rPr>
              <w:t>NO.</w:t>
            </w:r>
            <w:r>
              <w:rPr>
                <w:rFonts w:ascii="Verdana"/>
                <w:spacing w:val="-7"/>
                <w:w w:val="90"/>
                <w:sz w:val="16"/>
              </w:rPr>
              <w:t xml:space="preserve"> </w:t>
            </w:r>
            <w:r>
              <w:rPr>
                <w:rFonts w:ascii="Verdana"/>
                <w:spacing w:val="-1"/>
                <w:w w:val="90"/>
                <w:sz w:val="16"/>
              </w:rPr>
              <w:t>1100543</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117,381.91</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14"/>
                <w:w w:val="90"/>
                <w:sz w:val="16"/>
              </w:rPr>
              <w:t xml:space="preserve"> </w:t>
            </w:r>
            <w:r>
              <w:rPr>
                <w:rFonts w:ascii="Verdana"/>
                <w:w w:val="90"/>
                <w:sz w:val="16"/>
              </w:rPr>
              <w:t>Noviembre</w:t>
            </w:r>
            <w:r>
              <w:rPr>
                <w:rFonts w:ascii="Verdana"/>
                <w:spacing w:val="15"/>
                <w:w w:val="90"/>
                <w:sz w:val="16"/>
              </w:rPr>
              <w:t xml:space="preserve"> </w:t>
            </w:r>
            <w:r>
              <w:rPr>
                <w:rFonts w:ascii="Verdana"/>
                <w:w w:val="90"/>
                <w:sz w:val="16"/>
              </w:rPr>
              <w:t>2015</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4"/>
                <w:w w:val="85"/>
                <w:sz w:val="16"/>
              </w:rPr>
              <w:t xml:space="preserve"> </w:t>
            </w:r>
            <w:r>
              <w:rPr>
                <w:rFonts w:ascii="Verdana"/>
                <w:w w:val="85"/>
                <w:sz w:val="16"/>
              </w:rPr>
              <w:t>11001112</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0"/>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spacing w:val="-2"/>
                <w:w w:val="95"/>
                <w:sz w:val="16"/>
              </w:rPr>
              <w:t>Subsidio</w:t>
            </w:r>
            <w:r>
              <w:rPr>
                <w:rFonts w:ascii="Verdana"/>
                <w:spacing w:val="-9"/>
                <w:w w:val="95"/>
                <w:sz w:val="16"/>
              </w:rPr>
              <w:t xml:space="preserve"> </w:t>
            </w:r>
            <w:r>
              <w:rPr>
                <w:rFonts w:ascii="Verdana"/>
                <w:spacing w:val="-1"/>
                <w:w w:val="95"/>
                <w:sz w:val="16"/>
              </w:rPr>
              <w:t>Octubre</w:t>
            </w:r>
            <w:r>
              <w:rPr>
                <w:rFonts w:ascii="Verdana"/>
                <w:spacing w:val="-8"/>
                <w:w w:val="95"/>
                <w:sz w:val="16"/>
              </w:rPr>
              <w:t xml:space="preserve"> </w:t>
            </w:r>
            <w:r>
              <w:rPr>
                <w:rFonts w:ascii="Verdana"/>
                <w:spacing w:val="-1"/>
                <w:w w:val="95"/>
                <w:sz w:val="16"/>
              </w:rPr>
              <w:t>2015</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spacing w:val="-1"/>
                <w:w w:val="90"/>
                <w:sz w:val="16"/>
              </w:rPr>
              <w:t>NO.</w:t>
            </w:r>
            <w:r>
              <w:rPr>
                <w:rFonts w:ascii="Verdana"/>
                <w:spacing w:val="-7"/>
                <w:w w:val="90"/>
                <w:sz w:val="16"/>
              </w:rPr>
              <w:t xml:space="preserve"> </w:t>
            </w:r>
            <w:r>
              <w:rPr>
                <w:rFonts w:ascii="Verdana"/>
                <w:spacing w:val="-1"/>
                <w:w w:val="90"/>
                <w:sz w:val="16"/>
              </w:rPr>
              <w:t>1101052</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6"/>
                <w:w w:val="90"/>
                <w:sz w:val="16"/>
              </w:rPr>
              <w:t xml:space="preserve"> </w:t>
            </w:r>
            <w:r>
              <w:rPr>
                <w:rFonts w:ascii="Verdana"/>
                <w:w w:val="90"/>
                <w:sz w:val="16"/>
              </w:rPr>
              <w:t>Septiembre</w:t>
            </w:r>
            <w:r>
              <w:rPr>
                <w:rFonts w:ascii="Verdana"/>
                <w:spacing w:val="7"/>
                <w:w w:val="90"/>
                <w:sz w:val="16"/>
              </w:rPr>
              <w:t xml:space="preserve"> </w:t>
            </w:r>
            <w:r>
              <w:rPr>
                <w:rFonts w:ascii="Verdana"/>
                <w:w w:val="90"/>
                <w:sz w:val="16"/>
              </w:rPr>
              <w:t>2015</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4"/>
                <w:w w:val="85"/>
                <w:sz w:val="16"/>
              </w:rPr>
              <w:t xml:space="preserve"> </w:t>
            </w:r>
            <w:r>
              <w:rPr>
                <w:rFonts w:ascii="Verdana"/>
                <w:w w:val="85"/>
                <w:sz w:val="16"/>
              </w:rPr>
              <w:t>11000959</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0"/>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5"/>
                <w:w w:val="90"/>
                <w:sz w:val="16"/>
              </w:rPr>
              <w:t xml:space="preserve"> </w:t>
            </w:r>
            <w:r>
              <w:rPr>
                <w:rFonts w:ascii="Verdana"/>
                <w:w w:val="90"/>
                <w:sz w:val="16"/>
              </w:rPr>
              <w:t>Agosto</w:t>
            </w:r>
            <w:r>
              <w:rPr>
                <w:rFonts w:ascii="Verdana"/>
                <w:spacing w:val="6"/>
                <w:w w:val="90"/>
                <w:sz w:val="16"/>
              </w:rPr>
              <w:t xml:space="preserve"> </w:t>
            </w:r>
            <w:r>
              <w:rPr>
                <w:rFonts w:ascii="Verdana"/>
                <w:w w:val="90"/>
                <w:sz w:val="16"/>
              </w:rPr>
              <w:t>2015</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4"/>
                <w:w w:val="85"/>
                <w:sz w:val="16"/>
              </w:rPr>
              <w:t xml:space="preserve"> </w:t>
            </w:r>
            <w:r>
              <w:rPr>
                <w:rFonts w:ascii="Verdana"/>
                <w:w w:val="85"/>
                <w:sz w:val="16"/>
              </w:rPr>
              <w:t>11000909</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5"/>
                <w:w w:val="90"/>
                <w:sz w:val="16"/>
              </w:rPr>
              <w:t xml:space="preserve"> </w:t>
            </w:r>
            <w:r>
              <w:rPr>
                <w:rFonts w:ascii="Verdana"/>
                <w:w w:val="90"/>
                <w:sz w:val="16"/>
              </w:rPr>
              <w:t>Julio</w:t>
            </w:r>
            <w:r>
              <w:rPr>
                <w:rFonts w:ascii="Verdana"/>
                <w:spacing w:val="-5"/>
                <w:w w:val="90"/>
                <w:sz w:val="16"/>
              </w:rPr>
              <w:t xml:space="preserve"> </w:t>
            </w:r>
            <w:r>
              <w:rPr>
                <w:rFonts w:ascii="Verdana"/>
                <w:w w:val="90"/>
                <w:sz w:val="16"/>
              </w:rPr>
              <w:t>2015</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1"/>
                <w:w w:val="85"/>
                <w:sz w:val="16"/>
              </w:rPr>
              <w:t xml:space="preserve"> </w:t>
            </w:r>
            <w:r>
              <w:rPr>
                <w:rFonts w:ascii="Verdana"/>
                <w:w w:val="85"/>
                <w:sz w:val="16"/>
              </w:rPr>
              <w:t>11000591-001</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150,000.00</w:t>
            </w:r>
          </w:p>
        </w:tc>
      </w:tr>
      <w:tr w:rsidR="00720603">
        <w:trPr>
          <w:trHeight w:val="361"/>
        </w:trPr>
        <w:tc>
          <w:tcPr>
            <w:tcW w:w="6305" w:type="dxa"/>
            <w:tcBorders>
              <w:top w:val="single" w:sz="8" w:space="0" w:color="000000"/>
              <w:bottom w:val="single" w:sz="8" w:space="0" w:color="000000"/>
              <w:right w:val="single" w:sz="8" w:space="0" w:color="000000"/>
            </w:tcBorders>
          </w:tcPr>
          <w:p w:rsidR="00720603" w:rsidRDefault="003F3285">
            <w:pPr>
              <w:pStyle w:val="TableParagraph"/>
              <w:spacing w:before="91"/>
              <w:ind w:left="26"/>
              <w:rPr>
                <w:rFonts w:ascii="Verdana"/>
                <w:sz w:val="16"/>
              </w:rPr>
            </w:pPr>
            <w:r>
              <w:rPr>
                <w:rFonts w:ascii="Verdana"/>
                <w:w w:val="90"/>
                <w:sz w:val="16"/>
              </w:rPr>
              <w:t>Subsidio</w:t>
            </w:r>
            <w:r>
              <w:rPr>
                <w:rFonts w:ascii="Verdana"/>
                <w:spacing w:val="6"/>
                <w:w w:val="90"/>
                <w:sz w:val="16"/>
              </w:rPr>
              <w:t xml:space="preserve"> </w:t>
            </w:r>
            <w:r>
              <w:rPr>
                <w:rFonts w:ascii="Verdana"/>
                <w:w w:val="90"/>
                <w:sz w:val="16"/>
              </w:rPr>
              <w:t>Septiembre</w:t>
            </w:r>
            <w:r>
              <w:rPr>
                <w:rFonts w:ascii="Verdana"/>
                <w:spacing w:val="7"/>
                <w:w w:val="90"/>
                <w:sz w:val="16"/>
              </w:rPr>
              <w:t xml:space="preserve"> </w:t>
            </w:r>
            <w:r>
              <w:rPr>
                <w:rFonts w:ascii="Verdana"/>
                <w:w w:val="90"/>
                <w:sz w:val="16"/>
              </w:rPr>
              <w:t>2011</w:t>
            </w:r>
          </w:p>
        </w:tc>
        <w:tc>
          <w:tcPr>
            <w:tcW w:w="1984"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left="25"/>
              <w:rPr>
                <w:rFonts w:ascii="Verdana"/>
                <w:sz w:val="16"/>
              </w:rPr>
            </w:pPr>
            <w:r>
              <w:rPr>
                <w:rFonts w:ascii="Verdana"/>
                <w:w w:val="85"/>
                <w:sz w:val="16"/>
              </w:rPr>
              <w:t>NO.</w:t>
            </w:r>
            <w:r>
              <w:rPr>
                <w:rFonts w:ascii="Verdana"/>
                <w:spacing w:val="10"/>
                <w:w w:val="85"/>
                <w:sz w:val="16"/>
              </w:rPr>
              <w:t xml:space="preserve"> </w:t>
            </w:r>
            <w:r>
              <w:rPr>
                <w:rFonts w:ascii="Verdana"/>
                <w:w w:val="85"/>
                <w:sz w:val="16"/>
              </w:rPr>
              <w:t>000737-5</w:t>
            </w:r>
          </w:p>
        </w:tc>
        <w:tc>
          <w:tcPr>
            <w:tcW w:w="1921" w:type="dxa"/>
            <w:tcBorders>
              <w:top w:val="single" w:sz="8" w:space="0" w:color="000000"/>
              <w:left w:val="single" w:sz="8" w:space="0" w:color="000000"/>
              <w:bottom w:val="single" w:sz="8" w:space="0" w:color="000000"/>
              <w:right w:val="single" w:sz="8" w:space="0" w:color="000000"/>
            </w:tcBorders>
          </w:tcPr>
          <w:p w:rsidR="00720603" w:rsidRDefault="003F3285">
            <w:pPr>
              <w:pStyle w:val="TableParagraph"/>
              <w:spacing w:before="91"/>
              <w:ind w:right="64"/>
              <w:jc w:val="right"/>
              <w:rPr>
                <w:rFonts w:ascii="Verdana"/>
                <w:sz w:val="16"/>
              </w:rPr>
            </w:pPr>
            <w:r>
              <w:rPr>
                <w:rFonts w:ascii="Verdana"/>
                <w:w w:val="95"/>
                <w:sz w:val="16"/>
              </w:rPr>
              <w:t>200,000.00</w:t>
            </w:r>
          </w:p>
        </w:tc>
      </w:tr>
      <w:tr w:rsidR="00720603">
        <w:trPr>
          <w:trHeight w:val="356"/>
        </w:trPr>
        <w:tc>
          <w:tcPr>
            <w:tcW w:w="8289" w:type="dxa"/>
            <w:gridSpan w:val="2"/>
            <w:tcBorders>
              <w:top w:val="single" w:sz="8" w:space="0" w:color="000000"/>
              <w:bottom w:val="single" w:sz="12" w:space="0" w:color="000000"/>
              <w:right w:val="single" w:sz="8" w:space="0" w:color="000000"/>
            </w:tcBorders>
          </w:tcPr>
          <w:p w:rsidR="00720603" w:rsidRDefault="003F3285">
            <w:pPr>
              <w:pStyle w:val="TableParagraph"/>
              <w:spacing w:before="149"/>
              <w:ind w:left="3854" w:right="3845"/>
              <w:jc w:val="center"/>
              <w:rPr>
                <w:rFonts w:ascii="Arial"/>
                <w:b/>
                <w:sz w:val="16"/>
              </w:rPr>
            </w:pPr>
            <w:r>
              <w:rPr>
                <w:rFonts w:ascii="Arial"/>
                <w:b/>
                <w:sz w:val="16"/>
              </w:rPr>
              <w:t>TOTAL</w:t>
            </w:r>
          </w:p>
        </w:tc>
        <w:tc>
          <w:tcPr>
            <w:tcW w:w="1921" w:type="dxa"/>
            <w:tcBorders>
              <w:top w:val="single" w:sz="8" w:space="0" w:color="000000"/>
              <w:left w:val="single" w:sz="8" w:space="0" w:color="000000"/>
              <w:bottom w:val="single" w:sz="8" w:space="0" w:color="000000"/>
              <w:right w:val="single" w:sz="8" w:space="0" w:color="000000"/>
            </w:tcBorders>
          </w:tcPr>
          <w:p w:rsidR="00720603" w:rsidRDefault="00CB26E3" w:rsidP="002F0A41">
            <w:pPr>
              <w:pStyle w:val="TableParagraph"/>
              <w:tabs>
                <w:tab w:val="left" w:pos="797"/>
              </w:tabs>
              <w:spacing w:before="141"/>
              <w:ind w:right="99"/>
              <w:jc w:val="right"/>
              <w:rPr>
                <w:rFonts w:ascii="Arial"/>
                <w:b/>
                <w:sz w:val="16"/>
              </w:rPr>
            </w:pPr>
            <w:r>
              <w:rPr>
                <w:rFonts w:ascii="Arial"/>
                <w:b/>
                <w:sz w:val="16"/>
              </w:rPr>
              <w:t>$</w:t>
            </w:r>
            <w:r>
              <w:rPr>
                <w:rFonts w:ascii="Arial"/>
                <w:b/>
                <w:sz w:val="16"/>
              </w:rPr>
              <w:tab/>
            </w:r>
            <w:r w:rsidR="002F0A41">
              <w:rPr>
                <w:rFonts w:ascii="Arial"/>
                <w:b/>
                <w:sz w:val="16"/>
              </w:rPr>
              <w:t>1</w:t>
            </w:r>
            <w:r>
              <w:rPr>
                <w:rFonts w:ascii="Arial"/>
                <w:b/>
                <w:sz w:val="16"/>
              </w:rPr>
              <w:t>,</w:t>
            </w:r>
            <w:r w:rsidR="002F0A41">
              <w:rPr>
                <w:rFonts w:ascii="Arial"/>
                <w:b/>
                <w:sz w:val="16"/>
              </w:rPr>
              <w:t>838</w:t>
            </w:r>
            <w:r w:rsidR="003F3285">
              <w:rPr>
                <w:rFonts w:ascii="Arial"/>
                <w:b/>
                <w:sz w:val="16"/>
              </w:rPr>
              <w:t>,160.57</w:t>
            </w:r>
          </w:p>
        </w:tc>
      </w:tr>
    </w:tbl>
    <w:p w:rsidR="00720603" w:rsidRDefault="00720603">
      <w:pPr>
        <w:jc w:val="right"/>
        <w:rPr>
          <w:rFonts w:ascii="Arial"/>
          <w:sz w:val="16"/>
        </w:rPr>
        <w:sectPr w:rsidR="00720603">
          <w:headerReference w:type="default" r:id="rId9"/>
          <w:footerReference w:type="default" r:id="rId10"/>
          <w:pgSz w:w="11900" w:h="16840"/>
          <w:pgMar w:top="2440" w:right="480" w:bottom="1260" w:left="960" w:header="16" w:footer="1060" w:gutter="0"/>
          <w:cols w:space="720"/>
        </w:sectPr>
      </w:pPr>
    </w:p>
    <w:p w:rsidR="00D07412" w:rsidRDefault="00D07412">
      <w:pPr>
        <w:pStyle w:val="Textoindependiente"/>
        <w:spacing w:before="151" w:line="276" w:lineRule="auto"/>
        <w:ind w:left="120" w:right="131"/>
        <w:jc w:val="both"/>
      </w:pPr>
      <w:r>
        <w:lastRenderedPageBreak/>
        <w:t xml:space="preserve">Con fecha del 07 de marzo de 2023, la Secretaría de Finanzas y Administración, realizó el pago del Subsidio 2020 por un importe de $430,000.00, </w:t>
      </w:r>
      <w:r w:rsidR="002F0A41">
        <w:t xml:space="preserve">el cual fue aplicado </w:t>
      </w:r>
      <w:r w:rsidR="002E55F7">
        <w:t xml:space="preserve">según las instrucciones de la Segunda Junta Ordinaria de Gobierno realizada el 11 de </w:t>
      </w:r>
      <w:r w:rsidR="009321DA">
        <w:t>septiembre</w:t>
      </w:r>
      <w:r w:rsidR="002E55F7">
        <w:t xml:space="preserve"> de 2023.</w:t>
      </w:r>
    </w:p>
    <w:p w:rsidR="00720603" w:rsidRDefault="00720603">
      <w:pPr>
        <w:pStyle w:val="Textoindependiente"/>
        <w:rPr>
          <w:sz w:val="26"/>
        </w:rPr>
      </w:pPr>
    </w:p>
    <w:p w:rsidR="00720603" w:rsidRDefault="003F3285">
      <w:pPr>
        <w:pStyle w:val="Prrafodelista"/>
        <w:numPr>
          <w:ilvl w:val="1"/>
          <w:numId w:val="4"/>
        </w:numPr>
        <w:tabs>
          <w:tab w:val="left" w:pos="392"/>
        </w:tabs>
        <w:spacing w:before="199" w:line="276" w:lineRule="auto"/>
        <w:ind w:firstLine="0"/>
        <w:jc w:val="both"/>
        <w:rPr>
          <w:sz w:val="24"/>
        </w:rPr>
      </w:pPr>
      <w:r>
        <w:rPr>
          <w:sz w:val="24"/>
        </w:rPr>
        <w:t>Se elaborará, de manera agrupada, los derechos a recibir efectivo y equivalentes, y bienes o</w:t>
      </w:r>
      <w:r>
        <w:rPr>
          <w:spacing w:val="-64"/>
          <w:sz w:val="24"/>
        </w:rPr>
        <w:t xml:space="preserve"> </w:t>
      </w:r>
      <w:r>
        <w:rPr>
          <w:sz w:val="24"/>
        </w:rPr>
        <w:t>servicios a recibir,</w:t>
      </w:r>
    </w:p>
    <w:p w:rsidR="00720603" w:rsidRDefault="00720603">
      <w:pPr>
        <w:pStyle w:val="Textoindependiente"/>
        <w:spacing w:before="6"/>
        <w:rPr>
          <w:sz w:val="36"/>
        </w:rPr>
      </w:pPr>
    </w:p>
    <w:p w:rsidR="00720603" w:rsidRDefault="003F3285">
      <w:pPr>
        <w:pStyle w:val="Ttulo1"/>
      </w:pPr>
      <w:r>
        <w:t>Bienes</w:t>
      </w:r>
      <w:r>
        <w:rPr>
          <w:spacing w:val="-1"/>
        </w:rPr>
        <w:t xml:space="preserve"> </w:t>
      </w:r>
      <w:r>
        <w:t>Disponibles para su</w:t>
      </w:r>
      <w:r>
        <w:rPr>
          <w:spacing w:val="-1"/>
        </w:rPr>
        <w:t xml:space="preserve"> </w:t>
      </w:r>
      <w:r>
        <w:t>Transformación</w:t>
      </w:r>
      <w:r>
        <w:rPr>
          <w:spacing w:val="-2"/>
        </w:rPr>
        <w:t xml:space="preserve"> </w:t>
      </w:r>
      <w:r>
        <w:t>o</w:t>
      </w:r>
      <w:r>
        <w:rPr>
          <w:spacing w:val="-1"/>
        </w:rPr>
        <w:t xml:space="preserve"> </w:t>
      </w:r>
      <w:r>
        <w:t>Consumo</w:t>
      </w:r>
      <w:r>
        <w:rPr>
          <w:spacing w:val="-1"/>
        </w:rPr>
        <w:t xml:space="preserve"> </w:t>
      </w:r>
      <w:r>
        <w:t>(inventarios)</w:t>
      </w:r>
    </w:p>
    <w:p w:rsidR="00720603" w:rsidRDefault="00720603">
      <w:pPr>
        <w:pStyle w:val="Textoindependiente"/>
        <w:spacing w:before="8"/>
        <w:rPr>
          <w:rFonts w:ascii="Arial"/>
          <w:b/>
          <w:sz w:val="20"/>
        </w:rPr>
      </w:pPr>
    </w:p>
    <w:p w:rsidR="00720603" w:rsidRDefault="003F3285">
      <w:pPr>
        <w:pStyle w:val="Prrafodelista"/>
        <w:numPr>
          <w:ilvl w:val="1"/>
          <w:numId w:val="4"/>
        </w:numPr>
        <w:tabs>
          <w:tab w:val="left" w:pos="840"/>
        </w:tabs>
        <w:spacing w:line="280" w:lineRule="auto"/>
        <w:ind w:right="132" w:firstLine="0"/>
        <w:jc w:val="both"/>
        <w:rPr>
          <w:sz w:val="24"/>
        </w:rPr>
      </w:pPr>
      <w:r>
        <w:rPr>
          <w:sz w:val="24"/>
        </w:rPr>
        <w:t>Se</w:t>
      </w:r>
      <w:r>
        <w:rPr>
          <w:spacing w:val="1"/>
          <w:sz w:val="24"/>
        </w:rPr>
        <w:t xml:space="preserve"> </w:t>
      </w:r>
      <w:r>
        <w:rPr>
          <w:sz w:val="24"/>
        </w:rPr>
        <w:t>clasificarán</w:t>
      </w:r>
      <w:r>
        <w:rPr>
          <w:spacing w:val="1"/>
          <w:sz w:val="24"/>
        </w:rPr>
        <w:t xml:space="preserve"> </w:t>
      </w:r>
      <w:r>
        <w:rPr>
          <w:sz w:val="24"/>
        </w:rPr>
        <w:t>como</w:t>
      </w:r>
      <w:r>
        <w:rPr>
          <w:spacing w:val="1"/>
          <w:sz w:val="24"/>
        </w:rPr>
        <w:t xml:space="preserve"> </w:t>
      </w:r>
      <w:r>
        <w:rPr>
          <w:sz w:val="24"/>
        </w:rPr>
        <w:t>bienes</w:t>
      </w:r>
      <w:r>
        <w:rPr>
          <w:spacing w:val="1"/>
          <w:sz w:val="24"/>
        </w:rPr>
        <w:t xml:space="preserve"> </w:t>
      </w:r>
      <w:r>
        <w:rPr>
          <w:sz w:val="24"/>
        </w:rPr>
        <w:t>disponibles</w:t>
      </w:r>
      <w:r>
        <w:rPr>
          <w:spacing w:val="1"/>
          <w:sz w:val="24"/>
        </w:rPr>
        <w:t xml:space="preserve"> </w:t>
      </w:r>
      <w:r>
        <w:rPr>
          <w:sz w:val="24"/>
        </w:rPr>
        <w:t>para</w:t>
      </w:r>
      <w:r>
        <w:rPr>
          <w:spacing w:val="1"/>
          <w:sz w:val="24"/>
        </w:rPr>
        <w:t xml:space="preserve"> </w:t>
      </w:r>
      <w:r>
        <w:rPr>
          <w:sz w:val="24"/>
        </w:rPr>
        <w:t>su</w:t>
      </w:r>
      <w:r>
        <w:rPr>
          <w:spacing w:val="1"/>
          <w:sz w:val="24"/>
        </w:rPr>
        <w:t xml:space="preserve"> </w:t>
      </w:r>
      <w:r>
        <w:rPr>
          <w:sz w:val="24"/>
        </w:rPr>
        <w:t>transformación</w:t>
      </w:r>
      <w:r>
        <w:rPr>
          <w:spacing w:val="1"/>
          <w:sz w:val="24"/>
        </w:rPr>
        <w:t xml:space="preserve"> </w:t>
      </w:r>
      <w:r>
        <w:rPr>
          <w:sz w:val="24"/>
        </w:rPr>
        <w:t>aquéllos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encuentren dentro de la cuenta Inventarios.</w:t>
      </w:r>
    </w:p>
    <w:p w:rsidR="00720603" w:rsidRDefault="003F3285">
      <w:pPr>
        <w:pStyle w:val="Prrafodelista"/>
        <w:numPr>
          <w:ilvl w:val="1"/>
          <w:numId w:val="4"/>
        </w:numPr>
        <w:tabs>
          <w:tab w:val="left" w:pos="840"/>
        </w:tabs>
        <w:spacing w:before="189" w:line="278" w:lineRule="auto"/>
        <w:ind w:firstLine="0"/>
        <w:jc w:val="both"/>
        <w:rPr>
          <w:sz w:val="24"/>
        </w:rPr>
      </w:pPr>
      <w:r>
        <w:rPr>
          <w:sz w:val="24"/>
        </w:rPr>
        <w:t>De</w:t>
      </w:r>
      <w:r>
        <w:rPr>
          <w:spacing w:val="1"/>
          <w:sz w:val="24"/>
        </w:rPr>
        <w:t xml:space="preserve"> </w:t>
      </w:r>
      <w:r>
        <w:rPr>
          <w:sz w:val="24"/>
        </w:rPr>
        <w:t>la</w:t>
      </w:r>
      <w:r>
        <w:rPr>
          <w:spacing w:val="1"/>
          <w:sz w:val="24"/>
        </w:rPr>
        <w:t xml:space="preserve"> </w:t>
      </w:r>
      <w:r>
        <w:rPr>
          <w:sz w:val="24"/>
        </w:rPr>
        <w:t>cuenta</w:t>
      </w:r>
      <w:r>
        <w:rPr>
          <w:spacing w:val="1"/>
          <w:sz w:val="24"/>
        </w:rPr>
        <w:t xml:space="preserve"> </w:t>
      </w:r>
      <w:r>
        <w:rPr>
          <w:sz w:val="24"/>
        </w:rPr>
        <w:t>Almacén</w:t>
      </w:r>
      <w:r>
        <w:rPr>
          <w:spacing w:val="1"/>
          <w:sz w:val="24"/>
        </w:rPr>
        <w:t xml:space="preserve"> </w:t>
      </w:r>
      <w:r>
        <w:rPr>
          <w:sz w:val="24"/>
        </w:rPr>
        <w:t>se</w:t>
      </w:r>
      <w:r>
        <w:rPr>
          <w:spacing w:val="1"/>
          <w:sz w:val="24"/>
        </w:rPr>
        <w:t xml:space="preserve"> </w:t>
      </w:r>
      <w:r>
        <w:rPr>
          <w:sz w:val="24"/>
        </w:rPr>
        <w:t>informará</w:t>
      </w:r>
      <w:r>
        <w:rPr>
          <w:spacing w:val="1"/>
          <w:sz w:val="24"/>
        </w:rPr>
        <w:t xml:space="preserve"> </w:t>
      </w:r>
      <w:r>
        <w:rPr>
          <w:sz w:val="24"/>
        </w:rPr>
        <w:t>acerca</w:t>
      </w:r>
      <w:r>
        <w:rPr>
          <w:spacing w:val="1"/>
          <w:sz w:val="24"/>
        </w:rPr>
        <w:t xml:space="preserve"> </w:t>
      </w:r>
      <w:r>
        <w:rPr>
          <w:sz w:val="24"/>
        </w:rPr>
        <w:t>del</w:t>
      </w:r>
      <w:r>
        <w:rPr>
          <w:spacing w:val="1"/>
          <w:sz w:val="24"/>
        </w:rPr>
        <w:t xml:space="preserve"> </w:t>
      </w:r>
      <w:r>
        <w:rPr>
          <w:sz w:val="24"/>
        </w:rPr>
        <w:t>método</w:t>
      </w:r>
      <w:r>
        <w:rPr>
          <w:spacing w:val="1"/>
          <w:sz w:val="24"/>
        </w:rPr>
        <w:t xml:space="preserve"> </w:t>
      </w:r>
      <w:r>
        <w:rPr>
          <w:sz w:val="24"/>
        </w:rPr>
        <w:t>de</w:t>
      </w:r>
      <w:r>
        <w:rPr>
          <w:spacing w:val="1"/>
          <w:sz w:val="24"/>
        </w:rPr>
        <w:t xml:space="preserve"> </w:t>
      </w:r>
      <w:r>
        <w:rPr>
          <w:sz w:val="24"/>
        </w:rPr>
        <w:t>valuación,</w:t>
      </w:r>
      <w:r>
        <w:rPr>
          <w:spacing w:val="1"/>
          <w:sz w:val="24"/>
        </w:rPr>
        <w:t xml:space="preserve"> </w:t>
      </w:r>
      <w:r>
        <w:rPr>
          <w:sz w:val="24"/>
        </w:rPr>
        <w:t>así</w:t>
      </w:r>
      <w:r>
        <w:rPr>
          <w:spacing w:val="1"/>
          <w:sz w:val="24"/>
        </w:rPr>
        <w:t xml:space="preserve"> </w:t>
      </w:r>
      <w:r>
        <w:rPr>
          <w:sz w:val="24"/>
        </w:rPr>
        <w:t>como</w:t>
      </w:r>
      <w:r>
        <w:rPr>
          <w:spacing w:val="1"/>
          <w:sz w:val="24"/>
        </w:rPr>
        <w:t xml:space="preserve"> </w:t>
      </w:r>
      <w:r>
        <w:rPr>
          <w:sz w:val="24"/>
        </w:rPr>
        <w:t>la</w:t>
      </w:r>
      <w:r>
        <w:rPr>
          <w:spacing w:val="-64"/>
          <w:sz w:val="24"/>
        </w:rPr>
        <w:t xml:space="preserve"> </w:t>
      </w:r>
      <w:r>
        <w:rPr>
          <w:sz w:val="24"/>
        </w:rPr>
        <w:t>conveniencia</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aplicación.</w:t>
      </w:r>
      <w:r>
        <w:rPr>
          <w:spacing w:val="1"/>
          <w:sz w:val="24"/>
        </w:rPr>
        <w:t xml:space="preserve"> </w:t>
      </w:r>
      <w:r>
        <w:rPr>
          <w:sz w:val="24"/>
        </w:rPr>
        <w:t>Adicionalmente,</w:t>
      </w:r>
      <w:r>
        <w:rPr>
          <w:spacing w:val="1"/>
          <w:sz w:val="24"/>
        </w:rPr>
        <w:t xml:space="preserve"> </w:t>
      </w:r>
      <w:r>
        <w:rPr>
          <w:sz w:val="24"/>
        </w:rPr>
        <w:t>se</w:t>
      </w:r>
      <w:r>
        <w:rPr>
          <w:spacing w:val="1"/>
          <w:sz w:val="24"/>
        </w:rPr>
        <w:t xml:space="preserve"> </w:t>
      </w:r>
      <w:r>
        <w:rPr>
          <w:sz w:val="24"/>
        </w:rPr>
        <w:t>revelará</w:t>
      </w:r>
      <w:r>
        <w:rPr>
          <w:spacing w:val="1"/>
          <w:sz w:val="24"/>
        </w:rPr>
        <w:t xml:space="preserve"> </w:t>
      </w:r>
      <w:r>
        <w:rPr>
          <w:sz w:val="24"/>
        </w:rPr>
        <w:t>el</w:t>
      </w:r>
      <w:r>
        <w:rPr>
          <w:spacing w:val="1"/>
          <w:sz w:val="24"/>
        </w:rPr>
        <w:t xml:space="preserve"> </w:t>
      </w:r>
      <w:r>
        <w:rPr>
          <w:sz w:val="24"/>
        </w:rPr>
        <w:t>impacto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información</w:t>
      </w:r>
      <w:r>
        <w:rPr>
          <w:spacing w:val="1"/>
          <w:sz w:val="24"/>
        </w:rPr>
        <w:t xml:space="preserve"> </w:t>
      </w:r>
      <w:r>
        <w:rPr>
          <w:sz w:val="24"/>
        </w:rPr>
        <w:t>financiera por</w:t>
      </w:r>
      <w:r>
        <w:rPr>
          <w:spacing w:val="-1"/>
          <w:sz w:val="24"/>
        </w:rPr>
        <w:t xml:space="preserve"> </w:t>
      </w:r>
      <w:r>
        <w:rPr>
          <w:sz w:val="24"/>
        </w:rPr>
        <w:t>cambios en el método.</w:t>
      </w:r>
    </w:p>
    <w:p w:rsidR="00720603" w:rsidRDefault="003F3285">
      <w:pPr>
        <w:pStyle w:val="Textoindependiente"/>
        <w:spacing w:before="192" w:line="276" w:lineRule="auto"/>
        <w:ind w:left="120" w:right="131"/>
        <w:jc w:val="both"/>
      </w:pPr>
      <w:r>
        <w:t>Estas</w:t>
      </w:r>
      <w:r>
        <w:rPr>
          <w:spacing w:val="-9"/>
        </w:rPr>
        <w:t xml:space="preserve"> </w:t>
      </w:r>
      <w:r>
        <w:t>notas</w:t>
      </w:r>
      <w:r>
        <w:rPr>
          <w:spacing w:val="-8"/>
        </w:rPr>
        <w:t xml:space="preserve"> </w:t>
      </w:r>
      <w:r>
        <w:t>no</w:t>
      </w:r>
      <w:r>
        <w:rPr>
          <w:spacing w:val="-8"/>
        </w:rPr>
        <w:t xml:space="preserve"> </w:t>
      </w:r>
      <w:r>
        <w:t>aplican,</w:t>
      </w:r>
      <w:r>
        <w:rPr>
          <w:spacing w:val="-8"/>
        </w:rPr>
        <w:t xml:space="preserve"> </w:t>
      </w:r>
      <w:r>
        <w:t>ya</w:t>
      </w:r>
      <w:r>
        <w:rPr>
          <w:spacing w:val="-8"/>
        </w:rPr>
        <w:t xml:space="preserve"> </w:t>
      </w:r>
      <w:r>
        <w:t>que</w:t>
      </w:r>
      <w:r>
        <w:rPr>
          <w:spacing w:val="-8"/>
        </w:rPr>
        <w:t xml:space="preserve"> </w:t>
      </w:r>
      <w:r>
        <w:t>FOMENTO</w:t>
      </w:r>
      <w:r>
        <w:rPr>
          <w:spacing w:val="-8"/>
        </w:rPr>
        <w:t xml:space="preserve"> </w:t>
      </w:r>
      <w:r>
        <w:t>TURISTICO</w:t>
      </w:r>
      <w:r>
        <w:rPr>
          <w:spacing w:val="-9"/>
        </w:rPr>
        <w:t xml:space="preserve"> </w:t>
      </w:r>
      <w:r>
        <w:t>DE</w:t>
      </w:r>
      <w:r>
        <w:rPr>
          <w:spacing w:val="-8"/>
        </w:rPr>
        <w:t xml:space="preserve"> </w:t>
      </w:r>
      <w:r>
        <w:t>MICHOACÁN</w:t>
      </w:r>
      <w:r>
        <w:rPr>
          <w:spacing w:val="-8"/>
        </w:rPr>
        <w:t xml:space="preserve"> </w:t>
      </w:r>
      <w:r>
        <w:t>es</w:t>
      </w:r>
      <w:r>
        <w:rPr>
          <w:spacing w:val="-8"/>
        </w:rPr>
        <w:t xml:space="preserve"> </w:t>
      </w:r>
      <w:r>
        <w:t>un</w:t>
      </w:r>
      <w:r>
        <w:rPr>
          <w:spacing w:val="-8"/>
        </w:rPr>
        <w:t xml:space="preserve"> </w:t>
      </w:r>
      <w:r>
        <w:t>ente</w:t>
      </w:r>
      <w:r>
        <w:rPr>
          <w:spacing w:val="-8"/>
        </w:rPr>
        <w:t xml:space="preserve"> </w:t>
      </w:r>
      <w:r>
        <w:t>público</w:t>
      </w:r>
      <w:r>
        <w:rPr>
          <w:spacing w:val="-8"/>
        </w:rPr>
        <w:t xml:space="preserve"> </w:t>
      </w:r>
      <w:r>
        <w:t>que</w:t>
      </w:r>
      <w:r>
        <w:rPr>
          <w:spacing w:val="-65"/>
        </w:rPr>
        <w:t xml:space="preserve"> </w:t>
      </w:r>
      <w:r>
        <w:t>no</w:t>
      </w:r>
      <w:r>
        <w:rPr>
          <w:spacing w:val="-1"/>
        </w:rPr>
        <w:t xml:space="preserve"> </w:t>
      </w:r>
      <w:r>
        <w:t>realiza algún proceso de transformación y/o elaboración de bienes.</w:t>
      </w:r>
    </w:p>
    <w:p w:rsidR="00720603" w:rsidRDefault="003F3285">
      <w:pPr>
        <w:pStyle w:val="Ttulo1"/>
        <w:spacing w:before="151"/>
      </w:pPr>
      <w:r>
        <w:t>Inversiones Financieras</w:t>
      </w:r>
    </w:p>
    <w:p w:rsidR="00720603" w:rsidRDefault="00720603">
      <w:pPr>
        <w:pStyle w:val="Textoindependiente"/>
        <w:rPr>
          <w:rFonts w:ascii="Arial"/>
          <w:b/>
          <w:sz w:val="21"/>
        </w:rPr>
      </w:pPr>
    </w:p>
    <w:p w:rsidR="00720603" w:rsidRDefault="003F3285">
      <w:pPr>
        <w:pStyle w:val="Prrafodelista"/>
        <w:numPr>
          <w:ilvl w:val="1"/>
          <w:numId w:val="4"/>
        </w:numPr>
        <w:tabs>
          <w:tab w:val="left" w:pos="840"/>
        </w:tabs>
        <w:spacing w:before="1" w:line="276" w:lineRule="auto"/>
        <w:ind w:firstLine="0"/>
        <w:jc w:val="both"/>
        <w:rPr>
          <w:sz w:val="24"/>
        </w:rPr>
      </w:pPr>
      <w:r>
        <w:rPr>
          <w:sz w:val="24"/>
        </w:rPr>
        <w:t>De la cuenta Inversiones financieras, que considera los fideicomisos, se informará de</w:t>
      </w:r>
      <w:r>
        <w:rPr>
          <w:spacing w:val="1"/>
          <w:sz w:val="24"/>
        </w:rPr>
        <w:t xml:space="preserve"> </w:t>
      </w:r>
      <w:r>
        <w:rPr>
          <w:sz w:val="24"/>
        </w:rPr>
        <w:t>éstos los recursos asignados por tipo y monto, y características significativas que tengan o</w:t>
      </w:r>
      <w:r>
        <w:rPr>
          <w:spacing w:val="1"/>
          <w:sz w:val="24"/>
        </w:rPr>
        <w:t xml:space="preserve"> </w:t>
      </w:r>
      <w:r>
        <w:rPr>
          <w:sz w:val="24"/>
        </w:rPr>
        <w:t>puedan tener</w:t>
      </w:r>
      <w:r>
        <w:rPr>
          <w:spacing w:val="-1"/>
          <w:sz w:val="24"/>
        </w:rPr>
        <w:t xml:space="preserve"> </w:t>
      </w:r>
      <w:r>
        <w:rPr>
          <w:sz w:val="24"/>
        </w:rPr>
        <w:t>alguna incidencia en las mismas.</w:t>
      </w:r>
    </w:p>
    <w:p w:rsidR="00720603" w:rsidRDefault="003F3285">
      <w:pPr>
        <w:pStyle w:val="Prrafodelista"/>
        <w:numPr>
          <w:ilvl w:val="1"/>
          <w:numId w:val="4"/>
        </w:numPr>
        <w:tabs>
          <w:tab w:val="left" w:pos="840"/>
        </w:tabs>
        <w:spacing w:before="200" w:line="276" w:lineRule="auto"/>
        <w:ind w:firstLine="0"/>
        <w:jc w:val="both"/>
        <w:rPr>
          <w:sz w:val="24"/>
        </w:rPr>
      </w:pPr>
      <w:r>
        <w:rPr>
          <w:sz w:val="24"/>
        </w:rPr>
        <w:t>Se</w:t>
      </w:r>
      <w:r>
        <w:rPr>
          <w:spacing w:val="1"/>
          <w:sz w:val="24"/>
        </w:rPr>
        <w:t xml:space="preserve"> </w:t>
      </w:r>
      <w:r>
        <w:rPr>
          <w:sz w:val="24"/>
        </w:rPr>
        <w:t>informará</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inversiones</w:t>
      </w:r>
      <w:r>
        <w:rPr>
          <w:spacing w:val="1"/>
          <w:sz w:val="24"/>
        </w:rPr>
        <w:t xml:space="preserve"> </w:t>
      </w:r>
      <w:r>
        <w:rPr>
          <w:sz w:val="24"/>
        </w:rPr>
        <w:t>financieras,</w:t>
      </w:r>
      <w:r>
        <w:rPr>
          <w:spacing w:val="1"/>
          <w:sz w:val="24"/>
        </w:rPr>
        <w:t xml:space="preserve"> </w:t>
      </w:r>
      <w:r>
        <w:rPr>
          <w:sz w:val="24"/>
        </w:rPr>
        <w:t>los</w:t>
      </w:r>
      <w:r>
        <w:rPr>
          <w:spacing w:val="1"/>
          <w:sz w:val="24"/>
        </w:rPr>
        <w:t xml:space="preserve"> </w:t>
      </w:r>
      <w:r>
        <w:rPr>
          <w:sz w:val="24"/>
        </w:rPr>
        <w:t>saldos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participaciones</w:t>
      </w:r>
      <w:r>
        <w:rPr>
          <w:spacing w:val="1"/>
          <w:sz w:val="24"/>
        </w:rPr>
        <w:t xml:space="preserve"> </w:t>
      </w:r>
      <w:r>
        <w:rPr>
          <w:sz w:val="24"/>
        </w:rPr>
        <w:t>y</w:t>
      </w:r>
      <w:r>
        <w:rPr>
          <w:spacing w:val="1"/>
          <w:sz w:val="24"/>
        </w:rPr>
        <w:t xml:space="preserve"> </w:t>
      </w:r>
      <w:r>
        <w:rPr>
          <w:sz w:val="24"/>
        </w:rPr>
        <w:t>aportaciones</w:t>
      </w:r>
      <w:r>
        <w:rPr>
          <w:spacing w:val="-1"/>
          <w:sz w:val="24"/>
        </w:rPr>
        <w:t xml:space="preserve"> </w:t>
      </w:r>
      <w:r>
        <w:rPr>
          <w:sz w:val="24"/>
        </w:rPr>
        <w:t>de capital.</w:t>
      </w:r>
    </w:p>
    <w:p w:rsidR="003D3740" w:rsidRDefault="003F3285">
      <w:pPr>
        <w:pStyle w:val="Textoindependiente"/>
        <w:spacing w:before="200" w:line="276" w:lineRule="auto"/>
        <w:ind w:left="120" w:right="131"/>
        <w:jc w:val="both"/>
        <w:rPr>
          <w:rFonts w:ascii="Arial" w:hAnsi="Arial"/>
          <w:b/>
        </w:rPr>
      </w:pPr>
      <w:r>
        <w:t>FOMENTO TURISTICO DE MICHOACÁN es un ente público que no realiza actividades de</w:t>
      </w:r>
      <w:r>
        <w:rPr>
          <w:spacing w:val="1"/>
        </w:rPr>
        <w:t xml:space="preserve"> </w:t>
      </w:r>
      <w:r>
        <w:t>inversiones financieras cuyo propósito sea generar una variación positiva recurrentemente y</w:t>
      </w:r>
      <w:r>
        <w:rPr>
          <w:spacing w:val="1"/>
        </w:rPr>
        <w:t xml:space="preserve"> </w:t>
      </w:r>
      <w:r>
        <w:t>significativa en su patrimonio, los intereses generados en la cuenta concentradora no cubren ni</w:t>
      </w:r>
      <w:r>
        <w:rPr>
          <w:spacing w:val="1"/>
        </w:rPr>
        <w:t xml:space="preserve"> </w:t>
      </w:r>
      <w:r>
        <w:t>si</w:t>
      </w:r>
      <w:r>
        <w:rPr>
          <w:spacing w:val="-5"/>
        </w:rPr>
        <w:t xml:space="preserve"> </w:t>
      </w:r>
      <w:r>
        <w:t>quiera</w:t>
      </w:r>
      <w:r>
        <w:rPr>
          <w:spacing w:val="-4"/>
        </w:rPr>
        <w:t xml:space="preserve"> </w:t>
      </w:r>
      <w:r>
        <w:t>los</w:t>
      </w:r>
      <w:r>
        <w:rPr>
          <w:spacing w:val="-5"/>
        </w:rPr>
        <w:t xml:space="preserve"> </w:t>
      </w:r>
      <w:r>
        <w:t>gastos</w:t>
      </w:r>
      <w:r>
        <w:rPr>
          <w:spacing w:val="-4"/>
        </w:rPr>
        <w:t xml:space="preserve"> </w:t>
      </w:r>
      <w:r>
        <w:t>que</w:t>
      </w:r>
      <w:r>
        <w:rPr>
          <w:spacing w:val="-5"/>
        </w:rPr>
        <w:t xml:space="preserve"> </w:t>
      </w:r>
      <w:r>
        <w:t>genera</w:t>
      </w:r>
      <w:r>
        <w:rPr>
          <w:spacing w:val="-4"/>
        </w:rPr>
        <w:t xml:space="preserve"> </w:t>
      </w:r>
      <w:r>
        <w:t>el</w:t>
      </w:r>
      <w:r>
        <w:rPr>
          <w:spacing w:val="-4"/>
        </w:rPr>
        <w:t xml:space="preserve"> </w:t>
      </w:r>
      <w:r>
        <w:t>manejo</w:t>
      </w:r>
      <w:r>
        <w:rPr>
          <w:spacing w:val="-6"/>
        </w:rPr>
        <w:t xml:space="preserve"> </w:t>
      </w:r>
      <w:r>
        <w:t>de</w:t>
      </w:r>
      <w:r>
        <w:rPr>
          <w:spacing w:val="-4"/>
        </w:rPr>
        <w:t xml:space="preserve"> </w:t>
      </w:r>
      <w:r>
        <w:t>esta.</w:t>
      </w:r>
      <w:r>
        <w:rPr>
          <w:spacing w:val="-5"/>
        </w:rPr>
        <w:t xml:space="preserve"> </w:t>
      </w:r>
      <w:r>
        <w:t>Se</w:t>
      </w:r>
      <w:r>
        <w:rPr>
          <w:spacing w:val="-4"/>
        </w:rPr>
        <w:t xml:space="preserve"> </w:t>
      </w:r>
      <w:r>
        <w:t>informa</w:t>
      </w:r>
      <w:r>
        <w:rPr>
          <w:spacing w:val="-4"/>
        </w:rPr>
        <w:t xml:space="preserve"> </w:t>
      </w:r>
      <w:r>
        <w:t>que</w:t>
      </w:r>
      <w:r>
        <w:rPr>
          <w:spacing w:val="-5"/>
        </w:rPr>
        <w:t xml:space="preserve"> </w:t>
      </w:r>
      <w:r>
        <w:t>se</w:t>
      </w:r>
      <w:r>
        <w:rPr>
          <w:spacing w:val="-4"/>
        </w:rPr>
        <w:t xml:space="preserve"> </w:t>
      </w:r>
      <w:r>
        <w:t>cuenta</w:t>
      </w:r>
      <w:r>
        <w:rPr>
          <w:spacing w:val="-5"/>
        </w:rPr>
        <w:t xml:space="preserve"> </w:t>
      </w:r>
      <w:r>
        <w:t>con</w:t>
      </w:r>
      <w:r>
        <w:rPr>
          <w:spacing w:val="-4"/>
        </w:rPr>
        <w:t xml:space="preserve"> </w:t>
      </w:r>
      <w:r>
        <w:t>una</w:t>
      </w:r>
      <w:r>
        <w:rPr>
          <w:spacing w:val="-4"/>
        </w:rPr>
        <w:t xml:space="preserve"> </w:t>
      </w:r>
      <w:r>
        <w:t>aportación</w:t>
      </w:r>
      <w:r>
        <w:rPr>
          <w:spacing w:val="-65"/>
        </w:rPr>
        <w:t xml:space="preserve"> </w:t>
      </w:r>
      <w:r>
        <w:t>de capital a largo plazo en el sector privado con la Compañía Inmobiliaria Fomento Turístico de</w:t>
      </w:r>
      <w:r>
        <w:rPr>
          <w:spacing w:val="1"/>
        </w:rPr>
        <w:t xml:space="preserve"> </w:t>
      </w:r>
      <w:r>
        <w:t>Michoacán S.A de C.V cuyo valor en libros por aportaciones directas y revaluaciones ascienden</w:t>
      </w:r>
      <w:r>
        <w:rPr>
          <w:spacing w:val="-64"/>
        </w:rPr>
        <w:t xml:space="preserve"> </w:t>
      </w:r>
      <w:r>
        <w:t xml:space="preserve">a </w:t>
      </w:r>
      <w:r>
        <w:rPr>
          <w:rFonts w:ascii="Arial" w:hAnsi="Arial"/>
          <w:b/>
        </w:rPr>
        <w:t>$</w:t>
      </w:r>
      <w:r w:rsidR="00570D02">
        <w:rPr>
          <w:rFonts w:ascii="Arial" w:hAnsi="Arial"/>
          <w:b/>
        </w:rPr>
        <w:t xml:space="preserve"> </w:t>
      </w:r>
      <w:r>
        <w:rPr>
          <w:rFonts w:ascii="Arial" w:hAnsi="Arial"/>
          <w:b/>
        </w:rPr>
        <w:t>46</w:t>
      </w:r>
      <w:r w:rsidR="00570D02">
        <w:rPr>
          <w:rFonts w:ascii="Arial" w:hAnsi="Arial"/>
          <w:b/>
        </w:rPr>
        <w:t>,010,233.93</w:t>
      </w:r>
      <w:r>
        <w:rPr>
          <w:rFonts w:ascii="Arial" w:hAnsi="Arial"/>
          <w:b/>
        </w:rPr>
        <w:t>.</w:t>
      </w:r>
    </w:p>
    <w:p w:rsidR="003D3740" w:rsidRDefault="003D3740">
      <w:pPr>
        <w:pStyle w:val="Textoindependiente"/>
        <w:spacing w:before="200" w:line="276" w:lineRule="auto"/>
        <w:ind w:left="120" w:right="131"/>
        <w:jc w:val="both"/>
        <w:rPr>
          <w:rFonts w:ascii="Arial" w:hAnsi="Arial"/>
          <w:b/>
        </w:rPr>
      </w:pPr>
    </w:p>
    <w:p w:rsidR="00427164" w:rsidRDefault="00427164">
      <w:pPr>
        <w:pStyle w:val="Ttulo1"/>
        <w:spacing w:before="198"/>
      </w:pPr>
    </w:p>
    <w:p w:rsidR="00427164" w:rsidRDefault="00427164">
      <w:pPr>
        <w:pStyle w:val="Ttulo1"/>
        <w:spacing w:before="198"/>
      </w:pPr>
    </w:p>
    <w:p w:rsidR="00427164" w:rsidRDefault="00427164">
      <w:pPr>
        <w:pStyle w:val="Ttulo1"/>
        <w:spacing w:before="198"/>
      </w:pPr>
    </w:p>
    <w:p w:rsidR="00427164" w:rsidRDefault="00427164">
      <w:pPr>
        <w:pStyle w:val="Ttulo1"/>
        <w:spacing w:before="198"/>
      </w:pPr>
    </w:p>
    <w:p w:rsidR="00720603" w:rsidRDefault="003F3285">
      <w:pPr>
        <w:pStyle w:val="Ttulo1"/>
        <w:spacing w:before="198"/>
      </w:pPr>
      <w:r>
        <w:lastRenderedPageBreak/>
        <w:t>Bienes</w:t>
      </w:r>
      <w:r>
        <w:rPr>
          <w:spacing w:val="-1"/>
        </w:rPr>
        <w:t xml:space="preserve"> </w:t>
      </w:r>
      <w:r>
        <w:t>Muebles,</w:t>
      </w:r>
      <w:r>
        <w:rPr>
          <w:spacing w:val="-1"/>
        </w:rPr>
        <w:t xml:space="preserve"> </w:t>
      </w:r>
      <w:r>
        <w:t>Inmuebles e Intangibles</w:t>
      </w:r>
    </w:p>
    <w:p w:rsidR="00720603" w:rsidRDefault="00720603">
      <w:pPr>
        <w:pStyle w:val="Textoindependiente"/>
        <w:rPr>
          <w:rFonts w:ascii="Arial"/>
          <w:b/>
          <w:sz w:val="21"/>
        </w:rPr>
      </w:pPr>
    </w:p>
    <w:p w:rsidR="00720603" w:rsidRDefault="003F3285">
      <w:pPr>
        <w:pStyle w:val="Prrafodelista"/>
        <w:numPr>
          <w:ilvl w:val="1"/>
          <w:numId w:val="4"/>
        </w:numPr>
        <w:tabs>
          <w:tab w:val="left" w:pos="840"/>
        </w:tabs>
        <w:spacing w:before="1" w:line="276" w:lineRule="auto"/>
        <w:ind w:firstLine="0"/>
        <w:jc w:val="both"/>
        <w:rPr>
          <w:sz w:val="24"/>
        </w:rPr>
      </w:pPr>
      <w:r>
        <w:rPr>
          <w:sz w:val="24"/>
        </w:rPr>
        <w:t>Se</w:t>
      </w:r>
      <w:r>
        <w:rPr>
          <w:spacing w:val="-10"/>
          <w:sz w:val="24"/>
        </w:rPr>
        <w:t xml:space="preserve"> </w:t>
      </w:r>
      <w:r>
        <w:rPr>
          <w:sz w:val="24"/>
        </w:rPr>
        <w:t>informará</w:t>
      </w:r>
      <w:r>
        <w:rPr>
          <w:spacing w:val="-10"/>
          <w:sz w:val="24"/>
        </w:rPr>
        <w:t xml:space="preserve"> </w:t>
      </w:r>
      <w:r>
        <w:rPr>
          <w:sz w:val="24"/>
        </w:rPr>
        <w:t>de</w:t>
      </w:r>
      <w:r>
        <w:rPr>
          <w:spacing w:val="-10"/>
          <w:sz w:val="24"/>
        </w:rPr>
        <w:t xml:space="preserve"> </w:t>
      </w:r>
      <w:r>
        <w:rPr>
          <w:sz w:val="24"/>
        </w:rPr>
        <w:t>manera</w:t>
      </w:r>
      <w:r>
        <w:rPr>
          <w:spacing w:val="-10"/>
          <w:sz w:val="24"/>
        </w:rPr>
        <w:t xml:space="preserve"> </w:t>
      </w:r>
      <w:r>
        <w:rPr>
          <w:sz w:val="24"/>
        </w:rPr>
        <w:t>agrupada</w:t>
      </w:r>
      <w:r>
        <w:rPr>
          <w:spacing w:val="-10"/>
          <w:sz w:val="24"/>
        </w:rPr>
        <w:t xml:space="preserve"> </w:t>
      </w:r>
      <w:r>
        <w:rPr>
          <w:sz w:val="24"/>
        </w:rPr>
        <w:t>por</w:t>
      </w:r>
      <w:r>
        <w:rPr>
          <w:spacing w:val="-10"/>
          <w:sz w:val="24"/>
        </w:rPr>
        <w:t xml:space="preserve"> </w:t>
      </w:r>
      <w:r>
        <w:rPr>
          <w:sz w:val="24"/>
        </w:rPr>
        <w:t>cuenta,</w:t>
      </w:r>
      <w:r>
        <w:rPr>
          <w:spacing w:val="-10"/>
          <w:sz w:val="24"/>
        </w:rPr>
        <w:t xml:space="preserve"> </w:t>
      </w:r>
      <w:r>
        <w:rPr>
          <w:sz w:val="24"/>
        </w:rPr>
        <w:t>los</w:t>
      </w:r>
      <w:r>
        <w:rPr>
          <w:spacing w:val="-10"/>
          <w:sz w:val="24"/>
        </w:rPr>
        <w:t xml:space="preserve"> </w:t>
      </w:r>
      <w:r>
        <w:rPr>
          <w:sz w:val="24"/>
        </w:rPr>
        <w:t>rubros</w:t>
      </w:r>
      <w:r>
        <w:rPr>
          <w:spacing w:val="-10"/>
          <w:sz w:val="24"/>
        </w:rPr>
        <w:t xml:space="preserve"> </w:t>
      </w:r>
      <w:r>
        <w:rPr>
          <w:sz w:val="24"/>
        </w:rPr>
        <w:t>de</w:t>
      </w:r>
      <w:r>
        <w:rPr>
          <w:spacing w:val="-10"/>
          <w:sz w:val="24"/>
        </w:rPr>
        <w:t xml:space="preserve"> </w:t>
      </w:r>
      <w:r>
        <w:rPr>
          <w:sz w:val="24"/>
        </w:rPr>
        <w:t>Bienes</w:t>
      </w:r>
      <w:r>
        <w:rPr>
          <w:spacing w:val="-10"/>
          <w:sz w:val="24"/>
        </w:rPr>
        <w:t xml:space="preserve"> </w:t>
      </w:r>
      <w:r>
        <w:rPr>
          <w:sz w:val="24"/>
        </w:rPr>
        <w:t>Muebles</w:t>
      </w:r>
      <w:r>
        <w:rPr>
          <w:spacing w:val="-10"/>
          <w:sz w:val="24"/>
        </w:rPr>
        <w:t xml:space="preserve"> </w:t>
      </w:r>
      <w:r>
        <w:rPr>
          <w:sz w:val="24"/>
        </w:rPr>
        <w:t>e</w:t>
      </w:r>
      <w:r>
        <w:rPr>
          <w:spacing w:val="-10"/>
          <w:sz w:val="24"/>
        </w:rPr>
        <w:t xml:space="preserve"> </w:t>
      </w:r>
      <w:r>
        <w:rPr>
          <w:sz w:val="24"/>
        </w:rPr>
        <w:t>Inmuebles,</w:t>
      </w:r>
      <w:r>
        <w:rPr>
          <w:spacing w:val="-65"/>
          <w:sz w:val="24"/>
        </w:rPr>
        <w:t xml:space="preserve"> </w:t>
      </w:r>
      <w:r>
        <w:rPr>
          <w:sz w:val="24"/>
        </w:rPr>
        <w:t>el monto de la depreciación del ejercicio y la acumulada, el método de depreciación, tasas</w:t>
      </w:r>
      <w:r>
        <w:rPr>
          <w:spacing w:val="1"/>
          <w:sz w:val="24"/>
        </w:rPr>
        <w:t xml:space="preserve"> </w:t>
      </w:r>
      <w:r>
        <w:rPr>
          <w:sz w:val="24"/>
        </w:rPr>
        <w:t>aplicadas y los criterios de aplicación de estos. Asimismo, se informará de las características</w:t>
      </w:r>
      <w:r>
        <w:rPr>
          <w:spacing w:val="1"/>
          <w:sz w:val="24"/>
        </w:rPr>
        <w:t xml:space="preserve"> </w:t>
      </w:r>
      <w:r>
        <w:rPr>
          <w:sz w:val="24"/>
        </w:rPr>
        <w:t>significativas</w:t>
      </w:r>
      <w:r>
        <w:rPr>
          <w:spacing w:val="-1"/>
          <w:sz w:val="24"/>
        </w:rPr>
        <w:t xml:space="preserve"> </w:t>
      </w:r>
      <w:r>
        <w:rPr>
          <w:sz w:val="24"/>
        </w:rPr>
        <w:t>del estado en que se encuentren los activos.</w:t>
      </w:r>
    </w:p>
    <w:p w:rsidR="00720603" w:rsidRDefault="003F3285">
      <w:pPr>
        <w:pStyle w:val="Prrafodelista"/>
        <w:numPr>
          <w:ilvl w:val="1"/>
          <w:numId w:val="4"/>
        </w:numPr>
        <w:tabs>
          <w:tab w:val="left" w:pos="840"/>
        </w:tabs>
        <w:spacing w:before="199" w:line="276" w:lineRule="auto"/>
        <w:ind w:firstLine="0"/>
        <w:jc w:val="both"/>
        <w:rPr>
          <w:sz w:val="24"/>
        </w:rPr>
      </w:pPr>
      <w:r>
        <w:rPr>
          <w:sz w:val="24"/>
        </w:rPr>
        <w:t>Se</w:t>
      </w:r>
      <w:r>
        <w:rPr>
          <w:spacing w:val="-14"/>
          <w:sz w:val="24"/>
        </w:rPr>
        <w:t xml:space="preserve"> </w:t>
      </w:r>
      <w:r>
        <w:rPr>
          <w:sz w:val="24"/>
        </w:rPr>
        <w:t>informará</w:t>
      </w:r>
      <w:r>
        <w:rPr>
          <w:spacing w:val="-13"/>
          <w:sz w:val="24"/>
        </w:rPr>
        <w:t xml:space="preserve"> </w:t>
      </w:r>
      <w:r>
        <w:rPr>
          <w:sz w:val="24"/>
        </w:rPr>
        <w:t>de</w:t>
      </w:r>
      <w:r>
        <w:rPr>
          <w:spacing w:val="-13"/>
          <w:sz w:val="24"/>
        </w:rPr>
        <w:t xml:space="preserve"> </w:t>
      </w:r>
      <w:r>
        <w:rPr>
          <w:sz w:val="24"/>
        </w:rPr>
        <w:t>manera</w:t>
      </w:r>
      <w:r>
        <w:rPr>
          <w:spacing w:val="-13"/>
          <w:sz w:val="24"/>
        </w:rPr>
        <w:t xml:space="preserve"> </w:t>
      </w:r>
      <w:r>
        <w:rPr>
          <w:sz w:val="24"/>
        </w:rPr>
        <w:t>agrupada</w:t>
      </w:r>
      <w:r>
        <w:rPr>
          <w:spacing w:val="-13"/>
          <w:sz w:val="24"/>
        </w:rPr>
        <w:t xml:space="preserve"> </w:t>
      </w:r>
      <w:r>
        <w:rPr>
          <w:sz w:val="24"/>
        </w:rPr>
        <w:t>por</w:t>
      </w:r>
      <w:r>
        <w:rPr>
          <w:spacing w:val="-13"/>
          <w:sz w:val="24"/>
        </w:rPr>
        <w:t xml:space="preserve"> </w:t>
      </w:r>
      <w:r>
        <w:rPr>
          <w:sz w:val="24"/>
        </w:rPr>
        <w:t>cuenta,</w:t>
      </w:r>
      <w:r>
        <w:rPr>
          <w:spacing w:val="-13"/>
          <w:sz w:val="24"/>
        </w:rPr>
        <w:t xml:space="preserve"> </w:t>
      </w:r>
      <w:r>
        <w:rPr>
          <w:sz w:val="24"/>
        </w:rPr>
        <w:t>los</w:t>
      </w:r>
      <w:r>
        <w:rPr>
          <w:spacing w:val="-13"/>
          <w:sz w:val="24"/>
        </w:rPr>
        <w:t xml:space="preserve"> </w:t>
      </w:r>
      <w:r>
        <w:rPr>
          <w:sz w:val="24"/>
        </w:rPr>
        <w:t>rubros</w:t>
      </w:r>
      <w:r>
        <w:rPr>
          <w:spacing w:val="-13"/>
          <w:sz w:val="24"/>
        </w:rPr>
        <w:t xml:space="preserve"> </w:t>
      </w:r>
      <w:r>
        <w:rPr>
          <w:sz w:val="24"/>
        </w:rPr>
        <w:t>de</w:t>
      </w:r>
      <w:r>
        <w:rPr>
          <w:spacing w:val="-13"/>
          <w:sz w:val="24"/>
        </w:rPr>
        <w:t xml:space="preserve"> </w:t>
      </w:r>
      <w:r>
        <w:rPr>
          <w:sz w:val="24"/>
        </w:rPr>
        <w:t>activos</w:t>
      </w:r>
      <w:r>
        <w:rPr>
          <w:spacing w:val="-13"/>
          <w:sz w:val="24"/>
        </w:rPr>
        <w:t xml:space="preserve"> </w:t>
      </w:r>
      <w:r>
        <w:rPr>
          <w:sz w:val="24"/>
        </w:rPr>
        <w:t>intangibles</w:t>
      </w:r>
      <w:r>
        <w:rPr>
          <w:spacing w:val="-13"/>
          <w:sz w:val="24"/>
        </w:rPr>
        <w:t xml:space="preserve"> </w:t>
      </w:r>
      <w:r>
        <w:rPr>
          <w:sz w:val="24"/>
        </w:rPr>
        <w:t>y</w:t>
      </w:r>
      <w:r>
        <w:rPr>
          <w:spacing w:val="-13"/>
          <w:sz w:val="24"/>
        </w:rPr>
        <w:t xml:space="preserve"> </w:t>
      </w:r>
      <w:r>
        <w:rPr>
          <w:sz w:val="24"/>
        </w:rPr>
        <w:t>diferidos,</w:t>
      </w:r>
      <w:r>
        <w:rPr>
          <w:spacing w:val="-65"/>
          <w:sz w:val="24"/>
        </w:rPr>
        <w:t xml:space="preserve"> </w:t>
      </w:r>
      <w:r>
        <w:rPr>
          <w:sz w:val="24"/>
        </w:rPr>
        <w:t>su monto y naturaleza, amortización del ejercicio, amortización acumulada, tasa y método</w:t>
      </w:r>
      <w:r>
        <w:rPr>
          <w:spacing w:val="1"/>
          <w:sz w:val="24"/>
        </w:rPr>
        <w:t xml:space="preserve"> </w:t>
      </w:r>
      <w:r>
        <w:rPr>
          <w:sz w:val="24"/>
        </w:rPr>
        <w:t>aplicados.</w:t>
      </w:r>
    </w:p>
    <w:p w:rsidR="0016476E" w:rsidRDefault="0016476E" w:rsidP="0016476E">
      <w:pPr>
        <w:tabs>
          <w:tab w:val="left" w:pos="840"/>
        </w:tabs>
        <w:spacing w:before="199" w:line="276" w:lineRule="auto"/>
        <w:rPr>
          <w:sz w:val="24"/>
        </w:rPr>
      </w:pPr>
    </w:p>
    <w:p w:rsidR="00933408" w:rsidRDefault="002D075B" w:rsidP="00635742">
      <w:pPr>
        <w:pStyle w:val="Textoindependiente"/>
        <w:spacing w:before="4"/>
        <w:jc w:val="center"/>
        <w:rPr>
          <w:sz w:val="36"/>
        </w:rPr>
      </w:pPr>
      <w:r w:rsidRPr="002D075B">
        <w:rPr>
          <w:noProof/>
          <w:lang w:val="es-MX" w:eastAsia="es-MX"/>
        </w:rPr>
        <w:drawing>
          <wp:inline distT="0" distB="0" distL="0" distR="0">
            <wp:extent cx="6003290" cy="2115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290" cy="2115185"/>
                    </a:xfrm>
                    <a:prstGeom prst="rect">
                      <a:avLst/>
                    </a:prstGeom>
                    <a:noFill/>
                    <a:ln>
                      <a:noFill/>
                    </a:ln>
                  </pic:spPr>
                </pic:pic>
              </a:graphicData>
            </a:graphic>
          </wp:inline>
        </w:drawing>
      </w:r>
    </w:p>
    <w:p w:rsidR="009321DA" w:rsidRDefault="009321DA" w:rsidP="00635742">
      <w:pPr>
        <w:pStyle w:val="Textoindependiente"/>
        <w:spacing w:before="4"/>
        <w:jc w:val="center"/>
        <w:rPr>
          <w:sz w:val="36"/>
        </w:rPr>
      </w:pPr>
    </w:p>
    <w:p w:rsidR="00720603" w:rsidRDefault="003F3285">
      <w:pPr>
        <w:pStyle w:val="Ttulo1"/>
        <w:spacing w:before="1"/>
      </w:pPr>
      <w:r>
        <w:t>Cálculo</w:t>
      </w:r>
      <w:r>
        <w:rPr>
          <w:spacing w:val="-2"/>
        </w:rPr>
        <w:t xml:space="preserve"> </w:t>
      </w:r>
      <w:r>
        <w:t>de la depreciación</w:t>
      </w:r>
      <w:r>
        <w:rPr>
          <w:spacing w:val="-1"/>
        </w:rPr>
        <w:t xml:space="preserve"> </w:t>
      </w:r>
      <w:r>
        <w:t>o</w:t>
      </w:r>
      <w:r>
        <w:rPr>
          <w:spacing w:val="-1"/>
        </w:rPr>
        <w:t xml:space="preserve"> </w:t>
      </w:r>
      <w:r>
        <w:t>amortización:</w:t>
      </w:r>
    </w:p>
    <w:p w:rsidR="00720603" w:rsidRDefault="00720603">
      <w:pPr>
        <w:pStyle w:val="Textoindependiente"/>
        <w:rPr>
          <w:rFonts w:ascii="Arial"/>
          <w:b/>
          <w:sz w:val="21"/>
        </w:rPr>
      </w:pPr>
    </w:p>
    <w:p w:rsidR="00720603" w:rsidRDefault="003F3285">
      <w:pPr>
        <w:pStyle w:val="Textoindependiente"/>
        <w:spacing w:before="1" w:line="276" w:lineRule="auto"/>
        <w:ind w:left="120" w:right="130"/>
        <w:jc w:val="both"/>
      </w:pPr>
      <w:r>
        <w:t>El</w:t>
      </w:r>
      <w:r>
        <w:rPr>
          <w:spacing w:val="63"/>
        </w:rPr>
        <w:t xml:space="preserve"> </w:t>
      </w:r>
      <w:r>
        <w:t>monto</w:t>
      </w:r>
      <w:r>
        <w:rPr>
          <w:spacing w:val="63"/>
        </w:rPr>
        <w:t xml:space="preserve"> </w:t>
      </w:r>
      <w:r>
        <w:t>de</w:t>
      </w:r>
      <w:r>
        <w:rPr>
          <w:spacing w:val="62"/>
        </w:rPr>
        <w:t xml:space="preserve"> </w:t>
      </w:r>
      <w:r>
        <w:t>la</w:t>
      </w:r>
      <w:r>
        <w:rPr>
          <w:spacing w:val="64"/>
        </w:rPr>
        <w:t xml:space="preserve"> </w:t>
      </w:r>
      <w:r>
        <w:t>depreciación</w:t>
      </w:r>
      <w:r>
        <w:rPr>
          <w:spacing w:val="63"/>
        </w:rPr>
        <w:t xml:space="preserve"> </w:t>
      </w:r>
      <w:r>
        <w:t>como</w:t>
      </w:r>
      <w:r>
        <w:rPr>
          <w:spacing w:val="64"/>
        </w:rPr>
        <w:t xml:space="preserve"> </w:t>
      </w:r>
      <w:r>
        <w:t>la</w:t>
      </w:r>
      <w:r>
        <w:rPr>
          <w:spacing w:val="62"/>
        </w:rPr>
        <w:t xml:space="preserve"> </w:t>
      </w:r>
      <w:r>
        <w:t>amortización</w:t>
      </w:r>
      <w:r>
        <w:rPr>
          <w:spacing w:val="63"/>
        </w:rPr>
        <w:t xml:space="preserve"> </w:t>
      </w:r>
      <w:r>
        <w:t>se</w:t>
      </w:r>
      <w:r>
        <w:rPr>
          <w:spacing w:val="63"/>
        </w:rPr>
        <w:t xml:space="preserve"> </w:t>
      </w:r>
      <w:r>
        <w:t>calculará</w:t>
      </w:r>
      <w:r>
        <w:rPr>
          <w:spacing w:val="64"/>
        </w:rPr>
        <w:t xml:space="preserve"> </w:t>
      </w:r>
      <w:r>
        <w:t>considerando</w:t>
      </w:r>
      <w:r>
        <w:rPr>
          <w:spacing w:val="62"/>
        </w:rPr>
        <w:t xml:space="preserve"> </w:t>
      </w:r>
      <w:r>
        <w:t>el</w:t>
      </w:r>
      <w:r>
        <w:rPr>
          <w:spacing w:val="63"/>
        </w:rPr>
        <w:t xml:space="preserve"> </w:t>
      </w:r>
      <w:r>
        <w:t>costo</w:t>
      </w:r>
      <w:r>
        <w:rPr>
          <w:spacing w:val="63"/>
        </w:rPr>
        <w:t xml:space="preserve"> </w:t>
      </w:r>
      <w:r>
        <w:t>de</w:t>
      </w:r>
      <w:r>
        <w:rPr>
          <w:spacing w:val="-64"/>
        </w:rPr>
        <w:t xml:space="preserve"> </w:t>
      </w:r>
      <w:r>
        <w:t>adquisición del activo depreciable o amortizable, menos su valor de desecho, entre los años</w:t>
      </w:r>
      <w:r>
        <w:rPr>
          <w:spacing w:val="1"/>
        </w:rPr>
        <w:t xml:space="preserve"> </w:t>
      </w:r>
      <w:r>
        <w:t>correspondientes</w:t>
      </w:r>
      <w:r>
        <w:rPr>
          <w:spacing w:val="-11"/>
        </w:rPr>
        <w:t xml:space="preserve"> </w:t>
      </w:r>
      <w:r>
        <w:t>a</w:t>
      </w:r>
      <w:r>
        <w:rPr>
          <w:spacing w:val="-10"/>
        </w:rPr>
        <w:t xml:space="preserve"> </w:t>
      </w:r>
      <w:r>
        <w:t>su</w:t>
      </w:r>
      <w:r>
        <w:rPr>
          <w:spacing w:val="-10"/>
        </w:rPr>
        <w:t xml:space="preserve"> </w:t>
      </w:r>
      <w:r>
        <w:t>vida</w:t>
      </w:r>
      <w:r>
        <w:rPr>
          <w:spacing w:val="-10"/>
        </w:rPr>
        <w:t xml:space="preserve"> </w:t>
      </w:r>
      <w:r>
        <w:t>útil</w:t>
      </w:r>
      <w:r>
        <w:rPr>
          <w:spacing w:val="-10"/>
        </w:rPr>
        <w:t xml:space="preserve"> </w:t>
      </w:r>
      <w:r>
        <w:t>o</w:t>
      </w:r>
      <w:r>
        <w:rPr>
          <w:spacing w:val="-11"/>
        </w:rPr>
        <w:t xml:space="preserve"> </w:t>
      </w:r>
      <w:r>
        <w:t>su</w:t>
      </w:r>
      <w:r>
        <w:rPr>
          <w:spacing w:val="-10"/>
        </w:rPr>
        <w:t xml:space="preserve"> </w:t>
      </w:r>
      <w:r>
        <w:t>vida</w:t>
      </w:r>
      <w:r>
        <w:rPr>
          <w:spacing w:val="-10"/>
        </w:rPr>
        <w:t xml:space="preserve"> </w:t>
      </w:r>
      <w:r>
        <w:t>económica;</w:t>
      </w:r>
      <w:r>
        <w:rPr>
          <w:spacing w:val="-10"/>
        </w:rPr>
        <w:t xml:space="preserve"> </w:t>
      </w:r>
      <w:r>
        <w:t>registrándose</w:t>
      </w:r>
      <w:r>
        <w:rPr>
          <w:spacing w:val="-10"/>
        </w:rPr>
        <w:t xml:space="preserve"> </w:t>
      </w:r>
      <w:r>
        <w:t>en</w:t>
      </w:r>
      <w:r>
        <w:rPr>
          <w:spacing w:val="-11"/>
        </w:rPr>
        <w:t xml:space="preserve"> </w:t>
      </w:r>
      <w:r>
        <w:t>los</w:t>
      </w:r>
      <w:r>
        <w:rPr>
          <w:spacing w:val="-10"/>
        </w:rPr>
        <w:t xml:space="preserve"> </w:t>
      </w:r>
      <w:r>
        <w:t>gastos</w:t>
      </w:r>
      <w:r>
        <w:rPr>
          <w:spacing w:val="-10"/>
        </w:rPr>
        <w:t xml:space="preserve"> </w:t>
      </w:r>
      <w:r>
        <w:t>del</w:t>
      </w:r>
      <w:r>
        <w:rPr>
          <w:spacing w:val="-10"/>
        </w:rPr>
        <w:t xml:space="preserve"> </w:t>
      </w:r>
      <w:r>
        <w:t>período,</w:t>
      </w:r>
      <w:r>
        <w:rPr>
          <w:spacing w:val="-10"/>
        </w:rPr>
        <w:t xml:space="preserve"> </w:t>
      </w:r>
      <w:r>
        <w:t>con</w:t>
      </w:r>
      <w:r>
        <w:rPr>
          <w:spacing w:val="-65"/>
        </w:rPr>
        <w:t xml:space="preserve"> </w:t>
      </w:r>
      <w:r>
        <w:t>el objetivo de conocer el gasto patrimonial, por el servicio que está dando el activo, lo cual</w:t>
      </w:r>
      <w:r>
        <w:rPr>
          <w:spacing w:val="1"/>
        </w:rPr>
        <w:t xml:space="preserve"> </w:t>
      </w:r>
      <w:r>
        <w:t>redundará en una estimación adecuada de la utilidad en un ente público lucrativo o del costo de</w:t>
      </w:r>
      <w:r>
        <w:rPr>
          <w:spacing w:val="-64"/>
        </w:rPr>
        <w:t xml:space="preserve"> </w:t>
      </w:r>
      <w:r>
        <w:t>operación en un ente público con fines exclusivamente gubernamentales o sin fines de lucro, y</w:t>
      </w:r>
      <w:r>
        <w:rPr>
          <w:spacing w:val="1"/>
        </w:rPr>
        <w:t xml:space="preserve"> </w:t>
      </w:r>
      <w:r>
        <w:t>en</w:t>
      </w:r>
      <w:r>
        <w:rPr>
          <w:spacing w:val="-6"/>
        </w:rPr>
        <w:t xml:space="preserve"> </w:t>
      </w:r>
      <w:r>
        <w:t>una</w:t>
      </w:r>
      <w:r>
        <w:rPr>
          <w:spacing w:val="-5"/>
        </w:rPr>
        <w:t xml:space="preserve"> </w:t>
      </w:r>
      <w:r>
        <w:t>cuenta</w:t>
      </w:r>
      <w:r>
        <w:rPr>
          <w:spacing w:val="-5"/>
        </w:rPr>
        <w:t xml:space="preserve"> </w:t>
      </w:r>
      <w:r>
        <w:t>complementaria</w:t>
      </w:r>
      <w:r>
        <w:rPr>
          <w:spacing w:val="-6"/>
        </w:rPr>
        <w:t xml:space="preserve"> </w:t>
      </w:r>
      <w:r>
        <w:t>de</w:t>
      </w:r>
      <w:r>
        <w:rPr>
          <w:spacing w:val="-5"/>
        </w:rPr>
        <w:t xml:space="preserve"> </w:t>
      </w:r>
      <w:r>
        <w:t>activo</w:t>
      </w:r>
      <w:r>
        <w:rPr>
          <w:spacing w:val="-5"/>
        </w:rPr>
        <w:t xml:space="preserve"> </w:t>
      </w:r>
      <w:r>
        <w:t>como</w:t>
      </w:r>
      <w:r>
        <w:rPr>
          <w:spacing w:val="-6"/>
        </w:rPr>
        <w:t xml:space="preserve"> </w:t>
      </w:r>
      <w:r>
        <w:t>depreciación</w:t>
      </w:r>
      <w:r>
        <w:rPr>
          <w:spacing w:val="-5"/>
        </w:rPr>
        <w:t xml:space="preserve"> </w:t>
      </w:r>
      <w:r>
        <w:t>o</w:t>
      </w:r>
      <w:r>
        <w:rPr>
          <w:spacing w:val="-5"/>
        </w:rPr>
        <w:t xml:space="preserve"> </w:t>
      </w:r>
      <w:r>
        <w:t>amortización</w:t>
      </w:r>
      <w:r>
        <w:rPr>
          <w:spacing w:val="-6"/>
        </w:rPr>
        <w:t xml:space="preserve"> </w:t>
      </w:r>
      <w:r>
        <w:t>acumulada,</w:t>
      </w:r>
      <w:r>
        <w:rPr>
          <w:spacing w:val="-5"/>
        </w:rPr>
        <w:t xml:space="preserve"> </w:t>
      </w:r>
      <w:r>
        <w:t>a</w:t>
      </w:r>
      <w:r>
        <w:rPr>
          <w:spacing w:val="-5"/>
        </w:rPr>
        <w:t xml:space="preserve"> </w:t>
      </w:r>
      <w:r>
        <w:t>efecto</w:t>
      </w:r>
      <w:r>
        <w:rPr>
          <w:spacing w:val="-65"/>
        </w:rPr>
        <w:t xml:space="preserve"> </w:t>
      </w:r>
      <w:r>
        <w:t>de</w:t>
      </w:r>
      <w:r>
        <w:rPr>
          <w:spacing w:val="-1"/>
        </w:rPr>
        <w:t xml:space="preserve"> </w:t>
      </w:r>
      <w:r>
        <w:t>poder</w:t>
      </w:r>
      <w:r>
        <w:rPr>
          <w:spacing w:val="-1"/>
        </w:rPr>
        <w:t xml:space="preserve"> </w:t>
      </w:r>
      <w:r>
        <w:t>determinar</w:t>
      </w:r>
      <w:r>
        <w:rPr>
          <w:spacing w:val="-1"/>
        </w:rPr>
        <w:t xml:space="preserve"> </w:t>
      </w:r>
      <w:r>
        <w:t>el valor</w:t>
      </w:r>
      <w:r>
        <w:rPr>
          <w:spacing w:val="-1"/>
        </w:rPr>
        <w:t xml:space="preserve"> </w:t>
      </w:r>
      <w:r>
        <w:t>neto o el monto por</w:t>
      </w:r>
      <w:r>
        <w:rPr>
          <w:spacing w:val="-1"/>
        </w:rPr>
        <w:t xml:space="preserve"> </w:t>
      </w:r>
      <w:r>
        <w:t>depreciar</w:t>
      </w:r>
      <w:r>
        <w:rPr>
          <w:spacing w:val="-1"/>
        </w:rPr>
        <w:t xml:space="preserve"> </w:t>
      </w:r>
      <w:r>
        <w:t>o amortizar</w:t>
      </w:r>
      <w:r>
        <w:rPr>
          <w:spacing w:val="-1"/>
        </w:rPr>
        <w:t xml:space="preserve"> </w:t>
      </w:r>
      <w:r>
        <w:t>restante.</w:t>
      </w:r>
    </w:p>
    <w:p w:rsidR="00720603" w:rsidRDefault="00720603">
      <w:pPr>
        <w:pStyle w:val="Textoindependiente"/>
        <w:rPr>
          <w:sz w:val="20"/>
        </w:rPr>
      </w:pPr>
    </w:p>
    <w:p w:rsidR="00720603" w:rsidRDefault="00720603">
      <w:pPr>
        <w:pStyle w:val="Textoindependiente"/>
        <w:rPr>
          <w:sz w:val="20"/>
        </w:rPr>
      </w:pPr>
    </w:p>
    <w:p w:rsidR="00720603" w:rsidRDefault="003F3285">
      <w:pPr>
        <w:pStyle w:val="Textoindependiente"/>
        <w:spacing w:before="9"/>
        <w:rPr>
          <w:sz w:val="18"/>
        </w:rPr>
      </w:pPr>
      <w:r>
        <w:rPr>
          <w:noProof/>
          <w:lang w:val="es-MX" w:eastAsia="es-MX"/>
        </w:rPr>
        <w:drawing>
          <wp:anchor distT="0" distB="0" distL="0" distR="0" simplePos="0" relativeHeight="2" behindDoc="0" locked="0" layoutInCell="1" allowOverlap="1">
            <wp:simplePos x="0" y="0"/>
            <wp:positionH relativeFrom="page">
              <wp:posOffset>806450</wp:posOffset>
            </wp:positionH>
            <wp:positionV relativeFrom="paragraph">
              <wp:posOffset>162096</wp:posOffset>
            </wp:positionV>
            <wp:extent cx="5169217" cy="66370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5169217" cy="663701"/>
                    </a:xfrm>
                    <a:prstGeom prst="rect">
                      <a:avLst/>
                    </a:prstGeom>
                  </pic:spPr>
                </pic:pic>
              </a:graphicData>
            </a:graphic>
          </wp:anchor>
        </w:drawing>
      </w:r>
    </w:p>
    <w:p w:rsidR="00720603" w:rsidRDefault="00720603">
      <w:pPr>
        <w:pStyle w:val="Textoindependiente"/>
        <w:spacing w:before="9"/>
        <w:rPr>
          <w:sz w:val="26"/>
        </w:rPr>
      </w:pPr>
    </w:p>
    <w:p w:rsidR="007A11FB" w:rsidRDefault="007A11FB">
      <w:pPr>
        <w:pStyle w:val="Textoindependiente"/>
        <w:spacing w:before="9"/>
        <w:rPr>
          <w:sz w:val="26"/>
        </w:rPr>
      </w:pPr>
    </w:p>
    <w:p w:rsidR="007A11FB" w:rsidRDefault="007A11FB">
      <w:pPr>
        <w:pStyle w:val="Textoindependiente"/>
        <w:spacing w:before="9"/>
        <w:rPr>
          <w:sz w:val="26"/>
        </w:rPr>
      </w:pPr>
    </w:p>
    <w:p w:rsidR="00720603" w:rsidRDefault="003F3285">
      <w:pPr>
        <w:pStyle w:val="Prrafodelista"/>
        <w:numPr>
          <w:ilvl w:val="0"/>
          <w:numId w:val="3"/>
        </w:numPr>
        <w:tabs>
          <w:tab w:val="left" w:pos="405"/>
        </w:tabs>
        <w:spacing w:line="276" w:lineRule="auto"/>
        <w:ind w:firstLine="0"/>
        <w:rPr>
          <w:sz w:val="24"/>
        </w:rPr>
      </w:pPr>
      <w:r>
        <w:rPr>
          <w:sz w:val="24"/>
        </w:rPr>
        <w:lastRenderedPageBreak/>
        <w:t>Costo de adquisición: Es el monto pagado de efectivo o equivalentes por un activo o servicio</w:t>
      </w:r>
      <w:r>
        <w:rPr>
          <w:spacing w:val="-64"/>
          <w:sz w:val="24"/>
        </w:rPr>
        <w:t xml:space="preserve"> </w:t>
      </w:r>
      <w:r>
        <w:rPr>
          <w:sz w:val="24"/>
        </w:rPr>
        <w:t>al momento de su adquisición.</w:t>
      </w:r>
    </w:p>
    <w:p w:rsidR="00720603" w:rsidRDefault="003F3285">
      <w:pPr>
        <w:pStyle w:val="Prrafodelista"/>
        <w:numPr>
          <w:ilvl w:val="0"/>
          <w:numId w:val="3"/>
        </w:numPr>
        <w:tabs>
          <w:tab w:val="left" w:pos="405"/>
        </w:tabs>
        <w:spacing w:before="200" w:line="276" w:lineRule="auto"/>
        <w:ind w:firstLine="0"/>
        <w:rPr>
          <w:sz w:val="24"/>
        </w:rPr>
      </w:pPr>
      <w:r>
        <w:rPr>
          <w:sz w:val="24"/>
        </w:rPr>
        <w:t>Valor de desecho: Es la mejor estimación del valor que tendrá el activo en la fecha en la que</w:t>
      </w:r>
      <w:r>
        <w:rPr>
          <w:spacing w:val="1"/>
          <w:sz w:val="24"/>
        </w:rPr>
        <w:t xml:space="preserve"> </w:t>
      </w:r>
      <w:r>
        <w:rPr>
          <w:sz w:val="24"/>
        </w:rPr>
        <w:t>dejará de ser útil para el ente público. Esta fecha es la del fin de su vida útil, o la del fin de su</w:t>
      </w:r>
      <w:r>
        <w:rPr>
          <w:spacing w:val="1"/>
          <w:sz w:val="24"/>
        </w:rPr>
        <w:t xml:space="preserve"> </w:t>
      </w:r>
      <w:r>
        <w:rPr>
          <w:sz w:val="24"/>
        </w:rPr>
        <w:t>vida económica y si no se puede determinar</w:t>
      </w:r>
      <w:r>
        <w:rPr>
          <w:spacing w:val="-1"/>
          <w:sz w:val="24"/>
        </w:rPr>
        <w:t xml:space="preserve"> </w:t>
      </w:r>
      <w:r>
        <w:rPr>
          <w:sz w:val="24"/>
        </w:rPr>
        <w:t>es igual a cero.</w:t>
      </w:r>
    </w:p>
    <w:p w:rsidR="002C1C31" w:rsidRPr="002C1C31" w:rsidRDefault="002C1C31" w:rsidP="002C1C31">
      <w:pPr>
        <w:tabs>
          <w:tab w:val="left" w:pos="405"/>
        </w:tabs>
        <w:spacing w:before="200" w:line="276" w:lineRule="auto"/>
        <w:rPr>
          <w:sz w:val="24"/>
        </w:rPr>
      </w:pPr>
    </w:p>
    <w:p w:rsidR="00720603" w:rsidRDefault="003F3285">
      <w:pPr>
        <w:pStyle w:val="Prrafodelista"/>
        <w:numPr>
          <w:ilvl w:val="0"/>
          <w:numId w:val="3"/>
        </w:numPr>
        <w:tabs>
          <w:tab w:val="left" w:pos="405"/>
        </w:tabs>
        <w:spacing w:before="200" w:line="276" w:lineRule="auto"/>
        <w:ind w:firstLine="0"/>
        <w:rPr>
          <w:sz w:val="24"/>
        </w:rPr>
      </w:pPr>
      <w:r>
        <w:rPr>
          <w:sz w:val="24"/>
        </w:rPr>
        <w:t>Vida útil de un activo: Es el período durante el que se espera utilizar el activo por parte del</w:t>
      </w:r>
      <w:r>
        <w:rPr>
          <w:spacing w:val="1"/>
          <w:sz w:val="24"/>
        </w:rPr>
        <w:t xml:space="preserve"> </w:t>
      </w:r>
      <w:r>
        <w:rPr>
          <w:sz w:val="24"/>
        </w:rPr>
        <w:t>ente público</w:t>
      </w:r>
      <w:r w:rsidR="003D3740">
        <w:rPr>
          <w:sz w:val="24"/>
        </w:rPr>
        <w:t>.</w:t>
      </w:r>
    </w:p>
    <w:p w:rsidR="00720603" w:rsidRDefault="003F3285">
      <w:pPr>
        <w:pStyle w:val="Textoindependiente"/>
        <w:spacing w:before="151" w:line="276" w:lineRule="auto"/>
        <w:ind w:left="120" w:right="131"/>
        <w:jc w:val="both"/>
      </w:pPr>
      <w:r>
        <w:t>En este tenor los porcentajes de depreciación anual de los bienes será una cuestión de criterio</w:t>
      </w:r>
      <w:r>
        <w:rPr>
          <w:spacing w:val="1"/>
        </w:rPr>
        <w:t xml:space="preserve"> </w:t>
      </w:r>
      <w:r>
        <w:t>basada en la experiencia que el ente público tenga con activos similares o de la aplicación de la</w:t>
      </w:r>
      <w:r>
        <w:rPr>
          <w:spacing w:val="-65"/>
        </w:rPr>
        <w:t xml:space="preserve"> </w:t>
      </w:r>
      <w:r>
        <w:t>guía</w:t>
      </w:r>
      <w:r>
        <w:rPr>
          <w:spacing w:val="-1"/>
        </w:rPr>
        <w:t xml:space="preserve"> </w:t>
      </w:r>
      <w:r>
        <w:t>“Guía de Vida Útil Estimada y Porcentajes de Depreciación”.</w:t>
      </w:r>
    </w:p>
    <w:p w:rsidR="00720603" w:rsidRDefault="003F3285">
      <w:pPr>
        <w:pStyle w:val="Textoindependiente"/>
        <w:spacing w:before="11"/>
        <w:rPr>
          <w:sz w:val="13"/>
        </w:rPr>
      </w:pPr>
      <w:r>
        <w:rPr>
          <w:noProof/>
          <w:lang w:val="es-MX" w:eastAsia="es-MX"/>
        </w:rPr>
        <w:lastRenderedPageBreak/>
        <w:drawing>
          <wp:anchor distT="0" distB="0" distL="0" distR="0" simplePos="0" relativeHeight="3" behindDoc="0" locked="0" layoutInCell="1" allowOverlap="1">
            <wp:simplePos x="0" y="0"/>
            <wp:positionH relativeFrom="page">
              <wp:posOffset>695325</wp:posOffset>
            </wp:positionH>
            <wp:positionV relativeFrom="paragraph">
              <wp:posOffset>126688</wp:posOffset>
            </wp:positionV>
            <wp:extent cx="5543550" cy="6191250"/>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5543550" cy="6191250"/>
                    </a:xfrm>
                    <a:prstGeom prst="rect">
                      <a:avLst/>
                    </a:prstGeom>
                  </pic:spPr>
                </pic:pic>
              </a:graphicData>
            </a:graphic>
          </wp:anchor>
        </w:drawing>
      </w:r>
    </w:p>
    <w:p w:rsidR="00720603" w:rsidRDefault="00720603">
      <w:pPr>
        <w:rPr>
          <w:sz w:val="13"/>
        </w:rPr>
        <w:sectPr w:rsidR="00720603">
          <w:headerReference w:type="default" r:id="rId14"/>
          <w:footerReference w:type="default" r:id="rId15"/>
          <w:pgSz w:w="11900" w:h="16840"/>
          <w:pgMar w:top="2440" w:right="480" w:bottom="1260" w:left="960" w:header="16" w:footer="1060" w:gutter="0"/>
          <w:cols w:space="720"/>
        </w:sect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rPr>
          <w:sz w:val="20"/>
        </w:rPr>
      </w:pPr>
    </w:p>
    <w:p w:rsidR="00720603" w:rsidRDefault="00720603">
      <w:pPr>
        <w:pStyle w:val="Textoindependiente"/>
        <w:spacing w:before="9"/>
        <w:rPr>
          <w:sz w:val="19"/>
        </w:rPr>
      </w:pPr>
    </w:p>
    <w:p w:rsidR="00720603" w:rsidRDefault="003F3285">
      <w:pPr>
        <w:pStyle w:val="Textoindependiente"/>
        <w:ind w:left="195"/>
        <w:rPr>
          <w:sz w:val="20"/>
        </w:rPr>
      </w:pPr>
      <w:r>
        <w:rPr>
          <w:noProof/>
          <w:sz w:val="20"/>
          <w:lang w:val="es-MX" w:eastAsia="es-MX"/>
        </w:rPr>
        <w:drawing>
          <wp:inline distT="0" distB="0" distL="0" distR="0">
            <wp:extent cx="5543550" cy="633412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6" cstate="print"/>
                    <a:stretch>
                      <a:fillRect/>
                    </a:stretch>
                  </pic:blipFill>
                  <pic:spPr>
                    <a:xfrm>
                      <a:off x="0" y="0"/>
                      <a:ext cx="5543550" cy="6334125"/>
                    </a:xfrm>
                    <a:prstGeom prst="rect">
                      <a:avLst/>
                    </a:prstGeom>
                  </pic:spPr>
                </pic:pic>
              </a:graphicData>
            </a:graphic>
          </wp:inline>
        </w:drawing>
      </w:r>
    </w:p>
    <w:p w:rsidR="00720603" w:rsidRDefault="00720603">
      <w:pPr>
        <w:rPr>
          <w:sz w:val="20"/>
        </w:rPr>
        <w:sectPr w:rsidR="00720603">
          <w:headerReference w:type="default" r:id="rId17"/>
          <w:footerReference w:type="default" r:id="rId18"/>
          <w:pgSz w:w="11900" w:h="16840"/>
          <w:pgMar w:top="2440" w:right="480" w:bottom="1260" w:left="960" w:header="16" w:footer="1060" w:gutter="0"/>
          <w:cols w:space="720"/>
        </w:sectPr>
      </w:pPr>
    </w:p>
    <w:p w:rsidR="00720603" w:rsidRDefault="00720603">
      <w:pPr>
        <w:pStyle w:val="Textoindependiente"/>
        <w:rPr>
          <w:sz w:val="20"/>
        </w:rPr>
      </w:pPr>
    </w:p>
    <w:p w:rsidR="00720603" w:rsidRDefault="00720603">
      <w:pPr>
        <w:pStyle w:val="Textoindependiente"/>
        <w:rPr>
          <w:sz w:val="20"/>
        </w:rPr>
      </w:pPr>
    </w:p>
    <w:p w:rsidR="00720603" w:rsidRDefault="003F3285">
      <w:pPr>
        <w:pStyle w:val="Ttulo1"/>
        <w:spacing w:before="209"/>
        <w:jc w:val="left"/>
      </w:pPr>
      <w:r>
        <w:t>Estimaciones</w:t>
      </w:r>
      <w:r>
        <w:rPr>
          <w:spacing w:val="-1"/>
        </w:rPr>
        <w:t xml:space="preserve"> </w:t>
      </w:r>
      <w:r>
        <w:t>y Deterioros</w:t>
      </w:r>
    </w:p>
    <w:p w:rsidR="00720603" w:rsidRDefault="00720603">
      <w:pPr>
        <w:pStyle w:val="Textoindependiente"/>
        <w:spacing w:before="1"/>
        <w:rPr>
          <w:rFonts w:ascii="Arial"/>
          <w:b/>
          <w:sz w:val="21"/>
        </w:rPr>
      </w:pPr>
    </w:p>
    <w:p w:rsidR="00720603" w:rsidRDefault="003F3285">
      <w:pPr>
        <w:pStyle w:val="Prrafodelista"/>
        <w:numPr>
          <w:ilvl w:val="1"/>
          <w:numId w:val="4"/>
        </w:numPr>
        <w:tabs>
          <w:tab w:val="left" w:pos="517"/>
        </w:tabs>
        <w:spacing w:line="276" w:lineRule="auto"/>
        <w:ind w:firstLine="0"/>
        <w:jc w:val="both"/>
        <w:rPr>
          <w:sz w:val="24"/>
        </w:rPr>
      </w:pPr>
      <w:r>
        <w:rPr>
          <w:sz w:val="24"/>
        </w:rPr>
        <w:t>Se</w:t>
      </w:r>
      <w:r>
        <w:rPr>
          <w:spacing w:val="-5"/>
          <w:sz w:val="24"/>
        </w:rPr>
        <w:t xml:space="preserve"> </w:t>
      </w:r>
      <w:r>
        <w:rPr>
          <w:sz w:val="24"/>
        </w:rPr>
        <w:t>informarán</w:t>
      </w:r>
      <w:r>
        <w:rPr>
          <w:spacing w:val="-5"/>
          <w:sz w:val="24"/>
        </w:rPr>
        <w:t xml:space="preserve"> </w:t>
      </w:r>
      <w:r>
        <w:rPr>
          <w:sz w:val="24"/>
        </w:rPr>
        <w:t>los</w:t>
      </w:r>
      <w:r>
        <w:rPr>
          <w:spacing w:val="-5"/>
          <w:sz w:val="24"/>
        </w:rPr>
        <w:t xml:space="preserve"> </w:t>
      </w:r>
      <w:r>
        <w:rPr>
          <w:sz w:val="24"/>
        </w:rPr>
        <w:t>criterios</w:t>
      </w:r>
      <w:r>
        <w:rPr>
          <w:spacing w:val="-5"/>
          <w:sz w:val="24"/>
        </w:rPr>
        <w:t xml:space="preserve"> </w:t>
      </w:r>
      <w:r>
        <w:rPr>
          <w:sz w:val="24"/>
        </w:rPr>
        <w:t>utilizados</w:t>
      </w:r>
      <w:r>
        <w:rPr>
          <w:spacing w:val="-5"/>
          <w:sz w:val="24"/>
        </w:rPr>
        <w:t xml:space="preserve"> </w:t>
      </w:r>
      <w:r>
        <w:rPr>
          <w:sz w:val="24"/>
        </w:rPr>
        <w:t>para</w:t>
      </w:r>
      <w:r>
        <w:rPr>
          <w:spacing w:val="-4"/>
          <w:sz w:val="24"/>
        </w:rPr>
        <w:t xml:space="preserve"> </w:t>
      </w:r>
      <w:r>
        <w:rPr>
          <w:sz w:val="24"/>
        </w:rPr>
        <w:t>la</w:t>
      </w:r>
      <w:r>
        <w:rPr>
          <w:spacing w:val="-6"/>
          <w:sz w:val="24"/>
        </w:rPr>
        <w:t xml:space="preserve"> </w:t>
      </w:r>
      <w:r>
        <w:rPr>
          <w:sz w:val="24"/>
        </w:rPr>
        <w:t>determinación</w:t>
      </w:r>
      <w:r>
        <w:rPr>
          <w:spacing w:val="-5"/>
          <w:sz w:val="24"/>
        </w:rPr>
        <w:t xml:space="preserve"> </w:t>
      </w:r>
      <w:r>
        <w:rPr>
          <w:sz w:val="24"/>
        </w:rPr>
        <w:t>de</w:t>
      </w:r>
      <w:r>
        <w:rPr>
          <w:spacing w:val="-5"/>
          <w:sz w:val="24"/>
        </w:rPr>
        <w:t xml:space="preserve"> </w:t>
      </w:r>
      <w:r>
        <w:rPr>
          <w:sz w:val="24"/>
        </w:rPr>
        <w:t>las</w:t>
      </w:r>
      <w:r>
        <w:rPr>
          <w:spacing w:val="-5"/>
          <w:sz w:val="24"/>
        </w:rPr>
        <w:t xml:space="preserve"> </w:t>
      </w:r>
      <w:r>
        <w:rPr>
          <w:sz w:val="24"/>
        </w:rPr>
        <w:t>estimaciones;</w:t>
      </w:r>
      <w:r>
        <w:rPr>
          <w:spacing w:val="-5"/>
          <w:sz w:val="24"/>
        </w:rPr>
        <w:t xml:space="preserve"> </w:t>
      </w:r>
      <w:r>
        <w:rPr>
          <w:sz w:val="24"/>
        </w:rPr>
        <w:t>por</w:t>
      </w:r>
      <w:r>
        <w:rPr>
          <w:spacing w:val="-5"/>
          <w:sz w:val="24"/>
        </w:rPr>
        <w:t xml:space="preserve"> </w:t>
      </w:r>
      <w:r>
        <w:rPr>
          <w:sz w:val="24"/>
        </w:rPr>
        <w:t>ejemplo:</w:t>
      </w:r>
      <w:r>
        <w:rPr>
          <w:spacing w:val="-65"/>
          <w:sz w:val="24"/>
        </w:rPr>
        <w:t xml:space="preserve"> </w:t>
      </w:r>
      <w:r>
        <w:rPr>
          <w:sz w:val="24"/>
        </w:rPr>
        <w:t>estimación de cuentas incobrables, estimación de inventarios, deterioro de activos biológicos y</w:t>
      </w:r>
      <w:r>
        <w:rPr>
          <w:spacing w:val="1"/>
          <w:sz w:val="24"/>
        </w:rPr>
        <w:t xml:space="preserve"> </w:t>
      </w:r>
      <w:r>
        <w:rPr>
          <w:sz w:val="24"/>
        </w:rPr>
        <w:t>cualquier</w:t>
      </w:r>
      <w:r>
        <w:rPr>
          <w:spacing w:val="-1"/>
          <w:sz w:val="24"/>
        </w:rPr>
        <w:t xml:space="preserve"> </w:t>
      </w:r>
      <w:r>
        <w:rPr>
          <w:sz w:val="24"/>
        </w:rPr>
        <w:t>otra que aplique.</w:t>
      </w:r>
    </w:p>
    <w:p w:rsidR="00720603" w:rsidRDefault="003F3285">
      <w:pPr>
        <w:spacing w:before="200" w:line="276" w:lineRule="auto"/>
        <w:ind w:left="120" w:right="130"/>
        <w:jc w:val="both"/>
        <w:rPr>
          <w:sz w:val="24"/>
        </w:rPr>
      </w:pPr>
      <w:r>
        <w:rPr>
          <w:sz w:val="24"/>
        </w:rPr>
        <w:t>De los anteriores FOTURMICH informa que se encuentran establecidos los “</w:t>
      </w:r>
      <w:r>
        <w:rPr>
          <w:rFonts w:ascii="Arial" w:hAnsi="Arial"/>
          <w:b/>
          <w:sz w:val="24"/>
        </w:rPr>
        <w:t>Lineamientos y</w:t>
      </w:r>
      <w:r>
        <w:rPr>
          <w:rFonts w:ascii="Arial" w:hAnsi="Arial"/>
          <w:b/>
          <w:spacing w:val="1"/>
          <w:sz w:val="24"/>
        </w:rPr>
        <w:t xml:space="preserve"> </w:t>
      </w:r>
      <w:r>
        <w:rPr>
          <w:rFonts w:ascii="Arial" w:hAnsi="Arial"/>
          <w:b/>
          <w:sz w:val="24"/>
        </w:rPr>
        <w:t>Bases</w:t>
      </w:r>
      <w:r>
        <w:rPr>
          <w:rFonts w:ascii="Arial" w:hAnsi="Arial"/>
          <w:b/>
          <w:spacing w:val="-5"/>
          <w:sz w:val="24"/>
        </w:rPr>
        <w:t xml:space="preserve"> </w:t>
      </w:r>
      <w:r>
        <w:rPr>
          <w:rFonts w:ascii="Arial" w:hAnsi="Arial"/>
          <w:b/>
          <w:sz w:val="24"/>
        </w:rPr>
        <w:t>para</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Depuración</w:t>
      </w:r>
      <w:r>
        <w:rPr>
          <w:rFonts w:ascii="Arial" w:hAnsi="Arial"/>
          <w:b/>
          <w:spacing w:val="-4"/>
          <w:sz w:val="24"/>
        </w:rPr>
        <w:t xml:space="preserve"> </w:t>
      </w:r>
      <w:r>
        <w:rPr>
          <w:rFonts w:ascii="Arial" w:hAnsi="Arial"/>
          <w:b/>
          <w:sz w:val="24"/>
        </w:rPr>
        <w:t>y</w:t>
      </w:r>
      <w:r>
        <w:rPr>
          <w:rFonts w:ascii="Arial" w:hAnsi="Arial"/>
          <w:b/>
          <w:spacing w:val="-4"/>
          <w:sz w:val="24"/>
        </w:rPr>
        <w:t xml:space="preserve"> </w:t>
      </w:r>
      <w:r>
        <w:rPr>
          <w:rFonts w:ascii="Arial" w:hAnsi="Arial"/>
          <w:b/>
          <w:sz w:val="24"/>
        </w:rPr>
        <w:t>Cancelación</w:t>
      </w:r>
      <w:r>
        <w:rPr>
          <w:rFonts w:ascii="Arial" w:hAnsi="Arial"/>
          <w:b/>
          <w:spacing w:val="-4"/>
          <w:sz w:val="24"/>
        </w:rPr>
        <w:t xml:space="preserve"> </w:t>
      </w:r>
      <w:r>
        <w:rPr>
          <w:rFonts w:ascii="Arial" w:hAnsi="Arial"/>
          <w:b/>
          <w:sz w:val="24"/>
        </w:rPr>
        <w:t>de</w:t>
      </w:r>
      <w:r>
        <w:rPr>
          <w:rFonts w:ascii="Arial" w:hAnsi="Arial"/>
          <w:b/>
          <w:spacing w:val="-5"/>
          <w:sz w:val="24"/>
        </w:rPr>
        <w:t xml:space="preserve"> </w:t>
      </w:r>
      <w:r>
        <w:rPr>
          <w:rFonts w:ascii="Arial" w:hAnsi="Arial"/>
          <w:b/>
          <w:sz w:val="24"/>
        </w:rPr>
        <w:t>Cuentas</w:t>
      </w:r>
      <w:r>
        <w:rPr>
          <w:rFonts w:ascii="Arial" w:hAnsi="Arial"/>
          <w:b/>
          <w:spacing w:val="-4"/>
          <w:sz w:val="24"/>
        </w:rPr>
        <w:t xml:space="preserve"> </w:t>
      </w:r>
      <w:r>
        <w:rPr>
          <w:rFonts w:ascii="Arial" w:hAnsi="Arial"/>
          <w:b/>
          <w:sz w:val="24"/>
        </w:rPr>
        <w:t>Incobrables</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Fomento</w:t>
      </w:r>
      <w:r>
        <w:rPr>
          <w:rFonts w:ascii="Arial" w:hAnsi="Arial"/>
          <w:b/>
          <w:spacing w:val="-4"/>
          <w:sz w:val="24"/>
        </w:rPr>
        <w:t xml:space="preserve"> </w:t>
      </w:r>
      <w:r>
        <w:rPr>
          <w:rFonts w:ascii="Arial" w:hAnsi="Arial"/>
          <w:b/>
          <w:sz w:val="24"/>
        </w:rPr>
        <w:t>Turístico</w:t>
      </w:r>
      <w:r>
        <w:rPr>
          <w:rFonts w:ascii="Arial" w:hAnsi="Arial"/>
          <w:b/>
          <w:spacing w:val="-4"/>
          <w:sz w:val="24"/>
        </w:rPr>
        <w:t xml:space="preserve"> </w:t>
      </w:r>
      <w:r>
        <w:rPr>
          <w:rFonts w:ascii="Arial" w:hAnsi="Arial"/>
          <w:b/>
          <w:sz w:val="24"/>
        </w:rPr>
        <w:t>de</w:t>
      </w:r>
      <w:r>
        <w:rPr>
          <w:rFonts w:ascii="Arial" w:hAnsi="Arial"/>
          <w:b/>
          <w:spacing w:val="-65"/>
          <w:sz w:val="24"/>
        </w:rPr>
        <w:t xml:space="preserve"> </w:t>
      </w:r>
      <w:r>
        <w:rPr>
          <w:rFonts w:ascii="Arial" w:hAnsi="Arial"/>
          <w:b/>
          <w:sz w:val="24"/>
        </w:rPr>
        <w:t xml:space="preserve">Michoacán” </w:t>
      </w:r>
      <w:r>
        <w:rPr>
          <w:sz w:val="24"/>
        </w:rPr>
        <w:t>donde se aborda el objetivo, ámbito de aplicación, marco legal y técnico, políticas</w:t>
      </w:r>
      <w:r>
        <w:rPr>
          <w:spacing w:val="1"/>
          <w:sz w:val="24"/>
        </w:rPr>
        <w:t xml:space="preserve"> </w:t>
      </w:r>
      <w:r>
        <w:rPr>
          <w:sz w:val="24"/>
        </w:rPr>
        <w:t>y normas contables, criterios y requisitos para considerar una cuenta por cobrar incobrable,</w:t>
      </w:r>
      <w:r>
        <w:rPr>
          <w:spacing w:val="1"/>
          <w:sz w:val="24"/>
        </w:rPr>
        <w:t xml:space="preserve"> </w:t>
      </w:r>
      <w:r>
        <w:rPr>
          <w:sz w:val="24"/>
        </w:rPr>
        <w:t>glosario y anexos.</w:t>
      </w:r>
    </w:p>
    <w:p w:rsidR="00720603" w:rsidRDefault="00720603">
      <w:pPr>
        <w:pStyle w:val="Textoindependiente"/>
        <w:rPr>
          <w:sz w:val="26"/>
        </w:rPr>
      </w:pPr>
    </w:p>
    <w:p w:rsidR="00720603" w:rsidRDefault="00720603">
      <w:pPr>
        <w:pStyle w:val="Textoindependiente"/>
        <w:spacing w:before="4"/>
        <w:rPr>
          <w:sz w:val="36"/>
        </w:rPr>
      </w:pPr>
    </w:p>
    <w:p w:rsidR="00720603" w:rsidRDefault="003F3285">
      <w:pPr>
        <w:pStyle w:val="Ttulo1"/>
        <w:jc w:val="left"/>
      </w:pPr>
      <w:r>
        <w:t>Otros</w:t>
      </w:r>
      <w:r>
        <w:rPr>
          <w:spacing w:val="-1"/>
        </w:rPr>
        <w:t xml:space="preserve"> </w:t>
      </w:r>
      <w:r>
        <w:t>Activos</w:t>
      </w:r>
    </w:p>
    <w:p w:rsidR="00720603" w:rsidRDefault="00720603">
      <w:pPr>
        <w:pStyle w:val="Textoindependiente"/>
        <w:spacing w:before="8"/>
        <w:rPr>
          <w:rFonts w:ascii="Arial"/>
          <w:b/>
          <w:sz w:val="20"/>
        </w:rPr>
      </w:pPr>
    </w:p>
    <w:p w:rsidR="00720603" w:rsidRDefault="003F3285">
      <w:pPr>
        <w:pStyle w:val="Prrafodelista"/>
        <w:numPr>
          <w:ilvl w:val="1"/>
          <w:numId w:val="4"/>
        </w:numPr>
        <w:tabs>
          <w:tab w:val="left" w:pos="595"/>
        </w:tabs>
        <w:spacing w:line="276" w:lineRule="auto"/>
        <w:ind w:firstLine="66"/>
        <w:jc w:val="both"/>
        <w:rPr>
          <w:sz w:val="24"/>
        </w:rPr>
      </w:pPr>
      <w:r>
        <w:rPr>
          <w:sz w:val="24"/>
        </w:rPr>
        <w:t>De las cuentas de otros activos se informará por tipo circulante o no circulante, los montos</w:t>
      </w:r>
      <w:r>
        <w:rPr>
          <w:spacing w:val="1"/>
          <w:sz w:val="24"/>
        </w:rPr>
        <w:t xml:space="preserve"> </w:t>
      </w:r>
      <w:r>
        <w:rPr>
          <w:sz w:val="24"/>
        </w:rPr>
        <w:t>totales</w:t>
      </w:r>
      <w:r>
        <w:rPr>
          <w:spacing w:val="1"/>
          <w:sz w:val="24"/>
        </w:rPr>
        <w:t xml:space="preserve"> </w:t>
      </w:r>
      <w:r>
        <w:rPr>
          <w:sz w:val="24"/>
        </w:rPr>
        <w:t>asociados</w:t>
      </w:r>
      <w:r>
        <w:rPr>
          <w:spacing w:val="1"/>
          <w:sz w:val="24"/>
        </w:rPr>
        <w:t xml:space="preserve"> </w:t>
      </w:r>
      <w:r>
        <w:rPr>
          <w:sz w:val="24"/>
        </w:rPr>
        <w:t>y</w:t>
      </w:r>
      <w:r>
        <w:rPr>
          <w:spacing w:val="1"/>
          <w:sz w:val="24"/>
        </w:rPr>
        <w:t xml:space="preserve"> </w:t>
      </w:r>
      <w:r>
        <w:rPr>
          <w:sz w:val="24"/>
        </w:rPr>
        <w:t>sus</w:t>
      </w:r>
      <w:r>
        <w:rPr>
          <w:spacing w:val="1"/>
          <w:sz w:val="24"/>
        </w:rPr>
        <w:t xml:space="preserve"> </w:t>
      </w:r>
      <w:r>
        <w:rPr>
          <w:sz w:val="24"/>
        </w:rPr>
        <w:t>características</w:t>
      </w:r>
      <w:r>
        <w:rPr>
          <w:spacing w:val="1"/>
          <w:sz w:val="24"/>
        </w:rPr>
        <w:t xml:space="preserve"> </w:t>
      </w:r>
      <w:r>
        <w:rPr>
          <w:sz w:val="24"/>
        </w:rPr>
        <w:t>cualitativas</w:t>
      </w:r>
      <w:r>
        <w:rPr>
          <w:spacing w:val="1"/>
          <w:sz w:val="24"/>
        </w:rPr>
        <w:t xml:space="preserve"> </w:t>
      </w:r>
      <w:r>
        <w:rPr>
          <w:sz w:val="24"/>
        </w:rPr>
        <w:t>significativas</w:t>
      </w:r>
      <w:r>
        <w:rPr>
          <w:spacing w:val="1"/>
          <w:sz w:val="24"/>
        </w:rPr>
        <w:t xml:space="preserve"> </w:t>
      </w:r>
      <w:r>
        <w:rPr>
          <w:sz w:val="24"/>
        </w:rPr>
        <w:t>que</w:t>
      </w:r>
      <w:r>
        <w:rPr>
          <w:spacing w:val="1"/>
          <w:sz w:val="24"/>
        </w:rPr>
        <w:t xml:space="preserve"> </w:t>
      </w:r>
      <w:r>
        <w:rPr>
          <w:sz w:val="24"/>
        </w:rPr>
        <w:t>les</w:t>
      </w:r>
      <w:r>
        <w:rPr>
          <w:spacing w:val="1"/>
          <w:sz w:val="24"/>
        </w:rPr>
        <w:t xml:space="preserve"> </w:t>
      </w:r>
      <w:r>
        <w:rPr>
          <w:sz w:val="24"/>
        </w:rPr>
        <w:t>impacten</w:t>
      </w:r>
      <w:r>
        <w:rPr>
          <w:spacing w:val="1"/>
          <w:sz w:val="24"/>
        </w:rPr>
        <w:t xml:space="preserve"> </w:t>
      </w:r>
      <w:r>
        <w:rPr>
          <w:sz w:val="24"/>
        </w:rPr>
        <w:t>financieramente.</w:t>
      </w:r>
      <w:r>
        <w:rPr>
          <w:spacing w:val="1"/>
          <w:sz w:val="24"/>
        </w:rPr>
        <w:t xml:space="preserve"> </w:t>
      </w:r>
      <w:r>
        <w:rPr>
          <w:sz w:val="24"/>
        </w:rPr>
        <w:t>De los anteriores FOTURMICH declara que no tiene información que revelar</w:t>
      </w:r>
      <w:r>
        <w:rPr>
          <w:spacing w:val="1"/>
          <w:sz w:val="24"/>
        </w:rPr>
        <w:t xml:space="preserve"> </w:t>
      </w:r>
      <w:r>
        <w:rPr>
          <w:sz w:val="24"/>
        </w:rPr>
        <w:t>en</w:t>
      </w:r>
      <w:r>
        <w:rPr>
          <w:spacing w:val="-1"/>
          <w:sz w:val="24"/>
        </w:rPr>
        <w:t xml:space="preserve"> </w:t>
      </w:r>
      <w:r>
        <w:rPr>
          <w:sz w:val="24"/>
        </w:rPr>
        <w:t>este apartado,</w:t>
      </w:r>
    </w:p>
    <w:p w:rsidR="00720603" w:rsidRDefault="003F3285">
      <w:pPr>
        <w:pStyle w:val="Ttulo1"/>
        <w:spacing w:before="204"/>
        <w:jc w:val="left"/>
      </w:pPr>
      <w:r>
        <w:t>PASIVO</w:t>
      </w:r>
    </w:p>
    <w:p w:rsidR="00720603" w:rsidRDefault="00720603">
      <w:pPr>
        <w:pStyle w:val="Textoindependiente"/>
        <w:spacing w:before="7"/>
        <w:rPr>
          <w:rFonts w:ascii="Arial"/>
          <w:b/>
          <w:sz w:val="20"/>
        </w:rPr>
      </w:pPr>
    </w:p>
    <w:p w:rsidR="00720603" w:rsidRDefault="003F3285">
      <w:pPr>
        <w:pStyle w:val="Prrafodelista"/>
        <w:numPr>
          <w:ilvl w:val="0"/>
          <w:numId w:val="2"/>
        </w:numPr>
        <w:tabs>
          <w:tab w:val="left" w:pos="454"/>
        </w:tabs>
        <w:spacing w:before="1" w:line="278" w:lineRule="auto"/>
        <w:ind w:firstLine="0"/>
        <w:rPr>
          <w:sz w:val="24"/>
        </w:rPr>
      </w:pPr>
      <w:r>
        <w:rPr>
          <w:sz w:val="24"/>
        </w:rPr>
        <w:t>Se elaborará una relación de las cuentas y documentos por pagar en una desagregación por</w:t>
      </w:r>
      <w:r>
        <w:rPr>
          <w:spacing w:val="-65"/>
          <w:sz w:val="24"/>
        </w:rPr>
        <w:t xml:space="preserve"> </w:t>
      </w:r>
      <w:r>
        <w:rPr>
          <w:sz w:val="24"/>
        </w:rPr>
        <w:t>su vencimiento en días a 90, 180, menor o igual a 365 y mayor a 365. Asimismo, se informará</w:t>
      </w:r>
      <w:r>
        <w:rPr>
          <w:spacing w:val="1"/>
          <w:sz w:val="24"/>
        </w:rPr>
        <w:t xml:space="preserve"> </w:t>
      </w:r>
      <w:r>
        <w:rPr>
          <w:sz w:val="24"/>
        </w:rPr>
        <w:t>sobre</w:t>
      </w:r>
      <w:r>
        <w:rPr>
          <w:spacing w:val="-1"/>
          <w:sz w:val="24"/>
        </w:rPr>
        <w:t xml:space="preserve"> </w:t>
      </w:r>
      <w:r>
        <w:rPr>
          <w:sz w:val="24"/>
        </w:rPr>
        <w:t>la factibilidad del pago de</w:t>
      </w:r>
      <w:r>
        <w:rPr>
          <w:spacing w:val="-1"/>
          <w:sz w:val="24"/>
        </w:rPr>
        <w:t xml:space="preserve"> </w:t>
      </w:r>
      <w:r>
        <w:rPr>
          <w:sz w:val="24"/>
        </w:rPr>
        <w:t>dichos pasivos.</w:t>
      </w:r>
    </w:p>
    <w:p w:rsidR="00720603" w:rsidRDefault="00720603">
      <w:pPr>
        <w:pStyle w:val="Textoindependiente"/>
        <w:rPr>
          <w:sz w:val="26"/>
        </w:rPr>
      </w:pPr>
    </w:p>
    <w:p w:rsidR="00720603" w:rsidRDefault="003F3285">
      <w:pPr>
        <w:pStyle w:val="Prrafodelista"/>
        <w:numPr>
          <w:ilvl w:val="0"/>
          <w:numId w:val="2"/>
        </w:numPr>
        <w:tabs>
          <w:tab w:val="left" w:pos="385"/>
        </w:tabs>
        <w:spacing w:before="214" w:line="276" w:lineRule="auto"/>
        <w:ind w:right="130" w:firstLine="0"/>
        <w:rPr>
          <w:sz w:val="24"/>
        </w:rPr>
      </w:pPr>
      <w:r>
        <w:rPr>
          <w:sz w:val="24"/>
        </w:rPr>
        <w:t>Se</w:t>
      </w:r>
      <w:r>
        <w:rPr>
          <w:spacing w:val="-4"/>
          <w:sz w:val="24"/>
        </w:rPr>
        <w:t xml:space="preserve"> </w:t>
      </w:r>
      <w:r>
        <w:rPr>
          <w:sz w:val="24"/>
        </w:rPr>
        <w:t>informará</w:t>
      </w:r>
      <w:r>
        <w:rPr>
          <w:spacing w:val="-3"/>
          <w:sz w:val="24"/>
        </w:rPr>
        <w:t xml:space="preserve"> </w:t>
      </w:r>
      <w:r>
        <w:rPr>
          <w:sz w:val="24"/>
        </w:rPr>
        <w:t>de</w:t>
      </w:r>
      <w:r>
        <w:rPr>
          <w:spacing w:val="-3"/>
          <w:sz w:val="24"/>
        </w:rPr>
        <w:t xml:space="preserve"> </w:t>
      </w:r>
      <w:r>
        <w:rPr>
          <w:sz w:val="24"/>
        </w:rPr>
        <w:t>manera</w:t>
      </w:r>
      <w:r>
        <w:rPr>
          <w:spacing w:val="-3"/>
          <w:sz w:val="24"/>
        </w:rPr>
        <w:t xml:space="preserve"> </w:t>
      </w:r>
      <w:r>
        <w:rPr>
          <w:sz w:val="24"/>
        </w:rPr>
        <w:t>agrupada</w:t>
      </w:r>
      <w:r>
        <w:rPr>
          <w:spacing w:val="-3"/>
          <w:sz w:val="24"/>
        </w:rPr>
        <w:t xml:space="preserve"> </w:t>
      </w:r>
      <w:r>
        <w:rPr>
          <w:sz w:val="24"/>
        </w:rPr>
        <w:t>los</w:t>
      </w:r>
      <w:r>
        <w:rPr>
          <w:spacing w:val="-3"/>
          <w:sz w:val="24"/>
        </w:rPr>
        <w:t xml:space="preserve"> </w:t>
      </w:r>
      <w:r>
        <w:rPr>
          <w:sz w:val="24"/>
        </w:rPr>
        <w:t>recursos</w:t>
      </w:r>
      <w:r>
        <w:rPr>
          <w:spacing w:val="-3"/>
          <w:sz w:val="24"/>
        </w:rPr>
        <w:t xml:space="preserve"> </w:t>
      </w:r>
      <w:r>
        <w:rPr>
          <w:sz w:val="24"/>
        </w:rPr>
        <w:t>localizados</w:t>
      </w:r>
      <w:r>
        <w:rPr>
          <w:spacing w:val="-3"/>
          <w:sz w:val="24"/>
        </w:rPr>
        <w:t xml:space="preserve"> </w:t>
      </w:r>
      <w:r>
        <w:rPr>
          <w:sz w:val="24"/>
        </w:rPr>
        <w:t>en</w:t>
      </w:r>
      <w:r>
        <w:rPr>
          <w:spacing w:val="-3"/>
          <w:sz w:val="24"/>
        </w:rPr>
        <w:t xml:space="preserve"> </w:t>
      </w:r>
      <w:r>
        <w:rPr>
          <w:sz w:val="24"/>
        </w:rPr>
        <w:t>Fondos</w:t>
      </w:r>
      <w:r>
        <w:rPr>
          <w:spacing w:val="-3"/>
          <w:sz w:val="24"/>
        </w:rPr>
        <w:t xml:space="preserve"> </w:t>
      </w:r>
      <w:r>
        <w:rPr>
          <w:sz w:val="24"/>
        </w:rPr>
        <w:t>de</w:t>
      </w:r>
      <w:r>
        <w:rPr>
          <w:spacing w:val="-3"/>
          <w:sz w:val="24"/>
        </w:rPr>
        <w:t xml:space="preserve"> </w:t>
      </w:r>
      <w:r>
        <w:rPr>
          <w:sz w:val="24"/>
        </w:rPr>
        <w:t>Bienes</w:t>
      </w:r>
      <w:r>
        <w:rPr>
          <w:spacing w:val="-3"/>
          <w:sz w:val="24"/>
        </w:rPr>
        <w:t xml:space="preserve"> </w:t>
      </w:r>
      <w:r>
        <w:rPr>
          <w:sz w:val="24"/>
        </w:rPr>
        <w:t>de</w:t>
      </w:r>
      <w:r>
        <w:rPr>
          <w:spacing w:val="-4"/>
          <w:sz w:val="24"/>
        </w:rPr>
        <w:t xml:space="preserve"> </w:t>
      </w:r>
      <w:r>
        <w:rPr>
          <w:sz w:val="24"/>
        </w:rPr>
        <w:t>Terceros</w:t>
      </w:r>
      <w:r>
        <w:rPr>
          <w:spacing w:val="-64"/>
          <w:sz w:val="24"/>
        </w:rPr>
        <w:t xml:space="preserve"> </w:t>
      </w:r>
      <w:r>
        <w:rPr>
          <w:sz w:val="24"/>
        </w:rPr>
        <w:t>en Administración y/o en Garantía a corto y largo plazo, así como la naturaleza de dichos</w:t>
      </w:r>
      <w:r>
        <w:rPr>
          <w:spacing w:val="1"/>
          <w:sz w:val="24"/>
        </w:rPr>
        <w:t xml:space="preserve"> </w:t>
      </w:r>
      <w:r>
        <w:rPr>
          <w:sz w:val="24"/>
        </w:rPr>
        <w:t>recursos y sus características cualitativas significativas que les afecten o pudieran afectarles</w:t>
      </w:r>
      <w:r>
        <w:rPr>
          <w:spacing w:val="1"/>
          <w:sz w:val="24"/>
        </w:rPr>
        <w:t xml:space="preserve"> </w:t>
      </w:r>
      <w:r>
        <w:rPr>
          <w:sz w:val="24"/>
        </w:rPr>
        <w:t>financieramente.</w:t>
      </w:r>
    </w:p>
    <w:p w:rsidR="00720603" w:rsidRDefault="00720603">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A11FB" w:rsidRDefault="007A11FB">
      <w:pPr>
        <w:pStyle w:val="Textoindependiente"/>
        <w:spacing w:before="4"/>
        <w:rPr>
          <w:sz w:val="27"/>
        </w:rPr>
      </w:pPr>
    </w:p>
    <w:p w:rsidR="00720603" w:rsidRDefault="003F3285">
      <w:pPr>
        <w:pStyle w:val="Prrafodelista"/>
        <w:numPr>
          <w:ilvl w:val="0"/>
          <w:numId w:val="2"/>
        </w:numPr>
        <w:tabs>
          <w:tab w:val="left" w:pos="395"/>
        </w:tabs>
        <w:spacing w:line="276" w:lineRule="auto"/>
        <w:ind w:firstLine="0"/>
        <w:rPr>
          <w:sz w:val="24"/>
        </w:rPr>
      </w:pPr>
      <w:r>
        <w:rPr>
          <w:sz w:val="24"/>
        </w:rPr>
        <w:t>Se informará de las cuentas de los pasivos diferidos y otros, su tipo, monto y naturaleza, así</w:t>
      </w:r>
      <w:r>
        <w:rPr>
          <w:spacing w:val="1"/>
          <w:sz w:val="24"/>
        </w:rPr>
        <w:t xml:space="preserve"> </w:t>
      </w:r>
      <w:r>
        <w:rPr>
          <w:sz w:val="24"/>
        </w:rPr>
        <w:t>como</w:t>
      </w:r>
      <w:r>
        <w:rPr>
          <w:spacing w:val="-3"/>
          <w:sz w:val="24"/>
        </w:rPr>
        <w:t xml:space="preserve"> </w:t>
      </w:r>
      <w:r>
        <w:rPr>
          <w:sz w:val="24"/>
        </w:rPr>
        <w:t>las</w:t>
      </w:r>
      <w:r>
        <w:rPr>
          <w:spacing w:val="-2"/>
          <w:sz w:val="24"/>
        </w:rPr>
        <w:t xml:space="preserve"> </w:t>
      </w:r>
      <w:r>
        <w:rPr>
          <w:sz w:val="24"/>
        </w:rPr>
        <w:t>características</w:t>
      </w:r>
      <w:r>
        <w:rPr>
          <w:spacing w:val="-3"/>
          <w:sz w:val="24"/>
        </w:rPr>
        <w:t xml:space="preserve"> </w:t>
      </w:r>
      <w:r>
        <w:rPr>
          <w:sz w:val="24"/>
        </w:rPr>
        <w:t>significativas</w:t>
      </w:r>
      <w:r>
        <w:rPr>
          <w:spacing w:val="-2"/>
          <w:sz w:val="24"/>
        </w:rPr>
        <w:t xml:space="preserve"> </w:t>
      </w:r>
      <w:r>
        <w:rPr>
          <w:sz w:val="24"/>
        </w:rPr>
        <w:t>que</w:t>
      </w:r>
      <w:r>
        <w:rPr>
          <w:spacing w:val="-3"/>
          <w:sz w:val="24"/>
        </w:rPr>
        <w:t xml:space="preserve"> </w:t>
      </w:r>
      <w:r>
        <w:rPr>
          <w:sz w:val="24"/>
        </w:rPr>
        <w:t>les</w:t>
      </w:r>
      <w:r>
        <w:rPr>
          <w:spacing w:val="-2"/>
          <w:sz w:val="24"/>
        </w:rPr>
        <w:t xml:space="preserve"> </w:t>
      </w:r>
      <w:r>
        <w:rPr>
          <w:sz w:val="24"/>
        </w:rPr>
        <w:t>impacten</w:t>
      </w:r>
      <w:r>
        <w:rPr>
          <w:spacing w:val="-3"/>
          <w:sz w:val="24"/>
        </w:rPr>
        <w:t xml:space="preserve"> </w:t>
      </w:r>
      <w:r>
        <w:rPr>
          <w:sz w:val="24"/>
        </w:rPr>
        <w:t>o</w:t>
      </w:r>
      <w:r>
        <w:rPr>
          <w:spacing w:val="-2"/>
          <w:sz w:val="24"/>
        </w:rPr>
        <w:t xml:space="preserve"> </w:t>
      </w:r>
      <w:r>
        <w:rPr>
          <w:sz w:val="24"/>
        </w:rPr>
        <w:t>pudieran</w:t>
      </w:r>
      <w:r>
        <w:rPr>
          <w:spacing w:val="-3"/>
          <w:sz w:val="24"/>
        </w:rPr>
        <w:t xml:space="preserve"> </w:t>
      </w:r>
      <w:r>
        <w:rPr>
          <w:sz w:val="24"/>
        </w:rPr>
        <w:t>impactarles</w:t>
      </w:r>
      <w:r>
        <w:rPr>
          <w:spacing w:val="-2"/>
          <w:sz w:val="24"/>
        </w:rPr>
        <w:t xml:space="preserve"> </w:t>
      </w:r>
      <w:r>
        <w:rPr>
          <w:sz w:val="24"/>
        </w:rPr>
        <w:t>financieramente.</w:t>
      </w:r>
    </w:p>
    <w:p w:rsidR="007A11FB" w:rsidRDefault="007A11FB" w:rsidP="007A11FB">
      <w:pPr>
        <w:tabs>
          <w:tab w:val="left" w:pos="395"/>
        </w:tabs>
        <w:spacing w:line="276" w:lineRule="auto"/>
        <w:rPr>
          <w:sz w:val="24"/>
        </w:rPr>
      </w:pPr>
    </w:p>
    <w:p w:rsidR="007A11FB" w:rsidRPr="007A11FB" w:rsidRDefault="007A11FB" w:rsidP="007A11FB">
      <w:pPr>
        <w:tabs>
          <w:tab w:val="left" w:pos="395"/>
        </w:tabs>
        <w:spacing w:line="276" w:lineRule="auto"/>
        <w:rPr>
          <w:sz w:val="24"/>
        </w:rPr>
      </w:pPr>
    </w:p>
    <w:p w:rsidR="00720603" w:rsidRDefault="007A11FB" w:rsidP="007A11FB">
      <w:pPr>
        <w:spacing w:line="276" w:lineRule="auto"/>
        <w:jc w:val="center"/>
        <w:rPr>
          <w:sz w:val="24"/>
        </w:rPr>
      </w:pPr>
      <w:r>
        <w:rPr>
          <w:noProof/>
          <w:sz w:val="24"/>
          <w:lang w:val="es-MX" w:eastAsia="es-MX"/>
        </w:rPr>
        <w:drawing>
          <wp:inline distT="0" distB="0" distL="0" distR="0" wp14:anchorId="4A4A8A29">
            <wp:extent cx="5998845" cy="2974975"/>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8845" cy="2974975"/>
                    </a:xfrm>
                    <a:prstGeom prst="rect">
                      <a:avLst/>
                    </a:prstGeom>
                    <a:noFill/>
                  </pic:spPr>
                </pic:pic>
              </a:graphicData>
            </a:graphic>
          </wp:inline>
        </w:drawing>
      </w:r>
    </w:p>
    <w:p w:rsidR="007A11FB" w:rsidRDefault="007A11FB" w:rsidP="007A11FB">
      <w:pPr>
        <w:spacing w:line="276" w:lineRule="auto"/>
        <w:jc w:val="center"/>
        <w:rPr>
          <w:sz w:val="24"/>
        </w:rPr>
      </w:pPr>
    </w:p>
    <w:p w:rsidR="007A11FB" w:rsidRDefault="007A11FB" w:rsidP="007A11FB">
      <w:pPr>
        <w:spacing w:line="276" w:lineRule="auto"/>
        <w:jc w:val="center"/>
        <w:rPr>
          <w:sz w:val="24"/>
        </w:rPr>
      </w:pPr>
    </w:p>
    <w:p w:rsidR="00720603" w:rsidRDefault="007A11FB" w:rsidP="007A11FB">
      <w:pPr>
        <w:pStyle w:val="Textoindependiente"/>
        <w:spacing w:before="93" w:line="276" w:lineRule="auto"/>
        <w:ind w:left="142" w:right="131"/>
        <w:jc w:val="both"/>
      </w:pPr>
      <w:r>
        <w:t>D</w:t>
      </w:r>
      <w:r w:rsidR="003F3285">
        <w:t xml:space="preserve">e la cuenta </w:t>
      </w:r>
      <w:r w:rsidR="003F3285">
        <w:rPr>
          <w:rFonts w:ascii="Arial" w:hAnsi="Arial"/>
          <w:b/>
        </w:rPr>
        <w:t xml:space="preserve">“Servicios Personales por Pagar a Corto Plazo” </w:t>
      </w:r>
      <w:r w:rsidR="003F3285">
        <w:t xml:space="preserve">el importe de este renglón </w:t>
      </w:r>
      <w:r w:rsidR="009125AD">
        <w:t xml:space="preserve">fue disminuido por el pago </w:t>
      </w:r>
      <w:r w:rsidR="003F3285">
        <w:t>de</w:t>
      </w:r>
      <w:r w:rsidR="003F3285">
        <w:rPr>
          <w:spacing w:val="-4"/>
        </w:rPr>
        <w:t xml:space="preserve"> </w:t>
      </w:r>
      <w:r w:rsidR="003F3285">
        <w:t>las</w:t>
      </w:r>
      <w:r w:rsidR="003F3285">
        <w:rPr>
          <w:spacing w:val="-4"/>
        </w:rPr>
        <w:t xml:space="preserve"> </w:t>
      </w:r>
      <w:r w:rsidR="003F3285">
        <w:t>cuotas</w:t>
      </w:r>
      <w:r w:rsidR="003F3285">
        <w:rPr>
          <w:spacing w:val="-4"/>
        </w:rPr>
        <w:t xml:space="preserve"> </w:t>
      </w:r>
      <w:r w:rsidR="003F3285">
        <w:t>patronales</w:t>
      </w:r>
      <w:r w:rsidR="003F3285">
        <w:rPr>
          <w:spacing w:val="-4"/>
        </w:rPr>
        <w:t xml:space="preserve"> </w:t>
      </w:r>
      <w:r w:rsidR="003F3285">
        <w:t>IMSS</w:t>
      </w:r>
      <w:r w:rsidR="003F3285">
        <w:rPr>
          <w:spacing w:val="-4"/>
        </w:rPr>
        <w:t xml:space="preserve"> </w:t>
      </w:r>
      <w:r w:rsidR="003F3285">
        <w:t>del</w:t>
      </w:r>
      <w:r w:rsidR="003F3285">
        <w:rPr>
          <w:spacing w:val="-4"/>
        </w:rPr>
        <w:t xml:space="preserve"> </w:t>
      </w:r>
      <w:r w:rsidR="003F3285">
        <w:t>2022,</w:t>
      </w:r>
      <w:r w:rsidR="003F3285">
        <w:rPr>
          <w:spacing w:val="-4"/>
        </w:rPr>
        <w:t xml:space="preserve"> </w:t>
      </w:r>
      <w:r w:rsidR="00C1774C">
        <w:t xml:space="preserve">específicamente de </w:t>
      </w:r>
      <w:r w:rsidR="000108B1">
        <w:t>los meses de</w:t>
      </w:r>
      <w:r w:rsidR="00516C54">
        <w:t xml:space="preserve"> febrero, </w:t>
      </w:r>
      <w:r w:rsidR="000108B1">
        <w:t>septiembre, octubre</w:t>
      </w:r>
      <w:r w:rsidR="00C1774C">
        <w:t xml:space="preserve"> del año referido</w:t>
      </w:r>
      <w:r w:rsidR="00516C54">
        <w:t>.</w:t>
      </w:r>
    </w:p>
    <w:p w:rsidR="00427164" w:rsidRDefault="003F3285" w:rsidP="007A11FB">
      <w:pPr>
        <w:pStyle w:val="Textoindependiente"/>
        <w:spacing w:before="199" w:line="276" w:lineRule="auto"/>
        <w:ind w:left="142" w:right="131"/>
        <w:jc w:val="both"/>
      </w:pPr>
      <w:r>
        <w:t>De</w:t>
      </w:r>
      <w:r>
        <w:rPr>
          <w:spacing w:val="-13"/>
        </w:rPr>
        <w:t xml:space="preserve"> </w:t>
      </w:r>
      <w:r>
        <w:t>la</w:t>
      </w:r>
      <w:r>
        <w:rPr>
          <w:spacing w:val="-12"/>
        </w:rPr>
        <w:t xml:space="preserve"> </w:t>
      </w:r>
      <w:r>
        <w:t>cuenta</w:t>
      </w:r>
      <w:r>
        <w:rPr>
          <w:spacing w:val="-12"/>
        </w:rPr>
        <w:t xml:space="preserve"> </w:t>
      </w:r>
      <w:r>
        <w:rPr>
          <w:rFonts w:ascii="Arial" w:hAnsi="Arial"/>
          <w:b/>
        </w:rPr>
        <w:t>“Retenciones</w:t>
      </w:r>
      <w:r>
        <w:rPr>
          <w:rFonts w:ascii="Arial" w:hAnsi="Arial"/>
          <w:b/>
          <w:spacing w:val="-12"/>
        </w:rPr>
        <w:t xml:space="preserve"> </w:t>
      </w:r>
      <w:r>
        <w:rPr>
          <w:rFonts w:ascii="Arial" w:hAnsi="Arial"/>
          <w:b/>
        </w:rPr>
        <w:t>y</w:t>
      </w:r>
      <w:r>
        <w:rPr>
          <w:rFonts w:ascii="Arial" w:hAnsi="Arial"/>
          <w:b/>
          <w:spacing w:val="-12"/>
        </w:rPr>
        <w:t xml:space="preserve"> </w:t>
      </w:r>
      <w:r>
        <w:rPr>
          <w:rFonts w:ascii="Arial" w:hAnsi="Arial"/>
          <w:b/>
        </w:rPr>
        <w:t>contribuciones</w:t>
      </w:r>
      <w:r>
        <w:rPr>
          <w:rFonts w:ascii="Arial" w:hAnsi="Arial"/>
          <w:b/>
          <w:spacing w:val="-12"/>
        </w:rPr>
        <w:t xml:space="preserve"> </w:t>
      </w:r>
      <w:r>
        <w:rPr>
          <w:rFonts w:ascii="Arial" w:hAnsi="Arial"/>
          <w:b/>
        </w:rPr>
        <w:t>por</w:t>
      </w:r>
      <w:r>
        <w:rPr>
          <w:rFonts w:ascii="Arial" w:hAnsi="Arial"/>
          <w:b/>
          <w:spacing w:val="-13"/>
        </w:rPr>
        <w:t xml:space="preserve"> </w:t>
      </w:r>
      <w:r>
        <w:rPr>
          <w:rFonts w:ascii="Arial" w:hAnsi="Arial"/>
          <w:b/>
        </w:rPr>
        <w:t>Pagar</w:t>
      </w:r>
      <w:r>
        <w:rPr>
          <w:rFonts w:ascii="Arial" w:hAnsi="Arial"/>
          <w:b/>
          <w:spacing w:val="-12"/>
        </w:rPr>
        <w:t xml:space="preserve"> </w:t>
      </w:r>
      <w:r>
        <w:rPr>
          <w:rFonts w:ascii="Arial" w:hAnsi="Arial"/>
          <w:b/>
        </w:rPr>
        <w:t>a</w:t>
      </w:r>
      <w:r>
        <w:rPr>
          <w:rFonts w:ascii="Arial" w:hAnsi="Arial"/>
          <w:b/>
          <w:spacing w:val="-12"/>
        </w:rPr>
        <w:t xml:space="preserve"> </w:t>
      </w:r>
      <w:r>
        <w:rPr>
          <w:rFonts w:ascii="Arial" w:hAnsi="Arial"/>
          <w:b/>
        </w:rPr>
        <w:t>Corto</w:t>
      </w:r>
      <w:r>
        <w:rPr>
          <w:rFonts w:ascii="Arial" w:hAnsi="Arial"/>
          <w:b/>
          <w:spacing w:val="-12"/>
        </w:rPr>
        <w:t xml:space="preserve"> </w:t>
      </w:r>
      <w:r>
        <w:rPr>
          <w:rFonts w:ascii="Arial" w:hAnsi="Arial"/>
          <w:b/>
        </w:rPr>
        <w:t>Plazo”</w:t>
      </w:r>
      <w:r>
        <w:rPr>
          <w:rFonts w:ascii="Arial" w:hAnsi="Arial"/>
          <w:b/>
          <w:spacing w:val="-12"/>
        </w:rPr>
        <w:t xml:space="preserve"> </w:t>
      </w:r>
      <w:r>
        <w:t>in</w:t>
      </w:r>
      <w:r w:rsidR="001E0DA5">
        <w:t>tegra</w:t>
      </w:r>
      <w:r>
        <w:rPr>
          <w:spacing w:val="-12"/>
        </w:rPr>
        <w:t xml:space="preserve"> </w:t>
      </w:r>
      <w:r>
        <w:t>las</w:t>
      </w:r>
      <w:r>
        <w:rPr>
          <w:spacing w:val="-12"/>
        </w:rPr>
        <w:t xml:space="preserve"> </w:t>
      </w:r>
      <w:r>
        <w:t>retenciones</w:t>
      </w:r>
      <w:r>
        <w:rPr>
          <w:spacing w:val="-65"/>
        </w:rPr>
        <w:t xml:space="preserve"> </w:t>
      </w:r>
      <w:r>
        <w:t>del ISR a los</w:t>
      </w:r>
      <w:r w:rsidR="001E0DA5">
        <w:t xml:space="preserve"> trabajadores del ente y de IVA</w:t>
      </w:r>
      <w:r>
        <w:t>, cuyo entero se hará con lo establecido en las</w:t>
      </w:r>
      <w:r>
        <w:rPr>
          <w:spacing w:val="1"/>
        </w:rPr>
        <w:t xml:space="preserve"> </w:t>
      </w:r>
      <w:r>
        <w:t xml:space="preserve">disposiciones fiscales aplicables, dentro de los primeros días del mes </w:t>
      </w:r>
      <w:r w:rsidR="000108B1">
        <w:t xml:space="preserve">de </w:t>
      </w:r>
      <w:r w:rsidR="002D075B">
        <w:t>enero</w:t>
      </w:r>
      <w:r w:rsidR="000108B1">
        <w:t xml:space="preserve"> de 202</w:t>
      </w:r>
      <w:r w:rsidR="002D075B">
        <w:t>4</w:t>
      </w:r>
      <w:r w:rsidR="002D3406">
        <w:t>.</w:t>
      </w:r>
    </w:p>
    <w:p w:rsidR="007A11FB" w:rsidRDefault="007A11FB" w:rsidP="007A11FB">
      <w:pPr>
        <w:pStyle w:val="Textoindependiente"/>
        <w:spacing w:before="199" w:line="276" w:lineRule="auto"/>
        <w:ind w:left="142" w:right="131"/>
        <w:jc w:val="both"/>
      </w:pPr>
    </w:p>
    <w:p w:rsidR="007A11FB" w:rsidRDefault="007A11FB" w:rsidP="007A11FB">
      <w:pPr>
        <w:pStyle w:val="Textoindependiente"/>
        <w:spacing w:before="199" w:line="276" w:lineRule="auto"/>
        <w:ind w:left="142" w:right="131"/>
        <w:jc w:val="both"/>
      </w:pPr>
    </w:p>
    <w:p w:rsidR="007A11FB" w:rsidRDefault="007A11FB" w:rsidP="007A11FB">
      <w:pPr>
        <w:pStyle w:val="Textoindependiente"/>
        <w:spacing w:before="199" w:line="276" w:lineRule="auto"/>
        <w:ind w:left="142" w:right="131"/>
        <w:jc w:val="both"/>
      </w:pPr>
    </w:p>
    <w:p w:rsidR="007A11FB" w:rsidRDefault="007A11FB" w:rsidP="007A11FB">
      <w:pPr>
        <w:pStyle w:val="Textoindependiente"/>
        <w:spacing w:before="199" w:line="276" w:lineRule="auto"/>
        <w:ind w:left="142" w:right="131"/>
        <w:jc w:val="both"/>
      </w:pPr>
    </w:p>
    <w:p w:rsidR="0030561D" w:rsidRDefault="003F3285" w:rsidP="00427164">
      <w:pPr>
        <w:pStyle w:val="Textoindependiente"/>
        <w:spacing w:before="199" w:line="276" w:lineRule="auto"/>
        <w:ind w:left="120" w:right="131"/>
        <w:jc w:val="both"/>
      </w:pPr>
      <w:r>
        <w:t xml:space="preserve">De la cuenta </w:t>
      </w:r>
      <w:r>
        <w:rPr>
          <w:rFonts w:ascii="Arial" w:hAnsi="Arial"/>
          <w:b/>
        </w:rPr>
        <w:t xml:space="preserve">“Otras cuentas por Pagar a Corto Plazo” </w:t>
      </w:r>
      <w:r>
        <w:t>reconoce el pasivo con S. Finanzas y</w:t>
      </w:r>
      <w:r>
        <w:rPr>
          <w:spacing w:val="1"/>
        </w:rPr>
        <w:t xml:space="preserve"> </w:t>
      </w:r>
      <w:r>
        <w:t xml:space="preserve">Administración por las cuotas patronales IMSS de </w:t>
      </w:r>
      <w:r w:rsidR="00FC0201">
        <w:t xml:space="preserve">los </w:t>
      </w:r>
      <w:r>
        <w:t xml:space="preserve">ejercicios </w:t>
      </w:r>
      <w:r w:rsidR="00FC0201">
        <w:t>2011 y 2012, que gestionó y operó</w:t>
      </w:r>
      <w:r>
        <w:t xml:space="preserve"> a</w:t>
      </w:r>
      <w:r>
        <w:rPr>
          <w:spacing w:val="1"/>
        </w:rPr>
        <w:t xml:space="preserve"> </w:t>
      </w:r>
      <w:r>
        <w:t>nombre</w:t>
      </w:r>
      <w:r>
        <w:rPr>
          <w:spacing w:val="-1"/>
        </w:rPr>
        <w:t xml:space="preserve"> </w:t>
      </w:r>
      <w:r>
        <w:t>de FOTURMICH,</w:t>
      </w:r>
      <w:r>
        <w:rPr>
          <w:spacing w:val="-1"/>
        </w:rPr>
        <w:t xml:space="preserve"> </w:t>
      </w:r>
      <w:r>
        <w:t>así</w:t>
      </w:r>
      <w:r>
        <w:rPr>
          <w:spacing w:val="-1"/>
        </w:rPr>
        <w:t xml:space="preserve"> </w:t>
      </w:r>
      <w:r>
        <w:t>como las retenciones real</w:t>
      </w:r>
      <w:r w:rsidR="003A32D3">
        <w:t>izad</w:t>
      </w:r>
      <w:r w:rsidR="00FC0201">
        <w:t>as al personal de esta entidad.</w:t>
      </w:r>
    </w:p>
    <w:p w:rsidR="0030561D" w:rsidRDefault="0030561D" w:rsidP="00FC0201">
      <w:pPr>
        <w:pStyle w:val="Textoindependiente"/>
        <w:spacing w:before="151" w:line="276" w:lineRule="auto"/>
        <w:ind w:left="120" w:right="131"/>
        <w:jc w:val="both"/>
      </w:pPr>
    </w:p>
    <w:p w:rsidR="0030561D" w:rsidRDefault="0030561D" w:rsidP="00FC0201">
      <w:pPr>
        <w:pStyle w:val="Textoindependiente"/>
        <w:spacing w:before="151" w:line="276" w:lineRule="auto"/>
        <w:ind w:left="120" w:right="131"/>
        <w:jc w:val="both"/>
      </w:pPr>
      <w:r>
        <w:rPr>
          <w:b/>
        </w:rPr>
        <w:t>Hacienda Pública/Patrimonio</w:t>
      </w:r>
    </w:p>
    <w:p w:rsidR="00B8790D" w:rsidRDefault="0030561D" w:rsidP="00FC0201">
      <w:pPr>
        <w:pStyle w:val="Textoindependiente"/>
        <w:spacing w:before="151" w:line="276" w:lineRule="auto"/>
        <w:ind w:left="120" w:right="131"/>
        <w:jc w:val="both"/>
        <w:rPr>
          <w:rFonts w:ascii="Arial" w:hAnsi="Arial" w:cs="Arial"/>
          <w:b/>
          <w:bCs/>
          <w:sz w:val="22"/>
          <w:szCs w:val="22"/>
        </w:rPr>
      </w:pPr>
      <w:r>
        <w:t>Se vio afectada por el ajuste del valor del Inmueble denominando “Camécuaro Rio Adentro” y “Vista Hermosa” así como por la rectificación del ejercicio 2020, derivado de los acuerdos de las 2da Junta ordinaria de Gobierno de la Entidad.</w:t>
      </w:r>
    </w:p>
    <w:p w:rsidR="00720603" w:rsidRDefault="00720603">
      <w:pPr>
        <w:pStyle w:val="Textoindependiente"/>
        <w:spacing w:before="6"/>
        <w:rPr>
          <w:sz w:val="29"/>
        </w:rPr>
      </w:pPr>
    </w:p>
    <w:p w:rsidR="0030561D" w:rsidRDefault="0030561D">
      <w:pPr>
        <w:pStyle w:val="Textoindependiente"/>
        <w:spacing w:before="6"/>
        <w:rPr>
          <w:sz w:val="29"/>
        </w:rPr>
      </w:pPr>
    </w:p>
    <w:p w:rsidR="00720603" w:rsidRDefault="003F3285">
      <w:pPr>
        <w:pStyle w:val="Ttulo1"/>
        <w:spacing w:line="446" w:lineRule="auto"/>
        <w:ind w:right="5653"/>
        <w:jc w:val="left"/>
      </w:pPr>
      <w:r>
        <w:t xml:space="preserve">II) </w:t>
      </w:r>
      <w:r w:rsidRPr="00FC0201">
        <w:t>NOTAS AL ESTADO DE ACTIVIDADES</w:t>
      </w:r>
      <w:r w:rsidRPr="00FC0201">
        <w:rPr>
          <w:spacing w:val="-65"/>
        </w:rPr>
        <w:t xml:space="preserve"> </w:t>
      </w:r>
      <w:r w:rsidRPr="00FC0201">
        <w:t>Ingresos de Gestión</w:t>
      </w:r>
    </w:p>
    <w:p w:rsidR="00720603" w:rsidRDefault="003F3285">
      <w:pPr>
        <w:pStyle w:val="Textoindependiente"/>
        <w:spacing w:before="5" w:line="276" w:lineRule="auto"/>
        <w:ind w:left="120" w:right="131"/>
        <w:jc w:val="both"/>
      </w:pPr>
      <w:r>
        <w:t>De los rubros de impuestos, cuotas y aportaciones de seguridad social, contribuciones de</w:t>
      </w:r>
      <w:r>
        <w:rPr>
          <w:spacing w:val="1"/>
        </w:rPr>
        <w:t xml:space="preserve"> </w:t>
      </w:r>
      <w:r>
        <w:t>mejoras,</w:t>
      </w:r>
      <w:r>
        <w:rPr>
          <w:spacing w:val="-14"/>
        </w:rPr>
        <w:t xml:space="preserve"> </w:t>
      </w:r>
      <w:r>
        <w:t>derechos,</w:t>
      </w:r>
      <w:r>
        <w:rPr>
          <w:spacing w:val="-13"/>
        </w:rPr>
        <w:t xml:space="preserve"> </w:t>
      </w:r>
      <w:r>
        <w:t>productos,</w:t>
      </w:r>
      <w:r>
        <w:rPr>
          <w:spacing w:val="-13"/>
        </w:rPr>
        <w:t xml:space="preserve"> </w:t>
      </w:r>
      <w:r>
        <w:t>aprovechamientos,</w:t>
      </w:r>
      <w:r>
        <w:rPr>
          <w:spacing w:val="-13"/>
        </w:rPr>
        <w:t xml:space="preserve"> </w:t>
      </w:r>
      <w:r>
        <w:t>y</w:t>
      </w:r>
      <w:r>
        <w:rPr>
          <w:spacing w:val="-13"/>
        </w:rPr>
        <w:t xml:space="preserve"> </w:t>
      </w:r>
      <w:r>
        <w:t>de</w:t>
      </w:r>
      <w:r>
        <w:rPr>
          <w:spacing w:val="-13"/>
        </w:rPr>
        <w:t xml:space="preserve"> </w:t>
      </w:r>
      <w:r>
        <w:t>ingresos</w:t>
      </w:r>
      <w:r>
        <w:rPr>
          <w:spacing w:val="-14"/>
        </w:rPr>
        <w:t xml:space="preserve"> </w:t>
      </w:r>
      <w:r>
        <w:t>por</w:t>
      </w:r>
      <w:r>
        <w:rPr>
          <w:spacing w:val="-13"/>
        </w:rPr>
        <w:t xml:space="preserve"> </w:t>
      </w:r>
      <w:r>
        <w:t>venta</w:t>
      </w:r>
      <w:r>
        <w:rPr>
          <w:spacing w:val="-13"/>
        </w:rPr>
        <w:t xml:space="preserve"> </w:t>
      </w:r>
      <w:r>
        <w:t>de</w:t>
      </w:r>
      <w:r>
        <w:rPr>
          <w:spacing w:val="-13"/>
        </w:rPr>
        <w:t xml:space="preserve"> </w:t>
      </w:r>
      <w:r>
        <w:t>bienes</w:t>
      </w:r>
      <w:r>
        <w:rPr>
          <w:spacing w:val="-13"/>
        </w:rPr>
        <w:t xml:space="preserve"> </w:t>
      </w:r>
      <w:r>
        <w:t>y</w:t>
      </w:r>
      <w:r>
        <w:rPr>
          <w:spacing w:val="-13"/>
        </w:rPr>
        <w:t xml:space="preserve"> </w:t>
      </w:r>
      <w:r>
        <w:t>prestación</w:t>
      </w:r>
      <w:r>
        <w:rPr>
          <w:spacing w:val="-65"/>
        </w:rPr>
        <w:t xml:space="preserve"> </w:t>
      </w:r>
      <w:r>
        <w:t>de servicios, los cuales están armonizados con los rubros del Clasificador por Rubros de</w:t>
      </w:r>
      <w:r>
        <w:rPr>
          <w:spacing w:val="1"/>
        </w:rPr>
        <w:t xml:space="preserve"> </w:t>
      </w:r>
      <w:r>
        <w:t>Ingresos,</w:t>
      </w:r>
      <w:r>
        <w:rPr>
          <w:spacing w:val="-2"/>
        </w:rPr>
        <w:t xml:space="preserve"> </w:t>
      </w:r>
      <w:r>
        <w:t>se informarán los montos totales y cualquier</w:t>
      </w:r>
      <w:r>
        <w:rPr>
          <w:spacing w:val="-1"/>
        </w:rPr>
        <w:t xml:space="preserve"> </w:t>
      </w:r>
      <w:r>
        <w:t>característica significativa.</w:t>
      </w:r>
    </w:p>
    <w:p w:rsidR="00D73C28" w:rsidRDefault="00D73C28">
      <w:pPr>
        <w:pStyle w:val="Textoindependiente"/>
        <w:spacing w:before="5" w:line="276" w:lineRule="auto"/>
        <w:ind w:left="120" w:right="131"/>
        <w:jc w:val="both"/>
      </w:pPr>
    </w:p>
    <w:p w:rsidR="00D73C28" w:rsidRDefault="00D73C28">
      <w:pPr>
        <w:pStyle w:val="Textoindependiente"/>
        <w:spacing w:before="5" w:line="276" w:lineRule="auto"/>
        <w:ind w:left="120" w:right="131"/>
        <w:jc w:val="both"/>
      </w:pPr>
    </w:p>
    <w:p w:rsidR="00720603" w:rsidRDefault="0024441C" w:rsidP="00D73C28">
      <w:pPr>
        <w:pStyle w:val="Textoindependiente"/>
        <w:jc w:val="center"/>
        <w:rPr>
          <w:noProof/>
          <w:lang w:val="es-MX" w:eastAsia="es-MX"/>
        </w:rPr>
      </w:pPr>
      <w:r w:rsidRPr="0024441C">
        <w:rPr>
          <w:noProof/>
          <w:lang w:val="es-MX" w:eastAsia="es-MX"/>
        </w:rPr>
        <w:drawing>
          <wp:inline distT="0" distB="0" distL="0" distR="0">
            <wp:extent cx="6642100" cy="1645534"/>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2100" cy="1645534"/>
                    </a:xfrm>
                    <a:prstGeom prst="rect">
                      <a:avLst/>
                    </a:prstGeom>
                    <a:noFill/>
                    <a:ln>
                      <a:noFill/>
                    </a:ln>
                  </pic:spPr>
                </pic:pic>
              </a:graphicData>
            </a:graphic>
          </wp:inline>
        </w:drawing>
      </w:r>
    </w:p>
    <w:p w:rsidR="00286960" w:rsidRDefault="00286960">
      <w:pPr>
        <w:pStyle w:val="Textoindependiente"/>
        <w:rPr>
          <w:sz w:val="14"/>
        </w:rPr>
      </w:pPr>
    </w:p>
    <w:p w:rsidR="00720603" w:rsidRDefault="00720603">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20603" w:rsidRDefault="003F3285">
      <w:pPr>
        <w:pStyle w:val="Textoindependiente"/>
        <w:spacing w:line="276" w:lineRule="auto"/>
        <w:ind w:left="120" w:right="131"/>
        <w:jc w:val="both"/>
      </w:pPr>
      <w:r>
        <w:t>Los ingresos percibidos por concepto de “prestación de servicios” corresponden a los obtenidos</w:t>
      </w:r>
      <w:r>
        <w:rPr>
          <w:spacing w:val="-64"/>
        </w:rPr>
        <w:t xml:space="preserve"> </w:t>
      </w:r>
      <w:r>
        <w:t>en el Campamento Turístico Rancho Viejo los Azufres, por concepto de renta de cabañas,</w:t>
      </w:r>
      <w:r>
        <w:rPr>
          <w:spacing w:val="1"/>
        </w:rPr>
        <w:t xml:space="preserve"> </w:t>
      </w:r>
      <w:r>
        <w:t>accesos al balneario y al campamento, tirolesa, renta de equipos para camping, entre otros, así</w:t>
      </w:r>
      <w:r>
        <w:rPr>
          <w:spacing w:val="-64"/>
        </w:rPr>
        <w:t xml:space="preserve"> </w:t>
      </w:r>
      <w:r>
        <w:t>como</w:t>
      </w:r>
      <w:r>
        <w:rPr>
          <w:spacing w:val="-1"/>
        </w:rPr>
        <w:t xml:space="preserve"> </w:t>
      </w:r>
      <w:r>
        <w:t>los respectivos en el Géiser</w:t>
      </w:r>
      <w:r>
        <w:rPr>
          <w:spacing w:val="-1"/>
        </w:rPr>
        <w:t xml:space="preserve"> </w:t>
      </w:r>
      <w:r>
        <w:t>de Ixtlán.</w:t>
      </w:r>
    </w:p>
    <w:p w:rsidR="006B1585" w:rsidRDefault="003F3285" w:rsidP="00361610">
      <w:pPr>
        <w:pStyle w:val="Textoindependiente"/>
        <w:spacing w:before="151" w:line="276" w:lineRule="auto"/>
        <w:ind w:right="131"/>
        <w:jc w:val="both"/>
      </w:pPr>
      <w:r>
        <w:t>De</w:t>
      </w:r>
      <w:r>
        <w:rPr>
          <w:spacing w:val="1"/>
        </w:rPr>
        <w:t xml:space="preserve"> </w:t>
      </w:r>
      <w:r>
        <w:t>los</w:t>
      </w:r>
      <w:r>
        <w:rPr>
          <w:spacing w:val="1"/>
        </w:rPr>
        <w:t xml:space="preserve"> </w:t>
      </w:r>
      <w:r>
        <w:t>rubros</w:t>
      </w:r>
      <w:r>
        <w:rPr>
          <w:spacing w:val="1"/>
        </w:rPr>
        <w:t xml:space="preserve"> </w:t>
      </w:r>
      <w:r>
        <w:t>de</w:t>
      </w:r>
      <w:r>
        <w:rPr>
          <w:spacing w:val="1"/>
        </w:rPr>
        <w:t xml:space="preserve"> </w:t>
      </w:r>
      <w:r>
        <w:t>participaciones,</w:t>
      </w:r>
      <w:r>
        <w:rPr>
          <w:spacing w:val="1"/>
        </w:rPr>
        <w:t xml:space="preserve"> </w:t>
      </w:r>
      <w:r>
        <w:t>aportaciones,</w:t>
      </w:r>
      <w:r>
        <w:rPr>
          <w:spacing w:val="1"/>
        </w:rPr>
        <w:t xml:space="preserve"> </w:t>
      </w:r>
      <w:r>
        <w:t>convenios,</w:t>
      </w:r>
      <w:r>
        <w:rPr>
          <w:spacing w:val="1"/>
        </w:rPr>
        <w:t xml:space="preserve"> </w:t>
      </w:r>
      <w:r>
        <w:t>incentivos</w:t>
      </w:r>
      <w:r>
        <w:rPr>
          <w:spacing w:val="1"/>
        </w:rPr>
        <w:t xml:space="preserve"> </w:t>
      </w:r>
      <w:r>
        <w:t>derivados</w:t>
      </w:r>
      <w:r>
        <w:rPr>
          <w:spacing w:val="1"/>
        </w:rPr>
        <w:t xml:space="preserve"> </w:t>
      </w:r>
      <w:r>
        <w:t>de</w:t>
      </w:r>
      <w:r>
        <w:rPr>
          <w:spacing w:val="1"/>
        </w:rPr>
        <w:t xml:space="preserve"> </w:t>
      </w:r>
      <w:r>
        <w:t>la</w:t>
      </w:r>
      <w:r>
        <w:rPr>
          <w:spacing w:val="1"/>
        </w:rPr>
        <w:t xml:space="preserve"> </w:t>
      </w:r>
      <w:r>
        <w:t>colaboración fiscal, fondos distintos de aportaciones, transferencias, asignaciones, subsidios y</w:t>
      </w:r>
      <w:r>
        <w:rPr>
          <w:spacing w:val="1"/>
        </w:rPr>
        <w:t xml:space="preserve"> </w:t>
      </w:r>
      <w:r>
        <w:t>subvenciones, y pensiones y jubilaciones, los cuales están armonizados con los rubros del</w:t>
      </w:r>
      <w:r>
        <w:rPr>
          <w:spacing w:val="1"/>
        </w:rPr>
        <w:t xml:space="preserve"> </w:t>
      </w:r>
      <w:r>
        <w:t>Clasificador por Rubros de Ingresos, se informarán los montos totales y cualquier característica</w:t>
      </w:r>
      <w:r w:rsidR="008457CC">
        <w:t xml:space="preserve"> </w:t>
      </w:r>
      <w:r>
        <w:rPr>
          <w:spacing w:val="-64"/>
        </w:rPr>
        <w:t xml:space="preserve"> </w:t>
      </w:r>
      <w:r w:rsidR="008457CC">
        <w:rPr>
          <w:spacing w:val="-64"/>
        </w:rPr>
        <w:t xml:space="preserve">  </w:t>
      </w:r>
      <w:r>
        <w:t>significativa.</w:t>
      </w:r>
      <w:r>
        <w:rPr>
          <w:spacing w:val="-1"/>
        </w:rPr>
        <w:t xml:space="preserve"> </w:t>
      </w:r>
      <w:r>
        <w:t>Sin información que revelar.</w:t>
      </w:r>
    </w:p>
    <w:p w:rsidR="00361610" w:rsidRDefault="00361610" w:rsidP="00361610">
      <w:pPr>
        <w:pStyle w:val="Textoindependiente"/>
        <w:spacing w:before="151" w:line="276" w:lineRule="auto"/>
        <w:ind w:right="131"/>
        <w:jc w:val="both"/>
        <w:rPr>
          <w:sz w:val="15"/>
        </w:rPr>
      </w:pPr>
    </w:p>
    <w:p w:rsidR="008457CC" w:rsidRPr="008457CC" w:rsidRDefault="008457CC" w:rsidP="008457CC">
      <w:pPr>
        <w:pStyle w:val="Textoindependiente"/>
        <w:spacing w:before="2"/>
        <w:rPr>
          <w:sz w:val="15"/>
        </w:rPr>
      </w:pPr>
      <w:r w:rsidRPr="008457CC">
        <w:rPr>
          <w:noProof/>
          <w:lang w:val="es-MX" w:eastAsia="es-MX"/>
        </w:rPr>
        <w:drawing>
          <wp:inline distT="0" distB="0" distL="0" distR="0">
            <wp:extent cx="6642100" cy="58037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580378"/>
                    </a:xfrm>
                    <a:prstGeom prst="rect">
                      <a:avLst/>
                    </a:prstGeom>
                    <a:noFill/>
                    <a:ln>
                      <a:noFill/>
                    </a:ln>
                  </pic:spPr>
                </pic:pic>
              </a:graphicData>
            </a:graphic>
          </wp:inline>
        </w:drawing>
      </w:r>
    </w:p>
    <w:p w:rsidR="00427164" w:rsidRDefault="00427164" w:rsidP="006B1585">
      <w:pPr>
        <w:pStyle w:val="Ttulo1"/>
        <w:spacing w:before="201"/>
        <w:ind w:left="0"/>
      </w:pPr>
    </w:p>
    <w:p w:rsidR="00720603" w:rsidRDefault="003F3285" w:rsidP="006B1585">
      <w:pPr>
        <w:pStyle w:val="Ttulo1"/>
        <w:spacing w:before="201"/>
        <w:ind w:left="0"/>
      </w:pPr>
      <w:r>
        <w:t>Otros</w:t>
      </w:r>
      <w:r>
        <w:rPr>
          <w:spacing w:val="-2"/>
        </w:rPr>
        <w:t xml:space="preserve"> </w:t>
      </w:r>
      <w:r>
        <w:t>Ingresos y Beneficios.</w:t>
      </w:r>
    </w:p>
    <w:p w:rsidR="00720603" w:rsidRDefault="00720603">
      <w:pPr>
        <w:pStyle w:val="Textoindependiente"/>
        <w:rPr>
          <w:rFonts w:ascii="Arial"/>
          <w:b/>
          <w:sz w:val="21"/>
        </w:rPr>
      </w:pPr>
    </w:p>
    <w:p w:rsidR="00720603" w:rsidRDefault="003F3285" w:rsidP="006B1585">
      <w:pPr>
        <w:pStyle w:val="Textoindependiente"/>
        <w:spacing w:before="1" w:line="276" w:lineRule="auto"/>
        <w:ind w:right="131"/>
        <w:jc w:val="both"/>
      </w:pPr>
      <w:r>
        <w:t>De</w:t>
      </w:r>
      <w:r>
        <w:rPr>
          <w:spacing w:val="-7"/>
        </w:rPr>
        <w:t xml:space="preserve"> </w:t>
      </w:r>
      <w:r>
        <w:t>los</w:t>
      </w:r>
      <w:r>
        <w:rPr>
          <w:spacing w:val="-7"/>
        </w:rPr>
        <w:t xml:space="preserve"> </w:t>
      </w:r>
      <w:r>
        <w:t>rubros</w:t>
      </w:r>
      <w:r>
        <w:rPr>
          <w:spacing w:val="-7"/>
        </w:rPr>
        <w:t xml:space="preserve"> </w:t>
      </w:r>
      <w:r>
        <w:t>de</w:t>
      </w:r>
      <w:r>
        <w:rPr>
          <w:spacing w:val="-7"/>
        </w:rPr>
        <w:t xml:space="preserve"> </w:t>
      </w:r>
      <w:r>
        <w:t>Ingresos</w:t>
      </w:r>
      <w:r>
        <w:rPr>
          <w:spacing w:val="-7"/>
        </w:rPr>
        <w:t xml:space="preserve"> </w:t>
      </w:r>
      <w:r>
        <w:t>Financieros,</w:t>
      </w:r>
      <w:r>
        <w:rPr>
          <w:spacing w:val="-7"/>
        </w:rPr>
        <w:t xml:space="preserve"> </w:t>
      </w:r>
      <w:r>
        <w:t>Incremento</w:t>
      </w:r>
      <w:r>
        <w:rPr>
          <w:spacing w:val="-7"/>
        </w:rPr>
        <w:t xml:space="preserve"> </w:t>
      </w:r>
      <w:r>
        <w:t>por</w:t>
      </w:r>
      <w:r>
        <w:rPr>
          <w:spacing w:val="-6"/>
        </w:rPr>
        <w:t xml:space="preserve"> </w:t>
      </w:r>
      <w:r>
        <w:t>Variación</w:t>
      </w:r>
      <w:r>
        <w:rPr>
          <w:spacing w:val="-7"/>
        </w:rPr>
        <w:t xml:space="preserve"> </w:t>
      </w:r>
      <w:r>
        <w:t>de</w:t>
      </w:r>
      <w:r>
        <w:rPr>
          <w:spacing w:val="-7"/>
        </w:rPr>
        <w:t xml:space="preserve"> </w:t>
      </w:r>
      <w:r>
        <w:t>Inventarios,</w:t>
      </w:r>
      <w:r>
        <w:rPr>
          <w:spacing w:val="-7"/>
        </w:rPr>
        <w:t xml:space="preserve"> </w:t>
      </w:r>
      <w:r>
        <w:t>Disminución</w:t>
      </w:r>
      <w:r>
        <w:rPr>
          <w:spacing w:val="-7"/>
        </w:rPr>
        <w:t xml:space="preserve"> </w:t>
      </w:r>
      <w:r>
        <w:t>del</w:t>
      </w:r>
      <w:r>
        <w:rPr>
          <w:spacing w:val="-64"/>
        </w:rPr>
        <w:t xml:space="preserve"> </w:t>
      </w:r>
      <w:r>
        <w:t>Exceso de Estimaciones por Pérdida o Deterioro u Obsolescencia, Disminución del Exceso de</w:t>
      </w:r>
      <w:r>
        <w:rPr>
          <w:spacing w:val="1"/>
        </w:rPr>
        <w:t xml:space="preserve"> </w:t>
      </w:r>
      <w:r>
        <w:t>Provisiones,</w:t>
      </w:r>
      <w:r>
        <w:rPr>
          <w:spacing w:val="-16"/>
        </w:rPr>
        <w:t xml:space="preserve"> </w:t>
      </w:r>
      <w:r>
        <w:t>y</w:t>
      </w:r>
      <w:r>
        <w:rPr>
          <w:spacing w:val="-15"/>
        </w:rPr>
        <w:t xml:space="preserve"> </w:t>
      </w:r>
      <w:r>
        <w:t>de</w:t>
      </w:r>
      <w:r>
        <w:rPr>
          <w:spacing w:val="-15"/>
        </w:rPr>
        <w:t xml:space="preserve"> </w:t>
      </w:r>
      <w:r>
        <w:t>Otros</w:t>
      </w:r>
      <w:r>
        <w:rPr>
          <w:spacing w:val="-15"/>
        </w:rPr>
        <w:t xml:space="preserve"> </w:t>
      </w:r>
      <w:r>
        <w:t>Ingresos</w:t>
      </w:r>
      <w:r>
        <w:rPr>
          <w:spacing w:val="-15"/>
        </w:rPr>
        <w:t xml:space="preserve"> </w:t>
      </w:r>
      <w:r>
        <w:t>y</w:t>
      </w:r>
      <w:r>
        <w:rPr>
          <w:spacing w:val="-15"/>
        </w:rPr>
        <w:t xml:space="preserve"> </w:t>
      </w:r>
      <w:r>
        <w:t>Beneficios</w:t>
      </w:r>
      <w:r>
        <w:rPr>
          <w:spacing w:val="-15"/>
        </w:rPr>
        <w:t xml:space="preserve"> </w:t>
      </w:r>
      <w:r>
        <w:t>Varios,</w:t>
      </w:r>
      <w:r>
        <w:rPr>
          <w:spacing w:val="-15"/>
        </w:rPr>
        <w:t xml:space="preserve"> </w:t>
      </w:r>
      <w:r>
        <w:t>se</w:t>
      </w:r>
      <w:r>
        <w:rPr>
          <w:spacing w:val="-15"/>
        </w:rPr>
        <w:t xml:space="preserve"> </w:t>
      </w:r>
      <w:r>
        <w:t>informarán</w:t>
      </w:r>
      <w:r>
        <w:rPr>
          <w:spacing w:val="-15"/>
        </w:rPr>
        <w:t xml:space="preserve"> </w:t>
      </w:r>
      <w:r>
        <w:t>los</w:t>
      </w:r>
      <w:r>
        <w:rPr>
          <w:spacing w:val="-15"/>
        </w:rPr>
        <w:t xml:space="preserve"> </w:t>
      </w:r>
      <w:r>
        <w:t>montos</w:t>
      </w:r>
      <w:r>
        <w:rPr>
          <w:spacing w:val="-15"/>
        </w:rPr>
        <w:t xml:space="preserve"> </w:t>
      </w:r>
      <w:r>
        <w:t>totales</w:t>
      </w:r>
      <w:r>
        <w:rPr>
          <w:spacing w:val="-15"/>
        </w:rPr>
        <w:t xml:space="preserve"> </w:t>
      </w:r>
      <w:r>
        <w:t>y</w:t>
      </w:r>
      <w:r>
        <w:rPr>
          <w:spacing w:val="-15"/>
        </w:rPr>
        <w:t xml:space="preserve"> </w:t>
      </w:r>
      <w:r>
        <w:t>cualquier</w:t>
      </w:r>
      <w:r>
        <w:rPr>
          <w:spacing w:val="-65"/>
        </w:rPr>
        <w:t xml:space="preserve"> </w:t>
      </w:r>
      <w:r>
        <w:t>característica</w:t>
      </w:r>
      <w:r>
        <w:rPr>
          <w:spacing w:val="-1"/>
        </w:rPr>
        <w:t xml:space="preserve"> </w:t>
      </w:r>
      <w:r>
        <w:t>significativa.</w:t>
      </w:r>
    </w:p>
    <w:p w:rsidR="00720603" w:rsidRDefault="00720603">
      <w:pPr>
        <w:pStyle w:val="Textoindependiente"/>
        <w:spacing w:before="10"/>
        <w:rPr>
          <w:sz w:val="13"/>
        </w:rPr>
      </w:pPr>
    </w:p>
    <w:p w:rsidR="00720603" w:rsidRDefault="00720603">
      <w:pPr>
        <w:pStyle w:val="Textoindependiente"/>
        <w:rPr>
          <w:sz w:val="26"/>
        </w:rPr>
      </w:pPr>
    </w:p>
    <w:p w:rsidR="00AD1BDE" w:rsidRDefault="00BD0903" w:rsidP="00361610">
      <w:pPr>
        <w:pStyle w:val="Ttulo1"/>
        <w:spacing w:before="230"/>
        <w:jc w:val="center"/>
      </w:pPr>
      <w:r w:rsidRPr="00BD0903">
        <w:rPr>
          <w:noProof/>
          <w:lang w:val="es-MX" w:eastAsia="es-MX"/>
        </w:rPr>
        <w:drawing>
          <wp:inline distT="0" distB="0" distL="0" distR="0">
            <wp:extent cx="6642100" cy="1314422"/>
            <wp:effectExtent l="0" t="0" r="635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0" cy="1314422"/>
                    </a:xfrm>
                    <a:prstGeom prst="rect">
                      <a:avLst/>
                    </a:prstGeom>
                    <a:noFill/>
                    <a:ln>
                      <a:noFill/>
                    </a:ln>
                  </pic:spPr>
                </pic:pic>
              </a:graphicData>
            </a:graphic>
          </wp:inline>
        </w:drawing>
      </w:r>
    </w:p>
    <w:p w:rsidR="00AD1BDE" w:rsidRDefault="00AD1BDE">
      <w:pPr>
        <w:pStyle w:val="Ttulo1"/>
        <w:spacing w:before="230"/>
      </w:pPr>
    </w:p>
    <w:p w:rsidR="007A11FB" w:rsidRDefault="007A11FB">
      <w:pPr>
        <w:pStyle w:val="Ttulo1"/>
        <w:spacing w:before="230"/>
      </w:pPr>
    </w:p>
    <w:p w:rsidR="007A11FB" w:rsidRDefault="007A11FB">
      <w:pPr>
        <w:pStyle w:val="Ttulo1"/>
        <w:spacing w:before="230"/>
      </w:pPr>
    </w:p>
    <w:p w:rsidR="007A11FB" w:rsidRDefault="007A11FB">
      <w:pPr>
        <w:pStyle w:val="Ttulo1"/>
        <w:spacing w:before="230"/>
      </w:pPr>
    </w:p>
    <w:p w:rsidR="00720603" w:rsidRDefault="003F3285">
      <w:pPr>
        <w:pStyle w:val="Ttulo1"/>
        <w:spacing w:before="230"/>
      </w:pPr>
      <w:r>
        <w:t>Gastos</w:t>
      </w:r>
      <w:r>
        <w:rPr>
          <w:spacing w:val="-1"/>
        </w:rPr>
        <w:t xml:space="preserve"> </w:t>
      </w:r>
      <w:r>
        <w:t>y Otras Pérdidas:</w:t>
      </w:r>
    </w:p>
    <w:p w:rsidR="00720603" w:rsidRDefault="00720603">
      <w:pPr>
        <w:pStyle w:val="Textoindependiente"/>
        <w:spacing w:before="7"/>
        <w:rPr>
          <w:rFonts w:ascii="Arial"/>
          <w:b/>
          <w:sz w:val="20"/>
        </w:rPr>
      </w:pPr>
    </w:p>
    <w:p w:rsidR="00720603" w:rsidRDefault="003F3285" w:rsidP="0024441C">
      <w:pPr>
        <w:pStyle w:val="Textoindependiente"/>
        <w:numPr>
          <w:ilvl w:val="0"/>
          <w:numId w:val="6"/>
        </w:numPr>
        <w:spacing w:before="1" w:line="276" w:lineRule="auto"/>
        <w:ind w:right="131"/>
        <w:jc w:val="both"/>
      </w:pPr>
      <w:r>
        <w:t>Explicar aquellas cuentas de gastos de funcionamiento, transferencias, subsidios y otras</w:t>
      </w:r>
      <w:r>
        <w:rPr>
          <w:spacing w:val="1"/>
        </w:rPr>
        <w:t xml:space="preserve"> </w:t>
      </w:r>
      <w:r>
        <w:t>ayudas, participaciones y aportaciones, otros gastos y pérdidas extraordinarias, así como los</w:t>
      </w:r>
      <w:r>
        <w:rPr>
          <w:spacing w:val="1"/>
        </w:rPr>
        <w:t xml:space="preserve"> </w:t>
      </w:r>
      <w:r>
        <w:t>ingresos y gastos extraordinarios, que en lo individual representen el 10% o más del total de los</w:t>
      </w:r>
      <w:r>
        <w:rPr>
          <w:spacing w:val="-64"/>
        </w:rPr>
        <w:t xml:space="preserve"> </w:t>
      </w:r>
      <w:r>
        <w:t>gastos.</w:t>
      </w:r>
    </w:p>
    <w:p w:rsidR="0024441C" w:rsidRDefault="0024441C" w:rsidP="0024441C">
      <w:pPr>
        <w:pStyle w:val="Textoindependiente"/>
        <w:spacing w:before="1" w:line="276" w:lineRule="auto"/>
        <w:ind w:left="546" w:right="131"/>
        <w:jc w:val="both"/>
      </w:pPr>
    </w:p>
    <w:p w:rsidR="00720603" w:rsidRDefault="00E21412" w:rsidP="0024441C">
      <w:pPr>
        <w:pStyle w:val="Textoindependiente"/>
        <w:jc w:val="center"/>
        <w:rPr>
          <w:sz w:val="20"/>
        </w:rPr>
      </w:pPr>
      <w:r w:rsidRPr="00E21412">
        <w:rPr>
          <w:noProof/>
          <w:lang w:val="es-MX" w:eastAsia="es-MX"/>
        </w:rPr>
        <w:drawing>
          <wp:inline distT="0" distB="0" distL="0" distR="0">
            <wp:extent cx="6642100" cy="996315"/>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2100" cy="996315"/>
                    </a:xfrm>
                    <a:prstGeom prst="rect">
                      <a:avLst/>
                    </a:prstGeom>
                    <a:noFill/>
                    <a:ln>
                      <a:noFill/>
                    </a:ln>
                  </pic:spPr>
                </pic:pic>
              </a:graphicData>
            </a:graphic>
          </wp:inline>
        </w:drawing>
      </w:r>
    </w:p>
    <w:p w:rsidR="00720603" w:rsidRDefault="00720603">
      <w:pPr>
        <w:pStyle w:val="Textoindependiente"/>
        <w:rPr>
          <w:sz w:val="20"/>
        </w:rPr>
      </w:pPr>
    </w:p>
    <w:p w:rsidR="00DE7D80" w:rsidRDefault="003F3285" w:rsidP="00DE7D80">
      <w:pPr>
        <w:pStyle w:val="Textoindependiente"/>
        <w:spacing w:before="199" w:line="276" w:lineRule="auto"/>
        <w:ind w:left="120" w:right="131"/>
        <w:jc w:val="both"/>
      </w:pPr>
      <w:r>
        <w:t>Con</w:t>
      </w:r>
      <w:r>
        <w:rPr>
          <w:spacing w:val="1"/>
        </w:rPr>
        <w:t xml:space="preserve"> </w:t>
      </w:r>
      <w:r w:rsidR="00B94F12">
        <w:t xml:space="preserve">sesenta y </w:t>
      </w:r>
      <w:r w:rsidR="0024441C">
        <w:t>seis</w:t>
      </w:r>
      <w:r w:rsidR="00990617">
        <w:t xml:space="preserve"> puntos</w:t>
      </w:r>
      <w:r w:rsidR="00516598">
        <w:t xml:space="preserve"> </w:t>
      </w:r>
      <w:r w:rsidR="00516598">
        <w:rPr>
          <w:spacing w:val="1"/>
        </w:rPr>
        <w:t>porcentuales</w:t>
      </w:r>
      <w:r>
        <w:rPr>
          <w:spacing w:val="1"/>
        </w:rPr>
        <w:t xml:space="preserve"> </w:t>
      </w:r>
      <w:r>
        <w:t>de</w:t>
      </w:r>
      <w:r>
        <w:rPr>
          <w:spacing w:val="1"/>
        </w:rPr>
        <w:t xml:space="preserve"> </w:t>
      </w:r>
      <w:r>
        <w:t>los</w:t>
      </w:r>
      <w:r>
        <w:rPr>
          <w:spacing w:val="1"/>
        </w:rPr>
        <w:t xml:space="preserve"> </w:t>
      </w:r>
      <w:r>
        <w:t>gastos</w:t>
      </w:r>
      <w:r>
        <w:rPr>
          <w:spacing w:val="1"/>
        </w:rPr>
        <w:t xml:space="preserve"> </w:t>
      </w:r>
      <w:r>
        <w:t>de</w:t>
      </w:r>
      <w:r>
        <w:rPr>
          <w:spacing w:val="1"/>
        </w:rPr>
        <w:t xml:space="preserve"> </w:t>
      </w:r>
      <w:r>
        <w:t>funcionamiento,</w:t>
      </w:r>
      <w:r>
        <w:rPr>
          <w:spacing w:val="1"/>
        </w:rPr>
        <w:t xml:space="preserve"> </w:t>
      </w:r>
      <w:r>
        <w:t>los</w:t>
      </w:r>
      <w:r>
        <w:rPr>
          <w:spacing w:val="1"/>
        </w:rPr>
        <w:t xml:space="preserve"> </w:t>
      </w:r>
      <w:r>
        <w:t>servicios</w:t>
      </w:r>
      <w:r>
        <w:rPr>
          <w:spacing w:val="1"/>
        </w:rPr>
        <w:t xml:space="preserve"> </w:t>
      </w:r>
      <w:r>
        <w:t>personales del capítulo 1000 son el concepto con mayor cuantía. Cabe señalar que se ha</w:t>
      </w:r>
      <w:r>
        <w:rPr>
          <w:spacing w:val="1"/>
        </w:rPr>
        <w:t xml:space="preserve"> </w:t>
      </w:r>
      <w:r>
        <w:t>conseguido cubrir el pago de las nóminas a los trabajadores del ente en un 100%, en tiempo y</w:t>
      </w:r>
      <w:r>
        <w:rPr>
          <w:spacing w:val="1"/>
        </w:rPr>
        <w:t xml:space="preserve"> </w:t>
      </w:r>
      <w:r>
        <w:t>en forma, quedando pendiente el entero</w:t>
      </w:r>
      <w:r>
        <w:rPr>
          <w:spacing w:val="1"/>
        </w:rPr>
        <w:t xml:space="preserve"> </w:t>
      </w:r>
      <w:r>
        <w:t>y</w:t>
      </w:r>
      <w:r>
        <w:rPr>
          <w:spacing w:val="-13"/>
        </w:rPr>
        <w:t xml:space="preserve"> </w:t>
      </w:r>
      <w:r>
        <w:t>pago</w:t>
      </w:r>
      <w:r>
        <w:rPr>
          <w:spacing w:val="-12"/>
        </w:rPr>
        <w:t xml:space="preserve"> </w:t>
      </w:r>
      <w:r>
        <w:t>de</w:t>
      </w:r>
      <w:r>
        <w:rPr>
          <w:spacing w:val="-12"/>
        </w:rPr>
        <w:t xml:space="preserve"> </w:t>
      </w:r>
      <w:r>
        <w:t>las</w:t>
      </w:r>
      <w:r>
        <w:rPr>
          <w:spacing w:val="-12"/>
        </w:rPr>
        <w:t xml:space="preserve"> </w:t>
      </w:r>
      <w:r>
        <w:t>cuotas</w:t>
      </w:r>
      <w:r>
        <w:rPr>
          <w:spacing w:val="-13"/>
        </w:rPr>
        <w:t xml:space="preserve"> </w:t>
      </w:r>
      <w:r>
        <w:t>de</w:t>
      </w:r>
      <w:r>
        <w:rPr>
          <w:spacing w:val="-12"/>
        </w:rPr>
        <w:t xml:space="preserve"> </w:t>
      </w:r>
      <w:r>
        <w:t>seguridad</w:t>
      </w:r>
      <w:r>
        <w:rPr>
          <w:spacing w:val="-12"/>
        </w:rPr>
        <w:t xml:space="preserve"> </w:t>
      </w:r>
      <w:r>
        <w:t>social.</w:t>
      </w:r>
      <w:r>
        <w:rPr>
          <w:spacing w:val="-12"/>
        </w:rPr>
        <w:t xml:space="preserve"> </w:t>
      </w:r>
      <w:r>
        <w:t>Seguido</w:t>
      </w:r>
      <w:r>
        <w:rPr>
          <w:spacing w:val="-13"/>
        </w:rPr>
        <w:t xml:space="preserve"> </w:t>
      </w:r>
      <w:r>
        <w:t>de</w:t>
      </w:r>
      <w:r>
        <w:rPr>
          <w:spacing w:val="-12"/>
        </w:rPr>
        <w:t xml:space="preserve"> </w:t>
      </w:r>
      <w:r>
        <w:t>este,</w:t>
      </w:r>
      <w:r>
        <w:rPr>
          <w:spacing w:val="-12"/>
        </w:rPr>
        <w:t xml:space="preserve"> </w:t>
      </w:r>
      <w:r>
        <w:t>los</w:t>
      </w:r>
      <w:r>
        <w:rPr>
          <w:spacing w:val="-12"/>
        </w:rPr>
        <w:t xml:space="preserve"> </w:t>
      </w:r>
      <w:r>
        <w:t>materiales</w:t>
      </w:r>
      <w:r>
        <w:rPr>
          <w:spacing w:val="-13"/>
        </w:rPr>
        <w:t xml:space="preserve"> </w:t>
      </w:r>
      <w:r>
        <w:t>y</w:t>
      </w:r>
      <w:r>
        <w:rPr>
          <w:spacing w:val="-12"/>
        </w:rPr>
        <w:t xml:space="preserve"> </w:t>
      </w:r>
      <w:r>
        <w:t>suministros,</w:t>
      </w:r>
      <w:r>
        <w:rPr>
          <w:spacing w:val="-12"/>
        </w:rPr>
        <w:t xml:space="preserve"> </w:t>
      </w:r>
      <w:r>
        <w:t>así</w:t>
      </w:r>
      <w:r>
        <w:rPr>
          <w:spacing w:val="-12"/>
        </w:rPr>
        <w:t xml:space="preserve"> </w:t>
      </w:r>
      <w:r>
        <w:t>como</w:t>
      </w:r>
      <w:r>
        <w:rPr>
          <w:spacing w:val="-65"/>
        </w:rPr>
        <w:t xml:space="preserve"> </w:t>
      </w:r>
      <w:r w:rsidR="008255EE">
        <w:rPr>
          <w:spacing w:val="-65"/>
        </w:rPr>
        <w:t xml:space="preserve">                          </w:t>
      </w:r>
      <w:r w:rsidR="00990617">
        <w:t>la cobertura de servicios generales está</w:t>
      </w:r>
      <w:r>
        <w:t xml:space="preserve"> pagados en su totalidad, los cuales se apegan a los</w:t>
      </w:r>
      <w:r>
        <w:rPr>
          <w:spacing w:val="1"/>
        </w:rPr>
        <w:t xml:space="preserve"> </w:t>
      </w:r>
      <w:r>
        <w:t>lineamientos y leyes que</w:t>
      </w:r>
      <w:r>
        <w:rPr>
          <w:spacing w:val="-1"/>
        </w:rPr>
        <w:t xml:space="preserve"> </w:t>
      </w:r>
      <w:r>
        <w:t>los regulan,</w:t>
      </w:r>
      <w:r>
        <w:rPr>
          <w:spacing w:val="-1"/>
        </w:rPr>
        <w:t xml:space="preserve"> </w:t>
      </w:r>
      <w:r>
        <w:t>tales como los “BALINES”.</w:t>
      </w:r>
      <w:r w:rsidR="00DE7D80">
        <w:t xml:space="preserve"> </w:t>
      </w:r>
    </w:p>
    <w:p w:rsidR="00720603" w:rsidRDefault="00720603">
      <w:pPr>
        <w:pStyle w:val="Textoindependiente"/>
        <w:rPr>
          <w:sz w:val="26"/>
        </w:rPr>
      </w:pPr>
    </w:p>
    <w:p w:rsidR="00427164" w:rsidRDefault="00427164">
      <w:pPr>
        <w:pStyle w:val="Textoindependiente"/>
        <w:rPr>
          <w:sz w:val="26"/>
        </w:rPr>
      </w:pPr>
    </w:p>
    <w:p w:rsidR="00427164" w:rsidRDefault="00427164">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A11FB" w:rsidRDefault="007A11FB">
      <w:pPr>
        <w:pStyle w:val="Textoindependiente"/>
        <w:rPr>
          <w:sz w:val="26"/>
        </w:rPr>
      </w:pPr>
    </w:p>
    <w:p w:rsidR="00720603" w:rsidRDefault="00720603">
      <w:pPr>
        <w:pStyle w:val="Textoindependiente"/>
        <w:spacing w:before="3"/>
        <w:rPr>
          <w:sz w:val="36"/>
        </w:rPr>
      </w:pPr>
    </w:p>
    <w:p w:rsidR="00427164" w:rsidRDefault="00427164">
      <w:pPr>
        <w:pStyle w:val="Textoindependiente"/>
        <w:spacing w:before="3"/>
        <w:rPr>
          <w:sz w:val="36"/>
        </w:rPr>
      </w:pPr>
    </w:p>
    <w:p w:rsidR="00720603" w:rsidRDefault="003F3285">
      <w:pPr>
        <w:pStyle w:val="Ttulo1"/>
        <w:numPr>
          <w:ilvl w:val="0"/>
          <w:numId w:val="1"/>
        </w:numPr>
        <w:tabs>
          <w:tab w:val="left" w:pos="494"/>
        </w:tabs>
        <w:rPr>
          <w:rFonts w:ascii="Arial MT"/>
        </w:rPr>
      </w:pPr>
      <w:r>
        <w:t>NOTAS</w:t>
      </w:r>
      <w:r>
        <w:rPr>
          <w:spacing w:val="-1"/>
        </w:rPr>
        <w:t xml:space="preserve"> </w:t>
      </w:r>
      <w:r>
        <w:t>AL</w:t>
      </w:r>
      <w:r>
        <w:rPr>
          <w:spacing w:val="-1"/>
        </w:rPr>
        <w:t xml:space="preserve"> </w:t>
      </w:r>
      <w:r>
        <w:t>ESTADO</w:t>
      </w:r>
      <w:r>
        <w:rPr>
          <w:spacing w:val="-1"/>
        </w:rPr>
        <w:t xml:space="preserve"> </w:t>
      </w:r>
      <w:r>
        <w:t>DE</w:t>
      </w:r>
      <w:r>
        <w:rPr>
          <w:spacing w:val="-1"/>
        </w:rPr>
        <w:t xml:space="preserve"> </w:t>
      </w:r>
      <w:r>
        <w:t>FLUJOS DE EFECTIVO</w:t>
      </w:r>
    </w:p>
    <w:p w:rsidR="00720603" w:rsidRDefault="00720603">
      <w:pPr>
        <w:pStyle w:val="Textoindependiente"/>
        <w:rPr>
          <w:rFonts w:ascii="Arial"/>
          <w:b/>
          <w:sz w:val="26"/>
        </w:rPr>
      </w:pPr>
    </w:p>
    <w:p w:rsidR="00720603" w:rsidRDefault="00720603">
      <w:pPr>
        <w:pStyle w:val="Textoindependiente"/>
        <w:rPr>
          <w:rFonts w:ascii="Arial"/>
          <w:b/>
          <w:sz w:val="26"/>
        </w:rPr>
      </w:pPr>
    </w:p>
    <w:p w:rsidR="00720603" w:rsidRDefault="003F3285" w:rsidP="00F51824">
      <w:pPr>
        <w:pStyle w:val="Textoindependiente"/>
        <w:numPr>
          <w:ilvl w:val="0"/>
          <w:numId w:val="5"/>
        </w:numPr>
        <w:spacing w:before="163" w:line="276" w:lineRule="auto"/>
        <w:ind w:right="131"/>
        <w:jc w:val="both"/>
      </w:pPr>
      <w:r>
        <w:t>Presentar</w:t>
      </w:r>
      <w:r>
        <w:rPr>
          <w:spacing w:val="1"/>
        </w:rPr>
        <w:t xml:space="preserve"> </w:t>
      </w:r>
      <w:r>
        <w:t>el</w:t>
      </w:r>
      <w:r>
        <w:rPr>
          <w:spacing w:val="1"/>
        </w:rPr>
        <w:t xml:space="preserve"> </w:t>
      </w:r>
      <w:r>
        <w:t>análisis</w:t>
      </w:r>
      <w:r>
        <w:rPr>
          <w:spacing w:val="1"/>
        </w:rPr>
        <w:t xml:space="preserve"> </w:t>
      </w:r>
      <w:r>
        <w:t>de</w:t>
      </w:r>
      <w:r>
        <w:rPr>
          <w:spacing w:val="1"/>
        </w:rPr>
        <w:t xml:space="preserve"> </w:t>
      </w:r>
      <w:r>
        <w:t>las</w:t>
      </w:r>
      <w:r>
        <w:rPr>
          <w:spacing w:val="1"/>
        </w:rPr>
        <w:t xml:space="preserve"> </w:t>
      </w:r>
      <w:r>
        <w:t>cifras</w:t>
      </w:r>
      <w:r>
        <w:rPr>
          <w:spacing w:val="1"/>
        </w:rPr>
        <w:t xml:space="preserve"> </w:t>
      </w:r>
      <w:r>
        <w:t>del</w:t>
      </w:r>
      <w:r>
        <w:rPr>
          <w:spacing w:val="1"/>
        </w:rPr>
        <w:t xml:space="preserve"> </w:t>
      </w:r>
      <w:r>
        <w:t>periodo</w:t>
      </w:r>
      <w:r>
        <w:rPr>
          <w:spacing w:val="1"/>
        </w:rPr>
        <w:t xml:space="preserve"> </w:t>
      </w:r>
      <w:r>
        <w:t>actual</w:t>
      </w:r>
      <w:r>
        <w:rPr>
          <w:spacing w:val="1"/>
        </w:rPr>
        <w:t xml:space="preserve"> </w:t>
      </w:r>
      <w:r>
        <w:t>y</w:t>
      </w:r>
      <w:r>
        <w:rPr>
          <w:spacing w:val="1"/>
        </w:rPr>
        <w:t xml:space="preserve"> </w:t>
      </w:r>
      <w:r>
        <w:t>periodo</w:t>
      </w:r>
      <w:r>
        <w:rPr>
          <w:spacing w:val="1"/>
        </w:rPr>
        <w:t xml:space="preserve"> </w:t>
      </w:r>
      <w:r>
        <w:t>anterior</w:t>
      </w:r>
      <w:r>
        <w:rPr>
          <w:spacing w:val="1"/>
        </w:rPr>
        <w:t xml:space="preserve"> </w:t>
      </w:r>
      <w:r>
        <w:t>del</w:t>
      </w:r>
      <w:r>
        <w:rPr>
          <w:spacing w:val="1"/>
        </w:rPr>
        <w:t xml:space="preserve"> </w:t>
      </w:r>
      <w:r>
        <w:t>Efectivo</w:t>
      </w:r>
      <w:r>
        <w:rPr>
          <w:spacing w:val="1"/>
        </w:rPr>
        <w:t xml:space="preserve"> </w:t>
      </w:r>
      <w:r>
        <w:t>y</w:t>
      </w:r>
      <w:r>
        <w:rPr>
          <w:spacing w:val="-64"/>
        </w:rPr>
        <w:t xml:space="preserve"> </w:t>
      </w:r>
      <w:r>
        <w:t>Equivalentes al Efectivo, al Final del Ejercicio del Estado de Flujos de Efectivo, respecto a la</w:t>
      </w:r>
      <w:r>
        <w:rPr>
          <w:spacing w:val="1"/>
        </w:rPr>
        <w:t xml:space="preserve"> </w:t>
      </w:r>
      <w:r>
        <w:t>composición</w:t>
      </w:r>
      <w:r>
        <w:rPr>
          <w:spacing w:val="-1"/>
        </w:rPr>
        <w:t xml:space="preserve"> </w:t>
      </w:r>
      <w:r>
        <w:t>del rubro de Efectivo y Equivalentes.</w:t>
      </w:r>
    </w:p>
    <w:p w:rsidR="00F51824" w:rsidRDefault="00F51824" w:rsidP="00F51824">
      <w:pPr>
        <w:pStyle w:val="Textoindependiente"/>
        <w:spacing w:before="163" w:line="276" w:lineRule="auto"/>
        <w:ind w:left="480" w:right="131"/>
        <w:jc w:val="both"/>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4838"/>
      </w:tblGrid>
      <w:tr w:rsidR="00F51824" w:rsidTr="003E23C4">
        <w:trPr>
          <w:trHeight w:val="277"/>
        </w:trPr>
        <w:tc>
          <w:tcPr>
            <w:tcW w:w="4843" w:type="dxa"/>
          </w:tcPr>
          <w:p w:rsidR="00F51824" w:rsidRDefault="00F51824" w:rsidP="003E23C4">
            <w:pPr>
              <w:pStyle w:val="TableParagraph"/>
              <w:spacing w:line="258" w:lineRule="exact"/>
              <w:ind w:left="110"/>
              <w:rPr>
                <w:rFonts w:ascii="Arial"/>
                <w:b/>
                <w:sz w:val="24"/>
              </w:rPr>
            </w:pPr>
            <w:r>
              <w:rPr>
                <w:rFonts w:ascii="Arial"/>
                <w:b/>
                <w:sz w:val="24"/>
              </w:rPr>
              <w:t>Cuenta</w:t>
            </w:r>
          </w:p>
        </w:tc>
        <w:tc>
          <w:tcPr>
            <w:tcW w:w="4838" w:type="dxa"/>
          </w:tcPr>
          <w:p w:rsidR="00F51824" w:rsidRDefault="002A4818" w:rsidP="003E23C4">
            <w:pPr>
              <w:pStyle w:val="TableParagraph"/>
              <w:spacing w:line="258" w:lineRule="exact"/>
              <w:ind w:left="2361" w:right="1893"/>
              <w:jc w:val="center"/>
              <w:rPr>
                <w:rFonts w:ascii="Arial"/>
                <w:b/>
                <w:sz w:val="24"/>
              </w:rPr>
            </w:pPr>
            <w:r>
              <w:rPr>
                <w:rFonts w:ascii="Arial"/>
                <w:b/>
                <w:sz w:val="24"/>
              </w:rPr>
              <w:t>2023</w:t>
            </w:r>
          </w:p>
        </w:tc>
      </w:tr>
      <w:tr w:rsidR="00E74E2A" w:rsidTr="003E23C4">
        <w:trPr>
          <w:trHeight w:val="273"/>
        </w:trPr>
        <w:tc>
          <w:tcPr>
            <w:tcW w:w="4843" w:type="dxa"/>
          </w:tcPr>
          <w:p w:rsidR="00E74E2A" w:rsidRDefault="00E74E2A" w:rsidP="00E74E2A">
            <w:pPr>
              <w:pStyle w:val="TableParagraph"/>
              <w:spacing w:line="253" w:lineRule="exact"/>
              <w:ind w:left="110"/>
              <w:rPr>
                <w:sz w:val="24"/>
              </w:rPr>
            </w:pPr>
            <w:r>
              <w:rPr>
                <w:sz w:val="24"/>
              </w:rPr>
              <w:t>Efectivo</w:t>
            </w:r>
          </w:p>
        </w:tc>
        <w:tc>
          <w:tcPr>
            <w:tcW w:w="4838" w:type="dxa"/>
          </w:tcPr>
          <w:p w:rsidR="00E74E2A" w:rsidRDefault="00E74E2A" w:rsidP="00BD0903">
            <w:pPr>
              <w:pStyle w:val="TableParagraph"/>
              <w:spacing w:line="253" w:lineRule="exact"/>
              <w:ind w:left="105"/>
              <w:rPr>
                <w:sz w:val="24"/>
              </w:rPr>
            </w:pPr>
            <w:r>
              <w:rPr>
                <w:sz w:val="24"/>
              </w:rPr>
              <w:t xml:space="preserve">$                                            </w:t>
            </w:r>
            <w:r w:rsidR="00BD0903">
              <w:rPr>
                <w:sz w:val="24"/>
              </w:rPr>
              <w:t>124</w:t>
            </w:r>
            <w:r>
              <w:rPr>
                <w:sz w:val="24"/>
              </w:rPr>
              <w:t>,</w:t>
            </w:r>
            <w:r w:rsidR="00BD0903">
              <w:rPr>
                <w:sz w:val="24"/>
              </w:rPr>
              <w:t>100</w:t>
            </w:r>
            <w:r>
              <w:rPr>
                <w:sz w:val="24"/>
              </w:rPr>
              <w:t>.00</w:t>
            </w:r>
          </w:p>
        </w:tc>
      </w:tr>
      <w:tr w:rsidR="00E74E2A" w:rsidTr="003E23C4">
        <w:trPr>
          <w:trHeight w:val="278"/>
        </w:trPr>
        <w:tc>
          <w:tcPr>
            <w:tcW w:w="4843" w:type="dxa"/>
          </w:tcPr>
          <w:p w:rsidR="00E74E2A" w:rsidRDefault="00E74E2A" w:rsidP="00E74E2A">
            <w:pPr>
              <w:pStyle w:val="TableParagraph"/>
              <w:spacing w:line="258" w:lineRule="exact"/>
              <w:ind w:left="110"/>
              <w:rPr>
                <w:sz w:val="24"/>
              </w:rPr>
            </w:pPr>
            <w:r>
              <w:rPr>
                <w:sz w:val="24"/>
              </w:rPr>
              <w:t>Bancos/Dependencia</w:t>
            </w:r>
            <w:r>
              <w:rPr>
                <w:spacing w:val="-1"/>
                <w:sz w:val="24"/>
              </w:rPr>
              <w:t xml:space="preserve"> </w:t>
            </w:r>
            <w:r>
              <w:rPr>
                <w:sz w:val="24"/>
              </w:rPr>
              <w:t>y</w:t>
            </w:r>
            <w:r>
              <w:rPr>
                <w:spacing w:val="-1"/>
                <w:sz w:val="24"/>
              </w:rPr>
              <w:t xml:space="preserve"> </w:t>
            </w:r>
            <w:r>
              <w:rPr>
                <w:sz w:val="24"/>
              </w:rPr>
              <w:t>otros</w:t>
            </w:r>
          </w:p>
        </w:tc>
        <w:tc>
          <w:tcPr>
            <w:tcW w:w="4838" w:type="dxa"/>
          </w:tcPr>
          <w:p w:rsidR="00E74E2A" w:rsidRDefault="00E74E2A" w:rsidP="00BD0903">
            <w:pPr>
              <w:pStyle w:val="TableParagraph"/>
              <w:spacing w:line="258" w:lineRule="exact"/>
              <w:ind w:left="105"/>
              <w:rPr>
                <w:sz w:val="24"/>
              </w:rPr>
            </w:pPr>
            <w:r>
              <w:rPr>
                <w:sz w:val="24"/>
              </w:rPr>
              <w:t xml:space="preserve">$          </w:t>
            </w:r>
            <w:r w:rsidR="00516598">
              <w:rPr>
                <w:sz w:val="24"/>
              </w:rPr>
              <w:t xml:space="preserve">      </w:t>
            </w:r>
            <w:r w:rsidR="00BD0903">
              <w:rPr>
                <w:sz w:val="24"/>
              </w:rPr>
              <w:t xml:space="preserve">                            303</w:t>
            </w:r>
            <w:r w:rsidR="00BD0903" w:rsidRPr="00633BAC">
              <w:rPr>
                <w:sz w:val="24"/>
              </w:rPr>
              <w:t>,</w:t>
            </w:r>
            <w:r w:rsidR="00BD0903">
              <w:rPr>
                <w:sz w:val="24"/>
              </w:rPr>
              <w:t>407.01</w:t>
            </w:r>
          </w:p>
        </w:tc>
      </w:tr>
    </w:tbl>
    <w:p w:rsidR="00720603" w:rsidRDefault="00720603">
      <w:pPr>
        <w:pStyle w:val="Textoindependiente"/>
        <w:spacing w:before="2"/>
        <w:rPr>
          <w:sz w:val="38"/>
        </w:rPr>
      </w:pPr>
    </w:p>
    <w:p w:rsidR="004A6E54" w:rsidRDefault="004A6E54">
      <w:pPr>
        <w:pStyle w:val="Textoindependiente"/>
        <w:spacing w:before="2"/>
        <w:rPr>
          <w:sz w:val="38"/>
        </w:rPr>
      </w:pPr>
    </w:p>
    <w:p w:rsidR="00720603" w:rsidRDefault="003F3285">
      <w:pPr>
        <w:pStyle w:val="Ttulo1"/>
        <w:numPr>
          <w:ilvl w:val="0"/>
          <w:numId w:val="1"/>
        </w:numPr>
        <w:tabs>
          <w:tab w:val="left" w:pos="501"/>
        </w:tabs>
        <w:spacing w:line="276" w:lineRule="auto"/>
        <w:ind w:left="120" w:right="131" w:firstLine="0"/>
      </w:pPr>
      <w:r>
        <w:t>CONCILIACIÓN</w:t>
      </w:r>
      <w:r>
        <w:rPr>
          <w:spacing w:val="1"/>
        </w:rPr>
        <w:t xml:space="preserve"> </w:t>
      </w:r>
      <w:r>
        <w:t>ENTRE</w:t>
      </w:r>
      <w:r>
        <w:rPr>
          <w:spacing w:val="1"/>
        </w:rPr>
        <w:t xml:space="preserve"> </w:t>
      </w:r>
      <w:r>
        <w:t>LOS</w:t>
      </w:r>
      <w:r>
        <w:rPr>
          <w:spacing w:val="1"/>
        </w:rPr>
        <w:t xml:space="preserve"> </w:t>
      </w:r>
      <w:r>
        <w:t>INGRESOS</w:t>
      </w:r>
      <w:r>
        <w:rPr>
          <w:spacing w:val="1"/>
        </w:rPr>
        <w:t xml:space="preserve"> </w:t>
      </w:r>
      <w:r>
        <w:t>PRESUPUESTARIOS</w:t>
      </w:r>
      <w:r>
        <w:rPr>
          <w:spacing w:val="1"/>
        </w:rPr>
        <w:t xml:space="preserve"> </w:t>
      </w:r>
      <w:r>
        <w:t>Y</w:t>
      </w:r>
      <w:r>
        <w:rPr>
          <w:spacing w:val="1"/>
        </w:rPr>
        <w:t xml:space="preserve"> </w:t>
      </w:r>
      <w:r>
        <w:t>CONTABLES,</w:t>
      </w:r>
      <w:r>
        <w:rPr>
          <w:spacing w:val="1"/>
        </w:rPr>
        <w:t xml:space="preserve"> </w:t>
      </w:r>
      <w:r>
        <w:t>ASÍ</w:t>
      </w:r>
      <w:r>
        <w:rPr>
          <w:spacing w:val="-64"/>
        </w:rPr>
        <w:t xml:space="preserve"> </w:t>
      </w:r>
      <w:r>
        <w:t>COMO</w:t>
      </w:r>
      <w:r>
        <w:rPr>
          <w:spacing w:val="-2"/>
        </w:rPr>
        <w:t xml:space="preserve"> </w:t>
      </w:r>
      <w:r>
        <w:t>ENTRE LOS EGRESOS PRESUPUESTARIOS Y</w:t>
      </w:r>
      <w:r>
        <w:rPr>
          <w:spacing w:val="-1"/>
        </w:rPr>
        <w:t xml:space="preserve"> </w:t>
      </w:r>
      <w:r>
        <w:t>LOS GASTOS CONTABLES</w:t>
      </w:r>
    </w:p>
    <w:p w:rsidR="00720603" w:rsidRDefault="003F3285">
      <w:pPr>
        <w:pStyle w:val="Textoindependiente"/>
        <w:spacing w:before="201" w:line="276" w:lineRule="auto"/>
        <w:ind w:left="120" w:right="131"/>
        <w:jc w:val="both"/>
      </w:pPr>
      <w:r>
        <w:t>La conciliación se presentará atendiendo a lo dispuesto por el Acuerdo por el que se emite el</w:t>
      </w:r>
      <w:r>
        <w:rPr>
          <w:spacing w:val="1"/>
        </w:rPr>
        <w:t xml:space="preserve"> </w:t>
      </w:r>
      <w:r>
        <w:t>formato de conciliación entre los ingresos presupuestarios y contables, así como entre los</w:t>
      </w:r>
      <w:r>
        <w:rPr>
          <w:spacing w:val="1"/>
        </w:rPr>
        <w:t xml:space="preserve"> </w:t>
      </w:r>
      <w:r>
        <w:t>egresos</w:t>
      </w:r>
      <w:r>
        <w:rPr>
          <w:spacing w:val="-1"/>
        </w:rPr>
        <w:t xml:space="preserve"> </w:t>
      </w:r>
      <w:r>
        <w:t>presupuestarios y los gastos contables.</w:t>
      </w:r>
      <w:r>
        <w:rPr>
          <w:spacing w:val="-1"/>
        </w:rPr>
        <w:t xml:space="preserve"> </w:t>
      </w:r>
      <w:r>
        <w:t>Las cuales se anexan a continuación.</w:t>
      </w:r>
    </w:p>
    <w:p w:rsidR="004A6E54" w:rsidRDefault="004A6E54" w:rsidP="004A6E54">
      <w:pPr>
        <w:pStyle w:val="Textoindependiente"/>
        <w:spacing w:before="201" w:line="276" w:lineRule="auto"/>
        <w:ind w:right="131"/>
        <w:jc w:val="both"/>
      </w:pPr>
    </w:p>
    <w:p w:rsidR="004A6E54" w:rsidRDefault="004A6E54">
      <w:pPr>
        <w:pStyle w:val="Textoindependiente"/>
        <w:spacing w:before="201" w:line="276" w:lineRule="auto"/>
        <w:ind w:left="120" w:right="131"/>
        <w:jc w:val="both"/>
      </w:pPr>
    </w:p>
    <w:p w:rsidR="00536097" w:rsidRDefault="00536097">
      <w:pPr>
        <w:pStyle w:val="Textoindependiente"/>
        <w:spacing w:before="201" w:line="276" w:lineRule="auto"/>
        <w:ind w:left="120" w:right="131"/>
        <w:jc w:val="both"/>
      </w:pPr>
    </w:p>
    <w:p w:rsidR="007A11FB" w:rsidRDefault="007A11FB">
      <w:pPr>
        <w:pStyle w:val="Textoindependiente"/>
        <w:spacing w:before="201" w:line="276" w:lineRule="auto"/>
        <w:ind w:left="120" w:right="131"/>
        <w:jc w:val="both"/>
      </w:pPr>
    </w:p>
    <w:p w:rsidR="007A11FB" w:rsidRDefault="007A11FB">
      <w:pPr>
        <w:pStyle w:val="Textoindependiente"/>
        <w:spacing w:before="201" w:line="276" w:lineRule="auto"/>
        <w:ind w:left="120" w:right="131"/>
        <w:jc w:val="both"/>
      </w:pPr>
    </w:p>
    <w:p w:rsidR="007A11FB" w:rsidRDefault="007A11FB">
      <w:pPr>
        <w:pStyle w:val="Textoindependiente"/>
        <w:spacing w:before="201" w:line="276" w:lineRule="auto"/>
        <w:ind w:left="120" w:right="131"/>
        <w:jc w:val="both"/>
      </w:pPr>
    </w:p>
    <w:p w:rsidR="007A11FB" w:rsidRDefault="007A11FB">
      <w:pPr>
        <w:pStyle w:val="Textoindependiente"/>
        <w:spacing w:before="201" w:line="276" w:lineRule="auto"/>
        <w:ind w:left="120" w:right="131"/>
        <w:jc w:val="both"/>
      </w:pPr>
    </w:p>
    <w:p w:rsidR="007A11FB" w:rsidRDefault="007A11FB">
      <w:pPr>
        <w:pStyle w:val="Textoindependiente"/>
        <w:spacing w:before="201" w:line="276" w:lineRule="auto"/>
        <w:ind w:left="120" w:right="131"/>
        <w:jc w:val="both"/>
      </w:pPr>
    </w:p>
    <w:p w:rsidR="00536097" w:rsidRDefault="00536097">
      <w:pPr>
        <w:pStyle w:val="Textoindependiente"/>
        <w:spacing w:before="201" w:line="276" w:lineRule="auto"/>
        <w:ind w:left="120" w:right="131"/>
        <w:jc w:val="both"/>
      </w:pPr>
    </w:p>
    <w:p w:rsidR="00536097" w:rsidRDefault="00536097">
      <w:pPr>
        <w:pStyle w:val="Textoindependiente"/>
        <w:spacing w:before="201" w:line="276" w:lineRule="auto"/>
        <w:ind w:left="120" w:right="131"/>
        <w:jc w:val="both"/>
      </w:pPr>
    </w:p>
    <w:p w:rsidR="00536097" w:rsidRDefault="00536097">
      <w:pPr>
        <w:pStyle w:val="Textoindependiente"/>
        <w:spacing w:before="201" w:line="276" w:lineRule="auto"/>
        <w:ind w:left="120" w:right="131"/>
        <w:jc w:val="both"/>
      </w:pPr>
    </w:p>
    <w:tbl>
      <w:tblPr>
        <w:tblW w:w="0" w:type="auto"/>
        <w:tblCellMar>
          <w:left w:w="0" w:type="dxa"/>
          <w:right w:w="0" w:type="dxa"/>
        </w:tblCellMar>
        <w:tblLook w:val="04A0" w:firstRow="1" w:lastRow="0" w:firstColumn="1" w:lastColumn="0" w:noHBand="0" w:noVBand="1"/>
      </w:tblPr>
      <w:tblGrid>
        <w:gridCol w:w="285"/>
        <w:gridCol w:w="148"/>
        <w:gridCol w:w="730"/>
        <w:gridCol w:w="158"/>
        <w:gridCol w:w="143"/>
        <w:gridCol w:w="1134"/>
        <w:gridCol w:w="839"/>
        <w:gridCol w:w="3086"/>
        <w:gridCol w:w="1258"/>
        <w:gridCol w:w="3766"/>
        <w:gridCol w:w="142"/>
        <w:gridCol w:w="1128"/>
        <w:gridCol w:w="142"/>
        <w:gridCol w:w="142"/>
        <w:gridCol w:w="156"/>
        <w:gridCol w:w="141"/>
        <w:gridCol w:w="74"/>
        <w:gridCol w:w="552"/>
        <w:gridCol w:w="295"/>
        <w:gridCol w:w="388"/>
      </w:tblGrid>
      <w:tr w:rsidR="00536097" w:rsidTr="00484187">
        <w:trPr>
          <w:trHeight w:hRule="exact" w:val="90"/>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3623" w:type="dxa"/>
            <w:gridSpan w:val="16"/>
            <w:shd w:val="clear" w:color="000000" w:fill="FFFFFF"/>
            <w:tcMar>
              <w:left w:w="34" w:type="dxa"/>
              <w:right w:w="34" w:type="dxa"/>
            </w:tcMar>
          </w:tcPr>
          <w:p w:rsidR="00536097" w:rsidRDefault="00536097" w:rsidP="00484187">
            <w:pPr>
              <w:spacing w:line="238" w:lineRule="auto"/>
              <w:ind w:left="30" w:right="30"/>
              <w:jc w:val="center"/>
              <w:rPr>
                <w:sz w:val="26"/>
                <w:szCs w:val="26"/>
              </w:rPr>
            </w:pPr>
            <w:r>
              <w:rPr>
                <w:rFonts w:ascii="Arial" w:hAnsi="Arial" w:cs="Arial"/>
                <w:b/>
                <w:color w:val="000000"/>
                <w:sz w:val="26"/>
                <w:szCs w:val="26"/>
              </w:rPr>
              <w:t>FOMENTO TURISTICO DE MICHOACAN</w:t>
            </w: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79"/>
        </w:trPr>
        <w:tc>
          <w:tcPr>
            <w:tcW w:w="2566" w:type="dxa"/>
            <w:gridSpan w:val="6"/>
            <w:vMerge w:val="restart"/>
            <w:shd w:val="clear" w:color="FFFFFF" w:fill="FFFFFF"/>
            <w:tcMar>
              <w:left w:w="4" w:type="dxa"/>
              <w:right w:w="4" w:type="dxa"/>
            </w:tcMar>
          </w:tcPr>
          <w:p w:rsidR="00536097" w:rsidRDefault="00536097" w:rsidP="00484187">
            <w:r>
              <w:rPr>
                <w:noProof/>
                <w:lang w:val="es-MX" w:eastAsia="es-MX"/>
              </w:rPr>
              <w:drawing>
                <wp:inline distT="0" distB="0" distL="0" distR="0" wp14:anchorId="3BFE5E61" wp14:editId="287778F8">
                  <wp:extent cx="1620000" cy="36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24"/>
                          <a:stretch>
                            <a:fillRect/>
                          </a:stretch>
                        </pic:blipFill>
                        <pic:spPr>
                          <a:xfrm>
                            <a:off x="0" y="0"/>
                            <a:ext cx="1620000" cy="360000"/>
                          </a:xfrm>
                          <a:prstGeom prst="rect">
                            <a:avLst/>
                          </a:prstGeom>
                        </pic:spPr>
                      </pic:pic>
                    </a:graphicData>
                  </a:graphic>
                </wp:inline>
              </w:drawing>
            </w:r>
          </w:p>
        </w:tc>
        <w:tc>
          <w:tcPr>
            <w:tcW w:w="11496" w:type="dxa"/>
            <w:gridSpan w:val="12"/>
            <w:shd w:val="clear" w:color="000000" w:fill="FFFFFF"/>
            <w:tcMar>
              <w:left w:w="34" w:type="dxa"/>
              <w:right w:w="34" w:type="dxa"/>
            </w:tcMar>
          </w:tcPr>
          <w:p w:rsidR="00536097" w:rsidRDefault="00536097" w:rsidP="00484187">
            <w:pPr>
              <w:spacing w:line="238" w:lineRule="auto"/>
              <w:ind w:left="30" w:right="30"/>
              <w:jc w:val="center"/>
              <w:rPr>
                <w:sz w:val="26"/>
                <w:szCs w:val="26"/>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5"/>
        </w:trPr>
        <w:tc>
          <w:tcPr>
            <w:tcW w:w="2566" w:type="dxa"/>
            <w:gridSpan w:val="6"/>
            <w:vMerge/>
            <w:shd w:val="clear" w:color="FFFFFF" w:fill="FFFFFF"/>
            <w:tcMar>
              <w:left w:w="4" w:type="dxa"/>
              <w:right w:w="4" w:type="dxa"/>
            </w:tcMar>
          </w:tcPr>
          <w:p w:rsidR="00536097" w:rsidRDefault="00536097" w:rsidP="00484187">
            <w:pPr>
              <w:spacing w:line="0" w:lineRule="auto"/>
              <w:rPr>
                <w:sz w:val="1"/>
                <w:szCs w:val="1"/>
              </w:rPr>
            </w:pPr>
          </w:p>
        </w:tc>
        <w:tc>
          <w:tcPr>
            <w:tcW w:w="10788" w:type="dxa"/>
            <w:gridSpan w:val="9"/>
            <w:vMerge w:val="restart"/>
            <w:shd w:val="clear" w:color="000000" w:fill="FFFFFF"/>
            <w:tcMar>
              <w:left w:w="34" w:type="dxa"/>
              <w:right w:w="34" w:type="dxa"/>
            </w:tcMar>
          </w:tcPr>
          <w:p w:rsidR="00536097" w:rsidRDefault="00536097" w:rsidP="00484187">
            <w:pPr>
              <w:spacing w:line="238" w:lineRule="auto"/>
              <w:ind w:left="30" w:right="30"/>
              <w:jc w:val="center"/>
            </w:pPr>
            <w:r>
              <w:rPr>
                <w:rFonts w:ascii="Arial" w:hAnsi="Arial" w:cs="Arial"/>
                <w:b/>
                <w:color w:val="000000"/>
              </w:rPr>
              <w:t>MICHOACAN</w:t>
            </w:r>
          </w:p>
        </w:tc>
        <w:tc>
          <w:tcPr>
            <w:tcW w:w="723" w:type="dxa"/>
            <w:gridSpan w:val="3"/>
            <w:shd w:val="clear" w:color="000000" w:fill="FFFFFF"/>
            <w:tcMar>
              <w:left w:w="34" w:type="dxa"/>
              <w:right w:w="34" w:type="dxa"/>
            </w:tcMar>
          </w:tcPr>
          <w:p w:rsidR="00536097" w:rsidRDefault="00536097" w:rsidP="00484187">
            <w:pPr>
              <w:spacing w:line="238" w:lineRule="auto"/>
              <w:ind w:left="30" w:right="30"/>
              <w:jc w:val="center"/>
              <w:rPr>
                <w:sz w:val="26"/>
                <w:szCs w:val="26"/>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54"/>
        </w:trPr>
        <w:tc>
          <w:tcPr>
            <w:tcW w:w="2566" w:type="dxa"/>
            <w:gridSpan w:val="6"/>
            <w:vMerge/>
            <w:shd w:val="clear" w:color="FFFFFF" w:fill="FFFFFF"/>
            <w:tcMar>
              <w:left w:w="4" w:type="dxa"/>
              <w:right w:w="4" w:type="dxa"/>
            </w:tcMar>
          </w:tcPr>
          <w:p w:rsidR="00536097" w:rsidRDefault="00536097" w:rsidP="00484187">
            <w:pPr>
              <w:spacing w:line="0" w:lineRule="auto"/>
              <w:rPr>
                <w:sz w:val="1"/>
                <w:szCs w:val="1"/>
              </w:rPr>
            </w:pPr>
          </w:p>
        </w:tc>
        <w:tc>
          <w:tcPr>
            <w:tcW w:w="10788" w:type="dxa"/>
            <w:gridSpan w:val="9"/>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5"/>
        </w:trPr>
        <w:tc>
          <w:tcPr>
            <w:tcW w:w="2566" w:type="dxa"/>
            <w:gridSpan w:val="6"/>
            <w:vMerge/>
            <w:shd w:val="clear" w:color="FFFFFF" w:fill="FFFFFF"/>
            <w:tcMar>
              <w:left w:w="4" w:type="dxa"/>
              <w:right w:w="4" w:type="dxa"/>
            </w:tcMar>
          </w:tcPr>
          <w:p w:rsidR="00536097" w:rsidRDefault="00536097" w:rsidP="00484187">
            <w:pPr>
              <w:spacing w:line="0" w:lineRule="auto"/>
              <w:rPr>
                <w:sz w:val="1"/>
                <w:szCs w:val="1"/>
              </w:rPr>
            </w:pPr>
          </w:p>
        </w:tc>
        <w:tc>
          <w:tcPr>
            <w:tcW w:w="10646" w:type="dxa"/>
            <w:gridSpan w:val="8"/>
            <w:vMerge w:val="restart"/>
            <w:shd w:val="clear" w:color="000000" w:fill="FFFFFF"/>
            <w:tcMar>
              <w:left w:w="34" w:type="dxa"/>
              <w:right w:w="34" w:type="dxa"/>
            </w:tcMar>
          </w:tcPr>
          <w:p w:rsidR="00536097" w:rsidRDefault="00536097" w:rsidP="00484187">
            <w:pPr>
              <w:spacing w:line="238" w:lineRule="auto"/>
              <w:ind w:left="30" w:right="30"/>
              <w:jc w:val="center"/>
              <w:rPr>
                <w:sz w:val="20"/>
                <w:szCs w:val="20"/>
              </w:rPr>
            </w:pPr>
            <w:r>
              <w:rPr>
                <w:rFonts w:ascii="Arial" w:hAnsi="Arial" w:cs="Arial"/>
                <w:b/>
                <w:color w:val="000000"/>
                <w:sz w:val="20"/>
                <w:szCs w:val="20"/>
              </w:rPr>
              <w:t>Conciliación entre los Ingresos Presupuestarios y Contables</w:t>
            </w:r>
          </w:p>
        </w:tc>
        <w:tc>
          <w:tcPr>
            <w:tcW w:w="156" w:type="dxa"/>
            <w:shd w:val="clear" w:color="000000" w:fill="FFFFFF"/>
            <w:tcMar>
              <w:left w:w="34" w:type="dxa"/>
              <w:right w:w="34" w:type="dxa"/>
            </w:tcMar>
          </w:tcPr>
          <w:p w:rsidR="00536097" w:rsidRDefault="00536097" w:rsidP="00484187">
            <w:pPr>
              <w:spacing w:line="238" w:lineRule="auto"/>
              <w:ind w:left="30" w:right="30"/>
              <w:jc w:val="cente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05"/>
        </w:trPr>
        <w:tc>
          <w:tcPr>
            <w:tcW w:w="2566" w:type="dxa"/>
            <w:gridSpan w:val="6"/>
            <w:vMerge/>
            <w:shd w:val="clear" w:color="FFFFFF" w:fill="FFFFFF"/>
            <w:tcMar>
              <w:left w:w="4" w:type="dxa"/>
              <w:right w:w="4" w:type="dxa"/>
            </w:tcMar>
          </w:tcPr>
          <w:p w:rsidR="00536097" w:rsidRDefault="00536097" w:rsidP="00484187">
            <w:pPr>
              <w:spacing w:line="0" w:lineRule="auto"/>
              <w:rPr>
                <w:sz w:val="1"/>
                <w:szCs w:val="1"/>
              </w:rPr>
            </w:pPr>
          </w:p>
        </w:tc>
        <w:tc>
          <w:tcPr>
            <w:tcW w:w="10646" w:type="dxa"/>
            <w:gridSpan w:val="8"/>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4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0362" w:type="dxa"/>
            <w:gridSpan w:val="6"/>
            <w:shd w:val="clear" w:color="000000" w:fill="FFFFFF"/>
            <w:tcMar>
              <w:left w:w="34" w:type="dxa"/>
              <w:right w:w="34" w:type="dxa"/>
            </w:tcMar>
          </w:tcPr>
          <w:p w:rsidR="00536097" w:rsidRDefault="00536097" w:rsidP="00484187">
            <w:pPr>
              <w:spacing w:line="238" w:lineRule="auto"/>
              <w:ind w:left="30" w:right="30"/>
              <w:jc w:val="center"/>
              <w:rPr>
                <w:sz w:val="20"/>
                <w:szCs w:val="20"/>
              </w:rPr>
            </w:pPr>
          </w:p>
        </w:tc>
        <w:tc>
          <w:tcPr>
            <w:tcW w:w="1857" w:type="dxa"/>
            <w:gridSpan w:val="6"/>
            <w:vMerge w:val="restart"/>
            <w:shd w:val="clear" w:color="000000" w:fill="FFFFFF"/>
            <w:tcMar>
              <w:left w:w="34" w:type="dxa"/>
              <w:right w:w="34" w:type="dxa"/>
            </w:tcMar>
            <w:vAlign w:val="center"/>
          </w:tcPr>
          <w:p w:rsidR="00536097" w:rsidRDefault="00536097" w:rsidP="00484187">
            <w:pPr>
              <w:spacing w:line="238" w:lineRule="auto"/>
              <w:ind w:left="30" w:right="30"/>
              <w:jc w:val="right"/>
              <w:rPr>
                <w:sz w:val="14"/>
                <w:szCs w:val="14"/>
              </w:rPr>
            </w:pPr>
            <w:r>
              <w:rPr>
                <w:rFonts w:ascii="Arial" w:hAnsi="Arial" w:cs="Arial"/>
                <w:color w:val="000000"/>
                <w:sz w:val="14"/>
                <w:szCs w:val="14"/>
              </w:rPr>
              <w:t>Fecha y</w:t>
            </w:r>
          </w:p>
        </w:tc>
        <w:tc>
          <w:tcPr>
            <w:tcW w:w="30" w:type="dxa"/>
            <w:vMerge w:val="restart"/>
            <w:tcBorders>
              <w:left w:val="single" w:sz="8" w:space="0" w:color="000000"/>
            </w:tcBorders>
            <w:shd w:val="clear" w:color="FFFFFF" w:fill="FFFFFF"/>
            <w:tcMar>
              <w:left w:w="4" w:type="dxa"/>
              <w:right w:w="4" w:type="dxa"/>
            </w:tcMar>
          </w:tcPr>
          <w:p w:rsidR="00536097" w:rsidRDefault="00536097" w:rsidP="00484187">
            <w:pPr>
              <w:spacing w:line="238" w:lineRule="auto"/>
              <w:rPr>
                <w:sz w:val="2"/>
                <w:szCs w:val="2"/>
              </w:rPr>
            </w:pPr>
          </w:p>
        </w:tc>
        <w:tc>
          <w:tcPr>
            <w:tcW w:w="1241" w:type="dxa"/>
            <w:gridSpan w:val="3"/>
            <w:vMerge w:val="restart"/>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19/feb./2024</w:t>
            </w:r>
          </w:p>
        </w:tc>
      </w:tr>
      <w:tr w:rsidR="00536097" w:rsidTr="00484187">
        <w:trPr>
          <w:trHeight w:hRule="exact" w:val="103"/>
        </w:trPr>
        <w:tc>
          <w:tcPr>
            <w:tcW w:w="285" w:type="dxa"/>
          </w:tcPr>
          <w:p w:rsidR="00536097" w:rsidRDefault="00536097" w:rsidP="00484187">
            <w:pPr>
              <w:spacing w:line="0" w:lineRule="auto"/>
              <w:rPr>
                <w:sz w:val="1"/>
                <w:szCs w:val="1"/>
              </w:rPr>
            </w:pPr>
          </w:p>
        </w:tc>
        <w:tc>
          <w:tcPr>
            <w:tcW w:w="3133" w:type="dxa"/>
            <w:gridSpan w:val="6"/>
            <w:vMerge w:val="restart"/>
            <w:shd w:val="clear" w:color="000000" w:fill="FFFFFF"/>
            <w:tcMar>
              <w:left w:w="34" w:type="dxa"/>
              <w:right w:w="34" w:type="dxa"/>
            </w:tcMar>
            <w:vAlign w:val="bottom"/>
          </w:tcPr>
          <w:p w:rsidR="00536097" w:rsidRDefault="00536097" w:rsidP="00484187">
            <w:pPr>
              <w:spacing w:line="238" w:lineRule="auto"/>
              <w:ind w:left="30" w:right="30"/>
              <w:rPr>
                <w:sz w:val="12"/>
                <w:szCs w:val="12"/>
              </w:rPr>
            </w:pPr>
            <w:proofErr w:type="spellStart"/>
            <w:r>
              <w:rPr>
                <w:rFonts w:ascii="Arial" w:hAnsi="Arial" w:cs="Arial"/>
                <w:color w:val="000000"/>
                <w:sz w:val="12"/>
                <w:szCs w:val="12"/>
              </w:rPr>
              <w:t>Usr</w:t>
            </w:r>
            <w:proofErr w:type="spellEnd"/>
            <w:r>
              <w:rPr>
                <w:rFonts w:ascii="Arial" w:hAnsi="Arial" w:cs="Arial"/>
                <w:color w:val="000000"/>
                <w:sz w:val="12"/>
                <w:szCs w:val="12"/>
              </w:rPr>
              <w:t>: egresos</w:t>
            </w:r>
          </w:p>
        </w:tc>
        <w:tc>
          <w:tcPr>
            <w:tcW w:w="8236" w:type="dxa"/>
            <w:gridSpan w:val="3"/>
            <w:shd w:val="clear" w:color="000000" w:fill="FFFFFF"/>
            <w:tcMar>
              <w:left w:w="34" w:type="dxa"/>
              <w:right w:w="34" w:type="dxa"/>
            </w:tcMar>
          </w:tcPr>
          <w:p w:rsidR="00536097" w:rsidRDefault="00536097" w:rsidP="00484187">
            <w:pPr>
              <w:spacing w:line="238" w:lineRule="auto"/>
              <w:ind w:left="30" w:right="30"/>
              <w:jc w:val="center"/>
              <w:rPr>
                <w:sz w:val="20"/>
                <w:szCs w:val="20"/>
              </w:rPr>
            </w:pPr>
          </w:p>
        </w:tc>
        <w:tc>
          <w:tcPr>
            <w:tcW w:w="1857" w:type="dxa"/>
            <w:gridSpan w:val="6"/>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1241" w:type="dxa"/>
            <w:gridSpan w:val="3"/>
            <w:vMerge/>
            <w:shd w:val="clear" w:color="000000" w:fill="FFFFFF"/>
            <w:tcMar>
              <w:left w:w="34" w:type="dxa"/>
              <w:right w:w="34" w:type="dxa"/>
            </w:tcMar>
            <w:vAlign w:val="center"/>
          </w:tcPr>
          <w:p w:rsidR="00536097" w:rsidRDefault="00536097" w:rsidP="00484187">
            <w:pPr>
              <w:spacing w:line="0" w:lineRule="auto"/>
              <w:rPr>
                <w:sz w:val="1"/>
                <w:szCs w:val="1"/>
              </w:rPr>
            </w:pPr>
          </w:p>
        </w:tc>
      </w:tr>
      <w:tr w:rsidR="00536097" w:rsidTr="00484187">
        <w:trPr>
          <w:trHeight w:hRule="exact" w:val="15"/>
        </w:trPr>
        <w:tc>
          <w:tcPr>
            <w:tcW w:w="285" w:type="dxa"/>
          </w:tcPr>
          <w:p w:rsidR="00536097" w:rsidRDefault="00536097" w:rsidP="00484187">
            <w:pPr>
              <w:spacing w:line="0" w:lineRule="auto"/>
              <w:rPr>
                <w:sz w:val="1"/>
                <w:szCs w:val="1"/>
              </w:rPr>
            </w:pPr>
          </w:p>
        </w:tc>
        <w:tc>
          <w:tcPr>
            <w:tcW w:w="3133" w:type="dxa"/>
            <w:gridSpan w:val="6"/>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8236"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8"/>
                <w:szCs w:val="18"/>
              </w:rPr>
            </w:pPr>
            <w:r>
              <w:rPr>
                <w:rFonts w:ascii="Arial" w:hAnsi="Arial" w:cs="Arial"/>
                <w:b/>
                <w:color w:val="000000"/>
                <w:sz w:val="18"/>
                <w:szCs w:val="18"/>
              </w:rPr>
              <w:t>Correspondiente Del 01/ene./2023 al 31/dic./2023</w:t>
            </w:r>
          </w:p>
        </w:tc>
        <w:tc>
          <w:tcPr>
            <w:tcW w:w="1857" w:type="dxa"/>
            <w:gridSpan w:val="6"/>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1241" w:type="dxa"/>
            <w:gridSpan w:val="3"/>
            <w:vMerge/>
            <w:shd w:val="clear" w:color="000000" w:fill="FFFFFF"/>
            <w:tcMar>
              <w:left w:w="34" w:type="dxa"/>
              <w:right w:w="34" w:type="dxa"/>
            </w:tcMar>
            <w:vAlign w:val="center"/>
          </w:tcPr>
          <w:p w:rsidR="00536097" w:rsidRDefault="00536097" w:rsidP="00484187">
            <w:pPr>
              <w:spacing w:line="0" w:lineRule="auto"/>
              <w:rPr>
                <w:sz w:val="1"/>
                <w:szCs w:val="1"/>
              </w:rPr>
            </w:pPr>
          </w:p>
        </w:tc>
      </w:tr>
      <w:tr w:rsidR="00536097" w:rsidTr="00484187">
        <w:trPr>
          <w:trHeight w:hRule="exact" w:val="75"/>
        </w:trPr>
        <w:tc>
          <w:tcPr>
            <w:tcW w:w="285" w:type="dxa"/>
          </w:tcPr>
          <w:p w:rsidR="00536097" w:rsidRDefault="00536097" w:rsidP="00484187">
            <w:pPr>
              <w:spacing w:line="0" w:lineRule="auto"/>
              <w:rPr>
                <w:sz w:val="1"/>
                <w:szCs w:val="1"/>
              </w:rPr>
            </w:pPr>
          </w:p>
        </w:tc>
        <w:tc>
          <w:tcPr>
            <w:tcW w:w="3133" w:type="dxa"/>
            <w:gridSpan w:val="6"/>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8236"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857" w:type="dxa"/>
            <w:gridSpan w:val="6"/>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1241" w:type="dxa"/>
            <w:gridSpan w:val="3"/>
            <w:vMerge/>
            <w:shd w:val="clear" w:color="000000" w:fill="FFFFFF"/>
            <w:tcMar>
              <w:left w:w="34" w:type="dxa"/>
              <w:right w:w="34" w:type="dxa"/>
            </w:tcMar>
            <w:vAlign w:val="center"/>
          </w:tcPr>
          <w:p w:rsidR="00536097" w:rsidRDefault="00536097" w:rsidP="00484187">
            <w:pPr>
              <w:spacing w:line="0" w:lineRule="auto"/>
              <w:rPr>
                <w:sz w:val="1"/>
                <w:szCs w:val="1"/>
              </w:rPr>
            </w:pPr>
          </w:p>
        </w:tc>
      </w:tr>
      <w:tr w:rsidR="00536097" w:rsidTr="00484187">
        <w:trPr>
          <w:trHeight w:hRule="exact" w:val="45"/>
        </w:trPr>
        <w:tc>
          <w:tcPr>
            <w:tcW w:w="285" w:type="dxa"/>
          </w:tcPr>
          <w:p w:rsidR="00536097" w:rsidRDefault="00536097" w:rsidP="00484187">
            <w:pPr>
              <w:spacing w:line="0" w:lineRule="auto"/>
              <w:rPr>
                <w:sz w:val="1"/>
                <w:szCs w:val="1"/>
              </w:rPr>
            </w:pPr>
          </w:p>
        </w:tc>
        <w:tc>
          <w:tcPr>
            <w:tcW w:w="3133" w:type="dxa"/>
            <w:gridSpan w:val="6"/>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8236"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857" w:type="dxa"/>
            <w:gridSpan w:val="6"/>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1241" w:type="dxa"/>
            <w:gridSpan w:val="3"/>
            <w:vMerge/>
            <w:shd w:val="clear" w:color="000000" w:fill="FFFFFF"/>
            <w:tcMar>
              <w:left w:w="34" w:type="dxa"/>
              <w:right w:w="34" w:type="dxa"/>
            </w:tcMar>
            <w:vAlign w:val="center"/>
          </w:tcPr>
          <w:p w:rsidR="00536097" w:rsidRDefault="00536097" w:rsidP="00484187">
            <w:pPr>
              <w:spacing w:line="0" w:lineRule="auto"/>
              <w:rPr>
                <w:sz w:val="1"/>
                <w:szCs w:val="1"/>
              </w:rPr>
            </w:pPr>
          </w:p>
        </w:tc>
      </w:tr>
      <w:tr w:rsidR="00536097" w:rsidTr="00484187">
        <w:trPr>
          <w:trHeight w:hRule="exact" w:val="45"/>
        </w:trPr>
        <w:tc>
          <w:tcPr>
            <w:tcW w:w="285" w:type="dxa"/>
          </w:tcPr>
          <w:p w:rsidR="00536097" w:rsidRDefault="00536097" w:rsidP="00484187">
            <w:pPr>
              <w:spacing w:line="0" w:lineRule="auto"/>
              <w:rPr>
                <w:sz w:val="1"/>
                <w:szCs w:val="1"/>
              </w:rPr>
            </w:pPr>
          </w:p>
        </w:tc>
        <w:tc>
          <w:tcPr>
            <w:tcW w:w="1007" w:type="dxa"/>
            <w:gridSpan w:val="3"/>
            <w:shd w:val="clear" w:color="000000" w:fill="FFFFFF"/>
            <w:tcMar>
              <w:left w:w="34" w:type="dxa"/>
              <w:right w:w="34" w:type="dxa"/>
            </w:tcMar>
            <w:vAlign w:val="bottom"/>
          </w:tcPr>
          <w:p w:rsidR="00536097" w:rsidRDefault="00536097" w:rsidP="00484187">
            <w:pPr>
              <w:spacing w:line="238" w:lineRule="auto"/>
              <w:ind w:left="30" w:right="30"/>
              <w:rPr>
                <w:sz w:val="12"/>
                <w:szCs w:val="12"/>
              </w:rPr>
            </w:pPr>
          </w:p>
        </w:tc>
        <w:tc>
          <w:tcPr>
            <w:tcW w:w="11922" w:type="dxa"/>
            <w:gridSpan w:val="10"/>
            <w:vMerge w:val="restart"/>
            <w:shd w:val="clear" w:color="000000" w:fill="FFFFFF"/>
            <w:tcMar>
              <w:left w:w="34" w:type="dxa"/>
              <w:right w:w="34" w:type="dxa"/>
            </w:tcMar>
            <w:vAlign w:val="bottom"/>
          </w:tcPr>
          <w:p w:rsidR="00536097" w:rsidRDefault="00536097" w:rsidP="00484187">
            <w:pPr>
              <w:spacing w:line="238" w:lineRule="auto"/>
              <w:ind w:left="30" w:right="30"/>
              <w:jc w:val="center"/>
              <w:rPr>
                <w:sz w:val="16"/>
                <w:szCs w:val="16"/>
              </w:rPr>
            </w:pPr>
            <w:r>
              <w:rPr>
                <w:rFonts w:ascii="Arial" w:hAnsi="Arial" w:cs="Arial"/>
                <w:color w:val="000000"/>
                <w:sz w:val="16"/>
                <w:szCs w:val="16"/>
              </w:rPr>
              <w:t>(Cifras en pesos)</w:t>
            </w:r>
          </w:p>
        </w:tc>
        <w:tc>
          <w:tcPr>
            <w:tcW w:w="298" w:type="dxa"/>
            <w:gridSpan w:val="2"/>
            <w:vMerge w:val="restart"/>
            <w:shd w:val="clear" w:color="000000" w:fill="FFFFFF"/>
            <w:tcMar>
              <w:left w:w="34" w:type="dxa"/>
              <w:right w:w="34" w:type="dxa"/>
            </w:tcMar>
            <w:vAlign w:val="center"/>
          </w:tcPr>
          <w:p w:rsidR="00536097" w:rsidRDefault="00536097" w:rsidP="00484187">
            <w:pPr>
              <w:spacing w:line="238" w:lineRule="auto"/>
              <w:ind w:left="30" w:right="30"/>
              <w:jc w:val="right"/>
              <w:rPr>
                <w:sz w:val="14"/>
                <w:szCs w:val="14"/>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850" w:type="dxa"/>
            <w:gridSpan w:val="2"/>
            <w:vMerge w:val="restart"/>
            <w:shd w:val="clear" w:color="000000" w:fill="FFFFFF"/>
            <w:tcMar>
              <w:left w:w="34" w:type="dxa"/>
              <w:right w:w="34" w:type="dxa"/>
            </w:tcMar>
            <w:vAlign w:val="center"/>
          </w:tcPr>
          <w:p w:rsidR="00536097" w:rsidRDefault="00536097" w:rsidP="00484187">
            <w:pPr>
              <w:spacing w:line="238" w:lineRule="auto"/>
              <w:ind w:left="30" w:right="30"/>
              <w:jc w:val="right"/>
              <w:rPr>
                <w:sz w:val="14"/>
                <w:szCs w:val="14"/>
              </w:rPr>
            </w:pPr>
            <w:r>
              <w:rPr>
                <w:rFonts w:ascii="Arial" w:hAnsi="Arial" w:cs="Arial"/>
                <w:color w:val="000000"/>
                <w:sz w:val="14"/>
                <w:szCs w:val="14"/>
              </w:rPr>
              <w:t>12:24 p. m.</w:t>
            </w:r>
          </w:p>
        </w:tc>
        <w:tc>
          <w:tcPr>
            <w:tcW w:w="392" w:type="dxa"/>
          </w:tcPr>
          <w:p w:rsidR="00536097" w:rsidRDefault="00536097" w:rsidP="00484187">
            <w:pPr>
              <w:spacing w:line="0" w:lineRule="auto"/>
              <w:rPr>
                <w:sz w:val="1"/>
                <w:szCs w:val="1"/>
              </w:rPr>
            </w:pPr>
          </w:p>
        </w:tc>
      </w:tr>
      <w:tr w:rsidR="00536097" w:rsidTr="00484187">
        <w:trPr>
          <w:trHeight w:hRule="exact" w:val="103"/>
        </w:trPr>
        <w:tc>
          <w:tcPr>
            <w:tcW w:w="285" w:type="dxa"/>
          </w:tcPr>
          <w:p w:rsidR="00536097" w:rsidRDefault="00536097" w:rsidP="00484187">
            <w:pPr>
              <w:spacing w:line="0" w:lineRule="auto"/>
              <w:rPr>
                <w:sz w:val="1"/>
                <w:szCs w:val="1"/>
              </w:rPr>
            </w:pPr>
          </w:p>
        </w:tc>
        <w:tc>
          <w:tcPr>
            <w:tcW w:w="1007" w:type="dxa"/>
            <w:gridSpan w:val="3"/>
            <w:vMerge w:val="restart"/>
            <w:shd w:val="clear" w:color="000000" w:fill="FFFFFF"/>
            <w:tcMar>
              <w:left w:w="34" w:type="dxa"/>
              <w:right w:w="34" w:type="dxa"/>
            </w:tcMar>
            <w:vAlign w:val="bottom"/>
          </w:tcPr>
          <w:p w:rsidR="00536097" w:rsidRDefault="00536097" w:rsidP="00484187">
            <w:pPr>
              <w:spacing w:line="238" w:lineRule="auto"/>
              <w:ind w:left="30" w:right="30"/>
              <w:rPr>
                <w:sz w:val="12"/>
                <w:szCs w:val="12"/>
              </w:rPr>
            </w:pPr>
            <w:proofErr w:type="spellStart"/>
            <w:r>
              <w:rPr>
                <w:rFonts w:ascii="Arial" w:hAnsi="Arial" w:cs="Arial"/>
                <w:color w:val="000000"/>
                <w:sz w:val="12"/>
                <w:szCs w:val="12"/>
              </w:rPr>
              <w:t>Rep</w:t>
            </w:r>
            <w:proofErr w:type="spellEnd"/>
            <w:r>
              <w:rPr>
                <w:rFonts w:ascii="Arial" w:hAnsi="Arial" w:cs="Arial"/>
                <w:color w:val="000000"/>
                <w:sz w:val="12"/>
                <w:szCs w:val="12"/>
              </w:rPr>
              <w:t>:</w:t>
            </w:r>
            <w:r>
              <w:br/>
            </w:r>
            <w:proofErr w:type="spellStart"/>
            <w:r>
              <w:rPr>
                <w:rFonts w:ascii="Arial" w:hAnsi="Arial" w:cs="Arial"/>
                <w:color w:val="000000"/>
                <w:sz w:val="12"/>
                <w:szCs w:val="12"/>
              </w:rPr>
              <w:t>rptConciliacionPr</w:t>
            </w:r>
            <w:proofErr w:type="spellEnd"/>
            <w:r>
              <w:br/>
            </w:r>
            <w:proofErr w:type="spellStart"/>
            <w:r>
              <w:rPr>
                <w:rFonts w:ascii="Arial" w:hAnsi="Arial" w:cs="Arial"/>
                <w:color w:val="000000"/>
                <w:sz w:val="12"/>
                <w:szCs w:val="12"/>
              </w:rPr>
              <w:t>esupuestal</w:t>
            </w:r>
            <w:proofErr w:type="spellEnd"/>
          </w:p>
        </w:tc>
        <w:tc>
          <w:tcPr>
            <w:tcW w:w="11922" w:type="dxa"/>
            <w:gridSpan w:val="10"/>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298"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850"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50"/>
        </w:trPr>
        <w:tc>
          <w:tcPr>
            <w:tcW w:w="285" w:type="dxa"/>
          </w:tcPr>
          <w:p w:rsidR="00536097" w:rsidRDefault="00536097" w:rsidP="00484187">
            <w:pPr>
              <w:spacing w:line="0" w:lineRule="auto"/>
              <w:rPr>
                <w:sz w:val="1"/>
                <w:szCs w:val="1"/>
              </w:rPr>
            </w:pPr>
          </w:p>
        </w:tc>
        <w:tc>
          <w:tcPr>
            <w:tcW w:w="1007" w:type="dxa"/>
            <w:gridSpan w:val="3"/>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11922" w:type="dxa"/>
            <w:gridSpan w:val="10"/>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298"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tcBorders>
              <w:left w:val="single" w:sz="8" w:space="0" w:color="000000"/>
            </w:tcBorders>
            <w:shd w:val="clear" w:color="FFFFFF" w:fill="FFFFFF"/>
            <w:tcMar>
              <w:left w:w="4" w:type="dxa"/>
              <w:right w:w="4" w:type="dxa"/>
            </w:tcMar>
          </w:tcPr>
          <w:p w:rsidR="00536097" w:rsidRDefault="00536097" w:rsidP="00484187">
            <w:pPr>
              <w:spacing w:line="0" w:lineRule="auto"/>
              <w:rPr>
                <w:sz w:val="1"/>
                <w:szCs w:val="1"/>
              </w:rPr>
            </w:pPr>
          </w:p>
        </w:tc>
        <w:tc>
          <w:tcPr>
            <w:tcW w:w="850"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40"/>
        </w:trPr>
        <w:tc>
          <w:tcPr>
            <w:tcW w:w="285" w:type="dxa"/>
          </w:tcPr>
          <w:p w:rsidR="00536097" w:rsidRDefault="00536097" w:rsidP="00484187">
            <w:pPr>
              <w:spacing w:line="0" w:lineRule="auto"/>
              <w:rPr>
                <w:sz w:val="1"/>
                <w:szCs w:val="1"/>
              </w:rPr>
            </w:pPr>
          </w:p>
        </w:tc>
        <w:tc>
          <w:tcPr>
            <w:tcW w:w="1007" w:type="dxa"/>
            <w:gridSpan w:val="3"/>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11922" w:type="dxa"/>
            <w:gridSpan w:val="10"/>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298"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val="restart"/>
            <w:shd w:val="clear" w:color="000000" w:fill="FFFFFF"/>
            <w:tcMar>
              <w:left w:w="34" w:type="dxa"/>
              <w:right w:w="34" w:type="dxa"/>
            </w:tcMar>
            <w:vAlign w:val="center"/>
          </w:tcPr>
          <w:p w:rsidR="00536097" w:rsidRDefault="00536097" w:rsidP="00484187">
            <w:pPr>
              <w:spacing w:line="238" w:lineRule="auto"/>
              <w:ind w:left="30" w:right="30"/>
              <w:jc w:val="right"/>
              <w:rPr>
                <w:sz w:val="14"/>
                <w:szCs w:val="14"/>
              </w:rPr>
            </w:pPr>
          </w:p>
        </w:tc>
        <w:tc>
          <w:tcPr>
            <w:tcW w:w="850"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4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922" w:type="dxa"/>
            <w:gridSpan w:val="10"/>
            <w:vMerge/>
            <w:shd w:val="clear" w:color="000000" w:fill="FFFFFF"/>
            <w:tcMar>
              <w:left w:w="34" w:type="dxa"/>
              <w:right w:w="34" w:type="dxa"/>
            </w:tcMar>
            <w:vAlign w:val="bottom"/>
          </w:tcPr>
          <w:p w:rsidR="00536097" w:rsidRDefault="00536097" w:rsidP="00484187">
            <w:pPr>
              <w:spacing w:line="0" w:lineRule="auto"/>
              <w:rPr>
                <w:sz w:val="1"/>
                <w:szCs w:val="1"/>
              </w:rPr>
            </w:pPr>
          </w:p>
        </w:tc>
        <w:tc>
          <w:tcPr>
            <w:tcW w:w="298"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0" w:type="dxa"/>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850" w:type="dxa"/>
            <w:gridSpan w:val="2"/>
            <w:vMerge/>
            <w:shd w:val="clear" w:color="000000" w:fill="FFFFFF"/>
            <w:tcMar>
              <w:left w:w="34" w:type="dxa"/>
              <w:right w:w="34" w:type="dxa"/>
            </w:tcMar>
            <w:vAlign w:val="center"/>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88262C" w:rsidTr="00484187">
        <w:trPr>
          <w:trHeight w:hRule="exact" w:val="14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bottom"/>
          </w:tcPr>
          <w:p w:rsidR="00536097" w:rsidRDefault="00536097" w:rsidP="00484187">
            <w:pPr>
              <w:spacing w:line="238" w:lineRule="auto"/>
              <w:ind w:left="30" w:right="30"/>
              <w:rPr>
                <w:sz w:val="16"/>
                <w:szCs w:val="16"/>
              </w:rPr>
            </w:pPr>
            <w:r>
              <w:rPr>
                <w:rFonts w:ascii="Arial" w:hAnsi="Arial" w:cs="Arial"/>
                <w:b/>
                <w:color w:val="000000"/>
                <w:sz w:val="16"/>
                <w:szCs w:val="16"/>
              </w:rPr>
              <w:t>1.-TOTAL DE INGRESOS PRESUPUESTARIOS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bottom"/>
          </w:tcPr>
          <w:p w:rsidR="00536097" w:rsidRDefault="00536097" w:rsidP="00484187">
            <w:pPr>
              <w:spacing w:line="238" w:lineRule="auto"/>
              <w:ind w:left="30" w:right="30"/>
              <w:jc w:val="right"/>
              <w:rPr>
                <w:sz w:val="16"/>
                <w:szCs w:val="16"/>
              </w:rPr>
            </w:pPr>
            <w:r>
              <w:rPr>
                <w:rFonts w:ascii="Arial" w:hAnsi="Arial" w:cs="Arial"/>
                <w:b/>
                <w:color w:val="000000"/>
                <w:sz w:val="16"/>
                <w:szCs w:val="16"/>
              </w:rPr>
              <w:t>$9,395,772.47</w:t>
            </w:r>
          </w:p>
        </w:tc>
        <w:tc>
          <w:tcPr>
            <w:tcW w:w="392" w:type="dxa"/>
          </w:tcPr>
          <w:p w:rsidR="00536097" w:rsidRDefault="00536097" w:rsidP="00484187">
            <w:pPr>
              <w:spacing w:line="0" w:lineRule="auto"/>
              <w:rPr>
                <w:sz w:val="1"/>
                <w:szCs w:val="1"/>
              </w:rPr>
            </w:pPr>
          </w:p>
        </w:tc>
      </w:tr>
      <w:tr w:rsidR="0088262C" w:rsidTr="00484187">
        <w:trPr>
          <w:trHeight w:hRule="exact" w:val="14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536097" w:rsidRDefault="00536097" w:rsidP="00484187">
            <w:pPr>
              <w:spacing w:line="238" w:lineRule="auto"/>
              <w:ind w:left="30" w:right="30"/>
              <w:rPr>
                <w:sz w:val="16"/>
                <w:szCs w:val="16"/>
              </w:rPr>
            </w:pPr>
            <w:r>
              <w:rPr>
                <w:rFonts w:ascii="Arial" w:hAnsi="Arial" w:cs="Arial"/>
                <w:b/>
                <w:color w:val="000000"/>
                <w:sz w:val="16"/>
                <w:szCs w:val="16"/>
              </w:rPr>
              <w:t>2. MÁS INGRESOS CONTABLES NO PRESUPUESTARIOS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536097" w:rsidRDefault="00536097" w:rsidP="00484187">
            <w:pPr>
              <w:spacing w:line="238" w:lineRule="auto"/>
              <w:ind w:left="30" w:right="30"/>
              <w:jc w:val="right"/>
              <w:rPr>
                <w:sz w:val="16"/>
                <w:szCs w:val="16"/>
              </w:rPr>
            </w:pPr>
            <w:r>
              <w:rPr>
                <w:rFonts w:ascii="Arial" w:hAnsi="Arial" w:cs="Arial"/>
                <w:b/>
                <w:color w:val="000000"/>
                <w:sz w:val="16"/>
                <w:szCs w:val="16"/>
              </w:rPr>
              <w:t>$0.00</w:t>
            </w:r>
          </w:p>
        </w:tc>
        <w:tc>
          <w:tcPr>
            <w:tcW w:w="392" w:type="dxa"/>
          </w:tcPr>
          <w:p w:rsidR="00536097" w:rsidRDefault="00536097" w:rsidP="00484187">
            <w:pPr>
              <w:spacing w:line="0" w:lineRule="auto"/>
              <w:rPr>
                <w:sz w:val="1"/>
                <w:szCs w:val="1"/>
              </w:rPr>
            </w:pPr>
          </w:p>
        </w:tc>
      </w:tr>
      <w:tr w:rsidR="00536097" w:rsidTr="00484187">
        <w:trPr>
          <w:trHeight w:hRule="exact" w:val="284"/>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2.1 INGRESOS FINANCIEROS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2.2 INCREMENTO POR VARIACIÓN DE INVENTARIOS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4"/>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2.3 DISMINUCIÓN DEL EXCESO DE ESTIMACIONES POR PÉRDIDA O DETERIORO U OBSOLESCENCIA</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2.4 DISMINUCIÓN DEL EXCESO DE PROVISIONES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2.5 OTROS INGRESOS Y BENEFICIOS VARIOS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2.6 OTROS INGRESOS CONTABLES NO PRESUPUESTARIOS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88262C" w:rsidTr="00484187">
        <w:trPr>
          <w:trHeight w:hRule="exact" w:val="14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536097" w:rsidRDefault="00536097" w:rsidP="00484187">
            <w:pPr>
              <w:spacing w:line="238" w:lineRule="auto"/>
              <w:ind w:left="30" w:right="30"/>
              <w:rPr>
                <w:sz w:val="16"/>
                <w:szCs w:val="16"/>
              </w:rPr>
            </w:pPr>
            <w:r>
              <w:rPr>
                <w:rFonts w:ascii="Arial" w:hAnsi="Arial" w:cs="Arial"/>
                <w:b/>
                <w:color w:val="000000"/>
                <w:sz w:val="16"/>
                <w:szCs w:val="16"/>
              </w:rPr>
              <w:t>3. MENOS INGRESOS PRESUPUESTARIOS NO CONTABLES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536097" w:rsidRDefault="00536097" w:rsidP="00484187">
            <w:pPr>
              <w:spacing w:line="238" w:lineRule="auto"/>
              <w:ind w:left="30" w:right="30"/>
              <w:jc w:val="right"/>
              <w:rPr>
                <w:sz w:val="16"/>
                <w:szCs w:val="16"/>
              </w:rPr>
            </w:pPr>
            <w:r>
              <w:rPr>
                <w:rFonts w:ascii="Arial" w:hAnsi="Arial" w:cs="Arial"/>
                <w:b/>
                <w:color w:val="000000"/>
                <w:sz w:val="16"/>
                <w:szCs w:val="16"/>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3.1 APROVECHAMIENTOS PATRIMONIALES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4"/>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3.2 INGRESOS DERIVADOS DE FINANCIAMIENTOS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097" w:rsidRDefault="00536097" w:rsidP="00484187">
            <w:pPr>
              <w:spacing w:line="238" w:lineRule="auto"/>
              <w:ind w:left="30" w:right="30"/>
              <w:rPr>
                <w:sz w:val="14"/>
                <w:szCs w:val="14"/>
              </w:rPr>
            </w:pPr>
            <w:r>
              <w:rPr>
                <w:rFonts w:ascii="Arial" w:hAnsi="Arial" w:cs="Arial"/>
                <w:color w:val="000000"/>
                <w:sz w:val="14"/>
                <w:szCs w:val="14"/>
              </w:rPr>
              <w:t>3.3 OTROS INGRESOS PRESUPUESTARIOS NO CONTABLES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097" w:rsidRDefault="00536097" w:rsidP="00484187">
            <w:pPr>
              <w:spacing w:line="238" w:lineRule="auto"/>
              <w:ind w:left="30" w:right="30"/>
              <w:jc w:val="right"/>
              <w:rPr>
                <w:sz w:val="14"/>
                <w:szCs w:val="14"/>
              </w:rPr>
            </w:pPr>
            <w:r>
              <w:rPr>
                <w:rFonts w:ascii="Arial" w:hAnsi="Arial" w:cs="Arial"/>
                <w:color w:val="000000"/>
                <w:sz w:val="14"/>
                <w:szCs w:val="14"/>
              </w:rPr>
              <w:t>$0.00</w:t>
            </w:r>
          </w:p>
        </w:tc>
        <w:tc>
          <w:tcPr>
            <w:tcW w:w="392" w:type="dxa"/>
          </w:tcPr>
          <w:p w:rsidR="00536097" w:rsidRDefault="00536097" w:rsidP="00484187">
            <w:pPr>
              <w:spacing w:line="0" w:lineRule="auto"/>
              <w:rPr>
                <w:sz w:val="1"/>
                <w:szCs w:val="1"/>
              </w:rPr>
            </w:pPr>
          </w:p>
        </w:tc>
      </w:tr>
      <w:tr w:rsidR="0088262C" w:rsidTr="00484187">
        <w:trPr>
          <w:trHeight w:hRule="exact" w:val="14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83"/>
        </w:trPr>
        <w:tc>
          <w:tcPr>
            <w:tcW w:w="11780"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bottom"/>
          </w:tcPr>
          <w:p w:rsidR="00536097" w:rsidRDefault="00536097" w:rsidP="00484187">
            <w:pPr>
              <w:spacing w:line="238" w:lineRule="auto"/>
              <w:ind w:left="30" w:right="30"/>
              <w:rPr>
                <w:sz w:val="16"/>
                <w:szCs w:val="16"/>
              </w:rPr>
            </w:pPr>
            <w:r>
              <w:rPr>
                <w:rFonts w:ascii="Arial" w:hAnsi="Arial" w:cs="Arial"/>
                <w:b/>
                <w:color w:val="000000"/>
                <w:sz w:val="16"/>
                <w:szCs w:val="16"/>
              </w:rPr>
              <w:t>4. TOTAL DE INGRESOS CONTABLES</w:t>
            </w:r>
          </w:p>
        </w:tc>
        <w:tc>
          <w:tcPr>
            <w:tcW w:w="2566"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bottom"/>
          </w:tcPr>
          <w:p w:rsidR="00536097" w:rsidRDefault="00536097" w:rsidP="00484187">
            <w:pPr>
              <w:spacing w:line="238" w:lineRule="auto"/>
              <w:ind w:left="30" w:right="30"/>
              <w:jc w:val="right"/>
              <w:rPr>
                <w:sz w:val="16"/>
                <w:szCs w:val="16"/>
              </w:rPr>
            </w:pPr>
            <w:r>
              <w:rPr>
                <w:rFonts w:ascii="Arial" w:hAnsi="Arial" w:cs="Arial"/>
                <w:b/>
                <w:color w:val="000000"/>
                <w:sz w:val="16"/>
                <w:szCs w:val="16"/>
              </w:rPr>
              <w:t>$9,395,772.47</w:t>
            </w:r>
          </w:p>
        </w:tc>
        <w:tc>
          <w:tcPr>
            <w:tcW w:w="392" w:type="dxa"/>
          </w:tcPr>
          <w:p w:rsidR="00536097" w:rsidRDefault="00536097" w:rsidP="00484187">
            <w:pPr>
              <w:spacing w:line="0" w:lineRule="auto"/>
              <w:rPr>
                <w:sz w:val="1"/>
                <w:szCs w:val="1"/>
              </w:rPr>
            </w:pPr>
          </w:p>
        </w:tc>
      </w:tr>
      <w:tr w:rsidR="0088262C" w:rsidTr="00484187">
        <w:trPr>
          <w:trHeight w:hRule="exact" w:val="56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tcBorders>
              <w:top w:val="single" w:sz="8" w:space="0" w:color="000000"/>
            </w:tcBorders>
            <w:shd w:val="clear" w:color="FFFFFF" w:fill="FFFFFF"/>
            <w:tcMar>
              <w:left w:w="4" w:type="dxa"/>
              <w:right w:w="4" w:type="dxa"/>
            </w:tcMar>
          </w:tcPr>
          <w:p w:rsidR="00536097" w:rsidRDefault="00536097" w:rsidP="00484187">
            <w:pPr>
              <w:spacing w:line="238" w:lineRule="auto"/>
              <w:rPr>
                <w:sz w:val="2"/>
                <w:szCs w:val="2"/>
              </w:rPr>
            </w:pPr>
          </w:p>
        </w:tc>
        <w:tc>
          <w:tcPr>
            <w:tcW w:w="1277"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1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r>
              <w:rPr>
                <w:rFonts w:ascii="Arial" w:hAnsi="Arial" w:cs="Arial"/>
                <w:color w:val="000000"/>
                <w:sz w:val="16"/>
                <w:szCs w:val="16"/>
              </w:rPr>
              <w:t>LIC. Edith Berenice Macías Mora</w:t>
            </w:r>
          </w:p>
        </w:tc>
        <w:tc>
          <w:tcPr>
            <w:tcW w:w="1277"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52"/>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r>
              <w:rPr>
                <w:rFonts w:ascii="Arial" w:hAnsi="Arial" w:cs="Arial"/>
                <w:color w:val="000000"/>
                <w:sz w:val="16"/>
                <w:szCs w:val="16"/>
              </w:rPr>
              <w:t>Directora General</w:t>
            </w:r>
          </w:p>
        </w:tc>
        <w:tc>
          <w:tcPr>
            <w:tcW w:w="1277"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2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88262C" w:rsidTr="00484187">
        <w:trPr>
          <w:trHeight w:hRule="exact" w:val="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88262C" w:rsidTr="00484187">
        <w:trPr>
          <w:trHeight w:hRule="exact" w:val="47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98"/>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277" w:type="dxa"/>
          </w:tcPr>
          <w:p w:rsidR="00536097" w:rsidRDefault="00536097" w:rsidP="00484187">
            <w:pPr>
              <w:spacing w:line="0" w:lineRule="auto"/>
              <w:rPr>
                <w:sz w:val="1"/>
                <w:szCs w:val="1"/>
              </w:rPr>
            </w:pPr>
          </w:p>
        </w:tc>
        <w:tc>
          <w:tcPr>
            <w:tcW w:w="5118" w:type="dxa"/>
            <w:gridSpan w:val="3"/>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85"/>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277"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198"/>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88262C" w:rsidTr="00484187">
        <w:trPr>
          <w:trHeight w:hRule="exact" w:val="510"/>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2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277" w:type="dxa"/>
          </w:tcPr>
          <w:p w:rsidR="00536097" w:rsidRDefault="00536097" w:rsidP="00484187">
            <w:pPr>
              <w:spacing w:line="0" w:lineRule="auto"/>
              <w:rPr>
                <w:sz w:val="1"/>
                <w:szCs w:val="1"/>
              </w:rPr>
            </w:pPr>
          </w:p>
        </w:tc>
        <w:tc>
          <w:tcPr>
            <w:tcW w:w="5118" w:type="dxa"/>
            <w:gridSpan w:val="3"/>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5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277" w:type="dxa"/>
          </w:tcPr>
          <w:p w:rsidR="00536097" w:rsidRDefault="00536097" w:rsidP="00484187">
            <w:pPr>
              <w:spacing w:line="0" w:lineRule="auto"/>
              <w:rPr>
                <w:sz w:val="1"/>
                <w:szCs w:val="1"/>
              </w:rPr>
            </w:pPr>
          </w:p>
        </w:tc>
        <w:tc>
          <w:tcPr>
            <w:tcW w:w="5118" w:type="dxa"/>
            <w:gridSpan w:val="3"/>
            <w:vMerge w:val="restart"/>
            <w:shd w:val="clear" w:color="000000" w:fill="FFFFFF"/>
            <w:tcMar>
              <w:left w:w="34" w:type="dxa"/>
              <w:right w:w="34" w:type="dxa"/>
            </w:tcMar>
          </w:tcPr>
          <w:p w:rsidR="00536097" w:rsidRDefault="00536097" w:rsidP="00484187">
            <w:pPr>
              <w:spacing w:line="238" w:lineRule="auto"/>
              <w:ind w:left="30" w:right="30"/>
              <w:jc w:val="center"/>
              <w:rPr>
                <w:sz w:val="16"/>
                <w:szCs w:val="16"/>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2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5118" w:type="dxa"/>
            <w:gridSpan w:val="3"/>
            <w:vMerge/>
            <w:shd w:val="clear" w:color="000000" w:fill="FFFFFF"/>
            <w:tcMar>
              <w:left w:w="34" w:type="dxa"/>
              <w:right w:w="34" w:type="dxa"/>
            </w:tcMar>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88262C" w:rsidTr="00484187">
        <w:trPr>
          <w:trHeight w:hRule="exact" w:val="1667"/>
        </w:trPr>
        <w:tc>
          <w:tcPr>
            <w:tcW w:w="28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710"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851" w:type="dxa"/>
          </w:tcPr>
          <w:p w:rsidR="00536097" w:rsidRDefault="00536097" w:rsidP="00484187">
            <w:pPr>
              <w:spacing w:line="0" w:lineRule="auto"/>
              <w:rPr>
                <w:sz w:val="1"/>
                <w:szCs w:val="1"/>
              </w:rPr>
            </w:pPr>
          </w:p>
        </w:tc>
        <w:tc>
          <w:tcPr>
            <w:tcW w:w="3120" w:type="dxa"/>
          </w:tcPr>
          <w:p w:rsidR="00536097" w:rsidRDefault="00536097" w:rsidP="00484187">
            <w:pPr>
              <w:spacing w:line="0" w:lineRule="auto"/>
              <w:rPr>
                <w:sz w:val="1"/>
                <w:szCs w:val="1"/>
              </w:rPr>
            </w:pPr>
          </w:p>
        </w:tc>
        <w:tc>
          <w:tcPr>
            <w:tcW w:w="1277" w:type="dxa"/>
          </w:tcPr>
          <w:p w:rsidR="00536097" w:rsidRDefault="00536097" w:rsidP="00484187">
            <w:pPr>
              <w:spacing w:line="0" w:lineRule="auto"/>
              <w:rPr>
                <w:sz w:val="1"/>
                <w:szCs w:val="1"/>
              </w:rPr>
            </w:pPr>
          </w:p>
        </w:tc>
        <w:tc>
          <w:tcPr>
            <w:tcW w:w="3828"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135"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43" w:type="dxa"/>
          </w:tcPr>
          <w:p w:rsidR="00536097" w:rsidRDefault="00536097" w:rsidP="00484187">
            <w:pPr>
              <w:spacing w:line="0" w:lineRule="auto"/>
              <w:rPr>
                <w:sz w:val="1"/>
                <w:szCs w:val="1"/>
              </w:rPr>
            </w:pPr>
          </w:p>
        </w:tc>
        <w:tc>
          <w:tcPr>
            <w:tcW w:w="16" w:type="dxa"/>
          </w:tcPr>
          <w:p w:rsidR="00536097" w:rsidRDefault="00536097" w:rsidP="00484187">
            <w:pPr>
              <w:spacing w:line="0" w:lineRule="auto"/>
              <w:rPr>
                <w:sz w:val="1"/>
                <w:szCs w:val="1"/>
              </w:rPr>
            </w:pPr>
          </w:p>
        </w:tc>
        <w:tc>
          <w:tcPr>
            <w:tcW w:w="553" w:type="dxa"/>
          </w:tcPr>
          <w:p w:rsidR="00536097" w:rsidRDefault="00536097" w:rsidP="00484187">
            <w:pPr>
              <w:spacing w:line="0" w:lineRule="auto"/>
              <w:rPr>
                <w:sz w:val="1"/>
                <w:szCs w:val="1"/>
              </w:rPr>
            </w:pPr>
          </w:p>
        </w:tc>
        <w:tc>
          <w:tcPr>
            <w:tcW w:w="285" w:type="dxa"/>
          </w:tcPr>
          <w:p w:rsidR="00536097" w:rsidRDefault="00536097" w:rsidP="00484187">
            <w:pPr>
              <w:spacing w:line="0" w:lineRule="auto"/>
              <w:rPr>
                <w:sz w:val="1"/>
                <w:szCs w:val="1"/>
              </w:rPr>
            </w:pPr>
          </w:p>
        </w:tc>
        <w:tc>
          <w:tcPr>
            <w:tcW w:w="392" w:type="dxa"/>
          </w:tcPr>
          <w:p w:rsidR="00536097" w:rsidRDefault="00536097" w:rsidP="00484187">
            <w:pPr>
              <w:spacing w:line="0" w:lineRule="auto"/>
              <w:rPr>
                <w:sz w:val="1"/>
                <w:szCs w:val="1"/>
              </w:rPr>
            </w:pPr>
          </w:p>
        </w:tc>
      </w:tr>
      <w:tr w:rsidR="00536097" w:rsidTr="00484187">
        <w:trPr>
          <w:trHeight w:hRule="exact" w:val="284"/>
        </w:trPr>
        <w:tc>
          <w:tcPr>
            <w:tcW w:w="14722" w:type="dxa"/>
            <w:gridSpan w:val="20"/>
            <w:shd w:val="clear" w:color="000000" w:fill="FFFFFF"/>
            <w:tcMar>
              <w:left w:w="34" w:type="dxa"/>
              <w:right w:w="34" w:type="dxa"/>
            </w:tcMar>
          </w:tcPr>
          <w:p w:rsidR="00536097" w:rsidRDefault="00536097" w:rsidP="00484187">
            <w:pPr>
              <w:spacing w:line="238" w:lineRule="auto"/>
              <w:ind w:left="30" w:right="30"/>
              <w:jc w:val="right"/>
              <w:rPr>
                <w:sz w:val="20"/>
                <w:szCs w:val="20"/>
              </w:rPr>
            </w:pPr>
            <w:r>
              <w:rPr>
                <w:rFonts w:ascii="Arial" w:hAnsi="Arial" w:cs="Arial"/>
                <w:color w:val="000000"/>
                <w:sz w:val="20"/>
                <w:szCs w:val="20"/>
              </w:rPr>
              <w:t>Page 1</w:t>
            </w:r>
          </w:p>
        </w:tc>
      </w:tr>
    </w:tbl>
    <w:p w:rsidR="00536097" w:rsidRDefault="00536097" w:rsidP="00536097">
      <w:r>
        <w:rPr>
          <w:color w:val="FFFFFF"/>
          <w:sz w:val="2"/>
          <w:szCs w:val="2"/>
        </w:rPr>
        <w:t>.</w:t>
      </w:r>
    </w:p>
    <w:p w:rsidR="00536097" w:rsidRDefault="00536097">
      <w:pPr>
        <w:pStyle w:val="Textoindependiente"/>
        <w:spacing w:before="201" w:line="276" w:lineRule="auto"/>
        <w:ind w:left="120" w:right="131"/>
        <w:jc w:val="both"/>
      </w:pPr>
    </w:p>
    <w:p w:rsidR="00536097" w:rsidRDefault="00536097">
      <w:pPr>
        <w:pStyle w:val="Textoindependiente"/>
        <w:spacing w:before="201" w:line="276" w:lineRule="auto"/>
        <w:ind w:left="120" w:right="131"/>
        <w:jc w:val="both"/>
      </w:pPr>
    </w:p>
    <w:p w:rsidR="0088262C" w:rsidRDefault="0088262C">
      <w:pPr>
        <w:pStyle w:val="Textoindependiente"/>
        <w:spacing w:before="201" w:line="276" w:lineRule="auto"/>
        <w:ind w:left="120" w:right="131"/>
        <w:jc w:val="both"/>
      </w:pPr>
    </w:p>
    <w:p w:rsidR="0088262C" w:rsidRDefault="0088262C">
      <w:pPr>
        <w:pStyle w:val="Textoindependiente"/>
        <w:spacing w:before="201" w:line="276" w:lineRule="auto"/>
        <w:ind w:left="120" w:right="131"/>
        <w:jc w:val="both"/>
      </w:pPr>
    </w:p>
    <w:tbl>
      <w:tblPr>
        <w:tblW w:w="0" w:type="auto"/>
        <w:tblInd w:w="15" w:type="dxa"/>
        <w:tblLayout w:type="fixed"/>
        <w:tblCellMar>
          <w:left w:w="15" w:type="dxa"/>
          <w:right w:w="15" w:type="dxa"/>
        </w:tblCellMar>
        <w:tblLook w:val="0000" w:firstRow="0" w:lastRow="0" w:firstColumn="0" w:lastColumn="0" w:noHBand="0" w:noVBand="0"/>
      </w:tblPr>
      <w:tblGrid>
        <w:gridCol w:w="1280"/>
        <w:gridCol w:w="1280"/>
        <w:gridCol w:w="853"/>
        <w:gridCol w:w="8249"/>
        <w:gridCol w:w="142"/>
        <w:gridCol w:w="1423"/>
        <w:gridCol w:w="142"/>
        <w:gridCol w:w="142"/>
        <w:gridCol w:w="50"/>
        <w:gridCol w:w="539"/>
        <w:gridCol w:w="284"/>
        <w:gridCol w:w="393"/>
      </w:tblGrid>
      <w:tr w:rsidR="0088262C" w:rsidTr="00484187">
        <w:trPr>
          <w:gridAfter w:val="2"/>
          <w:wAfter w:w="677" w:type="dxa"/>
          <w:trHeight w:hRule="exact" w:val="89"/>
        </w:trPr>
        <w:tc>
          <w:tcPr>
            <w:tcW w:w="14080" w:type="dxa"/>
            <w:gridSpan w:val="10"/>
            <w:tcBorders>
              <w:top w:val="nil"/>
              <w:left w:val="nil"/>
              <w:bottom w:val="nil"/>
              <w:right w:val="nil"/>
            </w:tcBorders>
            <w:shd w:val="clear" w:color="auto" w:fill="FFFFFF"/>
          </w:tcPr>
          <w:p w:rsidR="0088262C" w:rsidRDefault="0088262C" w:rsidP="00484187">
            <w:pPr>
              <w:adjustRightInd w:val="0"/>
              <w:spacing w:line="290" w:lineRule="exact"/>
              <w:ind w:left="30" w:right="30"/>
              <w:jc w:val="center"/>
              <w:rPr>
                <w:rFonts w:ascii="Arial" w:hAnsi="Arial" w:cs="Arial"/>
                <w:b/>
                <w:bCs/>
                <w:color w:val="000000"/>
                <w:sz w:val="26"/>
                <w:szCs w:val="26"/>
              </w:rPr>
            </w:pPr>
            <w:r>
              <w:rPr>
                <w:rFonts w:ascii="Arial" w:hAnsi="Arial" w:cs="Arial"/>
                <w:b/>
                <w:bCs/>
                <w:color w:val="000000"/>
                <w:sz w:val="26"/>
                <w:szCs w:val="26"/>
              </w:rPr>
              <w:t>FOMENTO TURISTICO DE MICHOACAN</w:t>
            </w:r>
          </w:p>
        </w:tc>
      </w:tr>
      <w:tr w:rsidR="0088262C" w:rsidTr="00484187">
        <w:trPr>
          <w:gridAfter w:val="2"/>
          <w:wAfter w:w="677" w:type="dxa"/>
          <w:trHeight w:hRule="exact" w:val="176"/>
        </w:trPr>
        <w:tc>
          <w:tcPr>
            <w:tcW w:w="2560" w:type="dxa"/>
            <w:gridSpan w:val="2"/>
            <w:vMerge w:val="restart"/>
            <w:tcBorders>
              <w:top w:val="nil"/>
              <w:left w:val="nil"/>
              <w:bottom w:val="nil"/>
              <w:right w:val="nil"/>
            </w:tcBorders>
            <w:shd w:val="clear" w:color="auto" w:fill="FFFFFF"/>
          </w:tcPr>
          <w:p w:rsidR="0088262C" w:rsidRDefault="0088262C" w:rsidP="00484187">
            <w:pPr>
              <w:adjustRightInd w:val="0"/>
              <w:spacing w:line="240" w:lineRule="atLeast"/>
              <w:jc w:val="center"/>
              <w:rPr>
                <w:rFonts w:ascii="Arial" w:hAnsi="Arial" w:cs="Arial"/>
                <w:sz w:val="24"/>
                <w:szCs w:val="24"/>
              </w:rPr>
            </w:pPr>
            <w:r>
              <w:rPr>
                <w:rFonts w:ascii="Arial" w:hAnsi="Arial" w:cs="Arial"/>
                <w:noProof/>
                <w:sz w:val="24"/>
                <w:szCs w:val="24"/>
                <w:lang w:val="es-MX" w:eastAsia="es-MX"/>
              </w:rPr>
              <w:drawing>
                <wp:inline distT="0" distB="0" distL="0" distR="0">
                  <wp:extent cx="1619250" cy="3619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tc>
        <w:tc>
          <w:tcPr>
            <w:tcW w:w="11520" w:type="dxa"/>
            <w:gridSpan w:val="8"/>
            <w:tcBorders>
              <w:top w:val="nil"/>
              <w:left w:val="nil"/>
              <w:bottom w:val="nil"/>
              <w:right w:val="nil"/>
            </w:tcBorders>
            <w:shd w:val="clear" w:color="auto" w:fill="FFFFFF"/>
          </w:tcPr>
          <w:p w:rsidR="0088262C" w:rsidRDefault="0088262C" w:rsidP="00484187">
            <w:pPr>
              <w:adjustRightInd w:val="0"/>
              <w:jc w:val="center"/>
              <w:rPr>
                <w:rFonts w:ascii="Arial" w:hAnsi="Arial" w:cs="Arial"/>
                <w:sz w:val="11"/>
                <w:szCs w:val="11"/>
              </w:rPr>
            </w:pPr>
          </w:p>
        </w:tc>
      </w:tr>
      <w:tr w:rsidR="0088262C" w:rsidTr="00484187">
        <w:trPr>
          <w:gridAfter w:val="2"/>
          <w:wAfter w:w="677" w:type="dxa"/>
          <w:trHeight w:hRule="exact" w:val="15"/>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10809" w:type="dxa"/>
            <w:gridSpan w:val="5"/>
            <w:vMerge w:val="restart"/>
            <w:tcBorders>
              <w:top w:val="nil"/>
              <w:left w:val="nil"/>
              <w:bottom w:val="nil"/>
              <w:right w:val="nil"/>
            </w:tcBorders>
            <w:shd w:val="clear" w:color="auto" w:fill="FFFFFF"/>
          </w:tcPr>
          <w:p w:rsidR="0088262C" w:rsidRDefault="0088262C" w:rsidP="00484187">
            <w:pPr>
              <w:adjustRightInd w:val="0"/>
              <w:spacing w:line="247" w:lineRule="exact"/>
              <w:ind w:left="30" w:right="30"/>
              <w:jc w:val="center"/>
              <w:rPr>
                <w:rFonts w:ascii="Arial" w:hAnsi="Arial" w:cs="Arial"/>
                <w:b/>
                <w:bCs/>
                <w:color w:val="000000"/>
              </w:rPr>
            </w:pPr>
            <w:r>
              <w:rPr>
                <w:rFonts w:ascii="Arial" w:hAnsi="Arial" w:cs="Arial"/>
                <w:b/>
                <w:bCs/>
                <w:color w:val="000000"/>
              </w:rPr>
              <w:t>MICHOACAN</w:t>
            </w:r>
          </w:p>
        </w:tc>
        <w:tc>
          <w:tcPr>
            <w:tcW w:w="711" w:type="dxa"/>
            <w:gridSpan w:val="3"/>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r>
      <w:tr w:rsidR="0088262C" w:rsidTr="00484187">
        <w:trPr>
          <w:gridAfter w:val="5"/>
          <w:wAfter w:w="1388" w:type="dxa"/>
          <w:trHeight w:hRule="exact" w:val="250"/>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16"/>
                <w:szCs w:val="16"/>
              </w:rPr>
            </w:pPr>
          </w:p>
        </w:tc>
        <w:tc>
          <w:tcPr>
            <w:tcW w:w="10809" w:type="dxa"/>
            <w:gridSpan w:val="5"/>
            <w:vMerge/>
            <w:tcBorders>
              <w:top w:val="nil"/>
              <w:left w:val="nil"/>
              <w:bottom w:val="nil"/>
              <w:right w:val="nil"/>
            </w:tcBorders>
          </w:tcPr>
          <w:p w:rsidR="0088262C" w:rsidRDefault="0088262C" w:rsidP="00484187">
            <w:pPr>
              <w:adjustRightInd w:val="0"/>
              <w:rPr>
                <w:rFonts w:ascii="Arial" w:hAnsi="Arial" w:cs="Arial"/>
                <w:sz w:val="16"/>
                <w:szCs w:val="16"/>
              </w:rPr>
            </w:pPr>
          </w:p>
        </w:tc>
      </w:tr>
      <w:tr w:rsidR="0088262C" w:rsidTr="00484187">
        <w:trPr>
          <w:gridAfter w:val="5"/>
          <w:wAfter w:w="1388" w:type="dxa"/>
          <w:trHeight w:hRule="exact" w:val="15"/>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10667" w:type="dxa"/>
            <w:gridSpan w:val="4"/>
            <w:vMerge w:val="restart"/>
            <w:tcBorders>
              <w:top w:val="nil"/>
              <w:left w:val="nil"/>
              <w:bottom w:val="nil"/>
              <w:right w:val="nil"/>
            </w:tcBorders>
            <w:shd w:val="clear" w:color="auto" w:fill="FFFFFF"/>
          </w:tcPr>
          <w:p w:rsidR="0088262C" w:rsidRDefault="0088262C" w:rsidP="00484187">
            <w:pPr>
              <w:adjustRightInd w:val="0"/>
              <w:spacing w:line="232" w:lineRule="exact"/>
              <w:ind w:left="30" w:right="30"/>
              <w:jc w:val="center"/>
              <w:rPr>
                <w:rFonts w:ascii="Arial" w:hAnsi="Arial" w:cs="Arial"/>
                <w:b/>
                <w:bCs/>
                <w:color w:val="000000"/>
                <w:sz w:val="20"/>
                <w:szCs w:val="20"/>
              </w:rPr>
            </w:pPr>
            <w:r>
              <w:rPr>
                <w:rFonts w:ascii="Arial" w:hAnsi="Arial" w:cs="Arial"/>
                <w:b/>
                <w:bCs/>
                <w:color w:val="000000"/>
                <w:sz w:val="20"/>
                <w:szCs w:val="20"/>
              </w:rPr>
              <w:t>Conciliación entre los Egresos Presupuestarios y los Gastos Contables</w:t>
            </w:r>
          </w:p>
        </w:tc>
        <w:tc>
          <w:tcPr>
            <w:tcW w:w="142" w:type="dxa"/>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r>
      <w:tr w:rsidR="0088262C" w:rsidTr="00484187">
        <w:trPr>
          <w:gridAfter w:val="6"/>
          <w:wAfter w:w="1530" w:type="dxa"/>
          <w:trHeight w:hRule="exact" w:val="104"/>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6"/>
                <w:szCs w:val="6"/>
              </w:rPr>
            </w:pPr>
          </w:p>
        </w:tc>
        <w:tc>
          <w:tcPr>
            <w:tcW w:w="10667" w:type="dxa"/>
            <w:gridSpan w:val="4"/>
            <w:vMerge/>
            <w:tcBorders>
              <w:top w:val="nil"/>
              <w:left w:val="nil"/>
              <w:bottom w:val="nil"/>
              <w:right w:val="nil"/>
            </w:tcBorders>
          </w:tcPr>
          <w:p w:rsidR="0088262C" w:rsidRDefault="0088262C" w:rsidP="00484187">
            <w:pPr>
              <w:adjustRightInd w:val="0"/>
              <w:rPr>
                <w:rFonts w:ascii="Arial" w:hAnsi="Arial" w:cs="Arial"/>
                <w:sz w:val="6"/>
                <w:szCs w:val="6"/>
              </w:rPr>
            </w:pPr>
          </w:p>
        </w:tc>
      </w:tr>
      <w:tr w:rsidR="0088262C" w:rsidTr="00484187">
        <w:trPr>
          <w:trHeight w:hRule="exact" w:val="44"/>
        </w:trPr>
        <w:tc>
          <w:tcPr>
            <w:tcW w:w="11662" w:type="dxa"/>
            <w:gridSpan w:val="4"/>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c>
          <w:tcPr>
            <w:tcW w:w="1849" w:type="dxa"/>
            <w:gridSpan w:val="4"/>
            <w:vMerge w:val="restart"/>
            <w:tcBorders>
              <w:top w:val="nil"/>
              <w:left w:val="nil"/>
              <w:bottom w:val="nil"/>
              <w:right w:val="nil"/>
            </w:tcBorders>
            <w:shd w:val="clear" w:color="auto" w:fill="FFFFFF"/>
            <w:vAlign w:val="center"/>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 xml:space="preserve">Fecha y </w:t>
            </w:r>
          </w:p>
        </w:tc>
        <w:tc>
          <w:tcPr>
            <w:tcW w:w="30" w:type="dxa"/>
            <w:vMerge w:val="restart"/>
            <w:tcBorders>
              <w:top w:val="nil"/>
              <w:left w:val="single" w:sz="8" w:space="0" w:color="000000"/>
              <w:bottom w:val="nil"/>
              <w:right w:val="nil"/>
            </w:tcBorders>
            <w:shd w:val="clear" w:color="auto" w:fill="FFFFFF"/>
          </w:tcPr>
          <w:p w:rsidR="0088262C" w:rsidRDefault="0088262C" w:rsidP="00484187">
            <w:pPr>
              <w:adjustRightInd w:val="0"/>
              <w:rPr>
                <w:rFonts w:ascii="Arial" w:hAnsi="Arial" w:cs="Arial"/>
                <w:sz w:val="2"/>
                <w:szCs w:val="2"/>
              </w:rPr>
            </w:pPr>
          </w:p>
        </w:tc>
        <w:tc>
          <w:tcPr>
            <w:tcW w:w="1216" w:type="dxa"/>
            <w:gridSpan w:val="3"/>
            <w:vMerge w:val="restart"/>
            <w:tcBorders>
              <w:top w:val="nil"/>
              <w:left w:val="nil"/>
              <w:bottom w:val="nil"/>
              <w:right w:val="nil"/>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19/feb./2024</w:t>
            </w:r>
          </w:p>
        </w:tc>
      </w:tr>
      <w:tr w:rsidR="0088262C" w:rsidTr="00484187">
        <w:trPr>
          <w:trHeight w:hRule="exact" w:val="102"/>
        </w:trPr>
        <w:tc>
          <w:tcPr>
            <w:tcW w:w="3413" w:type="dxa"/>
            <w:gridSpan w:val="3"/>
            <w:vMerge w:val="restart"/>
            <w:tcBorders>
              <w:top w:val="nil"/>
              <w:left w:val="nil"/>
              <w:bottom w:val="nil"/>
              <w:right w:val="nil"/>
            </w:tcBorders>
            <w:shd w:val="clear" w:color="auto" w:fill="FFFFFF"/>
            <w:vAlign w:val="bottom"/>
          </w:tcPr>
          <w:p w:rsidR="0088262C" w:rsidRDefault="0088262C" w:rsidP="00484187">
            <w:pPr>
              <w:adjustRightInd w:val="0"/>
              <w:spacing w:line="145" w:lineRule="exact"/>
              <w:ind w:left="30" w:right="30"/>
              <w:rPr>
                <w:rFonts w:ascii="Arial" w:hAnsi="Arial" w:cs="Arial"/>
                <w:color w:val="000000"/>
                <w:sz w:val="12"/>
                <w:szCs w:val="12"/>
              </w:rPr>
            </w:pPr>
            <w:proofErr w:type="spellStart"/>
            <w:r>
              <w:rPr>
                <w:rFonts w:ascii="Arial" w:hAnsi="Arial" w:cs="Arial"/>
                <w:color w:val="000000"/>
                <w:sz w:val="12"/>
                <w:szCs w:val="12"/>
              </w:rPr>
              <w:t>Usr</w:t>
            </w:r>
            <w:proofErr w:type="spellEnd"/>
            <w:r>
              <w:rPr>
                <w:rFonts w:ascii="Arial" w:hAnsi="Arial" w:cs="Arial"/>
                <w:color w:val="000000"/>
                <w:sz w:val="12"/>
                <w:szCs w:val="12"/>
              </w:rPr>
              <w:t>: egresos</w:t>
            </w:r>
          </w:p>
        </w:tc>
        <w:tc>
          <w:tcPr>
            <w:tcW w:w="8249" w:type="dxa"/>
            <w:tcBorders>
              <w:top w:val="nil"/>
              <w:left w:val="nil"/>
              <w:bottom w:val="nil"/>
              <w:right w:val="nil"/>
            </w:tcBorders>
            <w:shd w:val="clear" w:color="auto" w:fill="FFFFFF"/>
          </w:tcPr>
          <w:p w:rsidR="0088262C" w:rsidRDefault="0088262C" w:rsidP="00484187">
            <w:pPr>
              <w:adjustRightInd w:val="0"/>
              <w:jc w:val="center"/>
              <w:rPr>
                <w:rFonts w:ascii="Arial" w:hAnsi="Arial" w:cs="Arial"/>
                <w:sz w:val="6"/>
                <w:szCs w:val="6"/>
              </w:rPr>
            </w:pPr>
          </w:p>
        </w:tc>
        <w:tc>
          <w:tcPr>
            <w:tcW w:w="1849" w:type="dxa"/>
            <w:gridSpan w:val="4"/>
            <w:vMerge/>
            <w:tcBorders>
              <w:top w:val="nil"/>
              <w:left w:val="nil"/>
              <w:bottom w:val="nil"/>
              <w:right w:val="nil"/>
            </w:tcBorders>
          </w:tcPr>
          <w:p w:rsidR="0088262C" w:rsidRDefault="0088262C" w:rsidP="00484187">
            <w:pPr>
              <w:adjustRightInd w:val="0"/>
              <w:jc w:val="center"/>
              <w:rPr>
                <w:rFonts w:ascii="Arial" w:hAnsi="Arial" w:cs="Arial"/>
                <w:sz w:val="6"/>
                <w:szCs w:val="6"/>
              </w:rPr>
            </w:pPr>
          </w:p>
        </w:tc>
        <w:tc>
          <w:tcPr>
            <w:tcW w:w="30" w:type="dxa"/>
            <w:vMerge/>
            <w:tcBorders>
              <w:top w:val="nil"/>
              <w:left w:val="single" w:sz="8" w:space="0" w:color="000000"/>
              <w:bottom w:val="nil"/>
              <w:right w:val="nil"/>
            </w:tcBorders>
          </w:tcPr>
          <w:p w:rsidR="0088262C" w:rsidRDefault="0088262C" w:rsidP="00484187">
            <w:pPr>
              <w:adjustRightInd w:val="0"/>
              <w:jc w:val="center"/>
              <w:rPr>
                <w:rFonts w:ascii="Arial" w:hAnsi="Arial" w:cs="Arial"/>
                <w:sz w:val="6"/>
                <w:szCs w:val="6"/>
              </w:rPr>
            </w:pPr>
          </w:p>
        </w:tc>
        <w:tc>
          <w:tcPr>
            <w:tcW w:w="1216" w:type="dxa"/>
            <w:gridSpan w:val="3"/>
            <w:vMerge/>
            <w:tcBorders>
              <w:top w:val="nil"/>
              <w:left w:val="nil"/>
              <w:bottom w:val="nil"/>
              <w:right w:val="nil"/>
            </w:tcBorders>
          </w:tcPr>
          <w:p w:rsidR="0088262C" w:rsidRDefault="0088262C" w:rsidP="00484187">
            <w:pPr>
              <w:adjustRightInd w:val="0"/>
              <w:jc w:val="center"/>
              <w:rPr>
                <w:rFonts w:ascii="Arial" w:hAnsi="Arial" w:cs="Arial"/>
                <w:sz w:val="6"/>
                <w:szCs w:val="6"/>
              </w:rPr>
            </w:pPr>
          </w:p>
        </w:tc>
      </w:tr>
      <w:tr w:rsidR="0088262C" w:rsidTr="00484187">
        <w:trPr>
          <w:trHeight w:hRule="exact" w:val="15"/>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49" w:type="dxa"/>
            <w:vMerge w:val="restart"/>
            <w:tcBorders>
              <w:top w:val="nil"/>
              <w:left w:val="nil"/>
              <w:bottom w:val="nil"/>
              <w:right w:val="nil"/>
            </w:tcBorders>
            <w:shd w:val="clear" w:color="auto" w:fill="FFFFFF"/>
          </w:tcPr>
          <w:p w:rsidR="0088262C" w:rsidRDefault="0088262C" w:rsidP="00484187">
            <w:pPr>
              <w:adjustRightInd w:val="0"/>
              <w:spacing w:line="203" w:lineRule="exact"/>
              <w:ind w:left="30" w:right="30"/>
              <w:jc w:val="center"/>
              <w:rPr>
                <w:rFonts w:ascii="Arial" w:hAnsi="Arial" w:cs="Arial"/>
                <w:b/>
                <w:bCs/>
                <w:color w:val="000000"/>
                <w:sz w:val="18"/>
                <w:szCs w:val="18"/>
              </w:rPr>
            </w:pPr>
            <w:r>
              <w:rPr>
                <w:rFonts w:ascii="Arial" w:hAnsi="Arial" w:cs="Arial"/>
                <w:b/>
                <w:bCs/>
                <w:color w:val="000000"/>
                <w:sz w:val="18"/>
                <w:szCs w:val="18"/>
              </w:rPr>
              <w:t>Correspondiente Del 01/ene./2023 al 31/dic./2023</w:t>
            </w:r>
          </w:p>
        </w:tc>
        <w:tc>
          <w:tcPr>
            <w:tcW w:w="1849" w:type="dxa"/>
            <w:gridSpan w:val="4"/>
            <w:vMerge/>
            <w:tcBorders>
              <w:top w:val="nil"/>
              <w:left w:val="nil"/>
              <w:bottom w:val="nil"/>
              <w:right w:val="nil"/>
            </w:tcBorders>
          </w:tcPr>
          <w:p w:rsidR="0088262C" w:rsidRDefault="0088262C" w:rsidP="00484187">
            <w:pPr>
              <w:adjustRightInd w:val="0"/>
              <w:jc w:val="center"/>
              <w:rPr>
                <w:rFonts w:ascii="Arial" w:hAnsi="Arial" w:cs="Arial"/>
                <w:sz w:val="2"/>
                <w:szCs w:val="2"/>
              </w:rPr>
            </w:pPr>
          </w:p>
        </w:tc>
        <w:tc>
          <w:tcPr>
            <w:tcW w:w="30" w:type="dxa"/>
            <w:vMerge/>
            <w:tcBorders>
              <w:top w:val="nil"/>
              <w:left w:val="single" w:sz="8" w:space="0" w:color="000000"/>
              <w:bottom w:val="nil"/>
              <w:right w:val="nil"/>
            </w:tcBorders>
          </w:tcPr>
          <w:p w:rsidR="0088262C" w:rsidRDefault="0088262C" w:rsidP="00484187">
            <w:pPr>
              <w:adjustRightInd w:val="0"/>
              <w:jc w:val="center"/>
              <w:rPr>
                <w:rFonts w:ascii="Arial" w:hAnsi="Arial" w:cs="Arial"/>
                <w:sz w:val="2"/>
                <w:szCs w:val="2"/>
              </w:rPr>
            </w:pPr>
          </w:p>
        </w:tc>
        <w:tc>
          <w:tcPr>
            <w:tcW w:w="1216" w:type="dxa"/>
            <w:gridSpan w:val="3"/>
            <w:vMerge/>
            <w:tcBorders>
              <w:top w:val="nil"/>
              <w:left w:val="nil"/>
              <w:bottom w:val="nil"/>
              <w:right w:val="nil"/>
            </w:tcBorders>
          </w:tcPr>
          <w:p w:rsidR="0088262C" w:rsidRDefault="0088262C" w:rsidP="00484187">
            <w:pPr>
              <w:adjustRightInd w:val="0"/>
              <w:jc w:val="center"/>
              <w:rPr>
                <w:rFonts w:ascii="Arial" w:hAnsi="Arial" w:cs="Arial"/>
                <w:sz w:val="2"/>
                <w:szCs w:val="2"/>
              </w:rPr>
            </w:pPr>
          </w:p>
        </w:tc>
      </w:tr>
      <w:tr w:rsidR="0088262C" w:rsidTr="00484187">
        <w:trPr>
          <w:trHeight w:hRule="exact" w:val="74"/>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4"/>
                <w:szCs w:val="4"/>
              </w:rPr>
            </w:pPr>
          </w:p>
        </w:tc>
        <w:tc>
          <w:tcPr>
            <w:tcW w:w="8249" w:type="dxa"/>
            <w:vMerge/>
            <w:tcBorders>
              <w:top w:val="nil"/>
              <w:left w:val="nil"/>
              <w:bottom w:val="nil"/>
              <w:right w:val="nil"/>
            </w:tcBorders>
          </w:tcPr>
          <w:p w:rsidR="0088262C" w:rsidRDefault="0088262C" w:rsidP="00484187">
            <w:pPr>
              <w:adjustRightInd w:val="0"/>
              <w:rPr>
                <w:rFonts w:ascii="Arial" w:hAnsi="Arial" w:cs="Arial"/>
                <w:sz w:val="4"/>
                <w:szCs w:val="4"/>
              </w:rPr>
            </w:pPr>
          </w:p>
        </w:tc>
        <w:tc>
          <w:tcPr>
            <w:tcW w:w="1849" w:type="dxa"/>
            <w:gridSpan w:val="4"/>
            <w:vMerge/>
            <w:tcBorders>
              <w:top w:val="nil"/>
              <w:left w:val="nil"/>
              <w:bottom w:val="nil"/>
              <w:right w:val="nil"/>
            </w:tcBorders>
          </w:tcPr>
          <w:p w:rsidR="0088262C" w:rsidRDefault="0088262C" w:rsidP="00484187">
            <w:pPr>
              <w:adjustRightInd w:val="0"/>
              <w:rPr>
                <w:rFonts w:ascii="Arial" w:hAnsi="Arial" w:cs="Arial"/>
                <w:sz w:val="4"/>
                <w:szCs w:val="4"/>
              </w:rPr>
            </w:pPr>
          </w:p>
        </w:tc>
        <w:tc>
          <w:tcPr>
            <w:tcW w:w="30" w:type="dxa"/>
            <w:vMerge/>
            <w:tcBorders>
              <w:top w:val="nil"/>
              <w:left w:val="single" w:sz="8" w:space="0" w:color="000000"/>
              <w:bottom w:val="nil"/>
              <w:right w:val="nil"/>
            </w:tcBorders>
          </w:tcPr>
          <w:p w:rsidR="0088262C" w:rsidRDefault="0088262C" w:rsidP="00484187">
            <w:pPr>
              <w:adjustRightInd w:val="0"/>
              <w:rPr>
                <w:rFonts w:ascii="Arial" w:hAnsi="Arial" w:cs="Arial"/>
                <w:sz w:val="4"/>
                <w:szCs w:val="4"/>
              </w:rPr>
            </w:pPr>
          </w:p>
        </w:tc>
        <w:tc>
          <w:tcPr>
            <w:tcW w:w="1216" w:type="dxa"/>
            <w:gridSpan w:val="3"/>
            <w:vMerge/>
            <w:tcBorders>
              <w:top w:val="nil"/>
              <w:left w:val="nil"/>
              <w:bottom w:val="nil"/>
              <w:right w:val="nil"/>
            </w:tcBorders>
          </w:tcPr>
          <w:p w:rsidR="0088262C" w:rsidRDefault="0088262C" w:rsidP="00484187">
            <w:pPr>
              <w:adjustRightInd w:val="0"/>
              <w:rPr>
                <w:rFonts w:ascii="Arial" w:hAnsi="Arial" w:cs="Arial"/>
                <w:sz w:val="4"/>
                <w:szCs w:val="4"/>
              </w:rPr>
            </w:pPr>
          </w:p>
        </w:tc>
      </w:tr>
      <w:tr w:rsidR="0088262C" w:rsidTr="00484187">
        <w:trPr>
          <w:trHeight w:hRule="exact" w:val="44"/>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49" w:type="dxa"/>
            <w:vMerge/>
            <w:tcBorders>
              <w:top w:val="nil"/>
              <w:left w:val="nil"/>
              <w:bottom w:val="nil"/>
              <w:right w:val="nil"/>
            </w:tcBorders>
          </w:tcPr>
          <w:p w:rsidR="0088262C" w:rsidRDefault="0088262C" w:rsidP="00484187">
            <w:pPr>
              <w:adjustRightInd w:val="0"/>
              <w:rPr>
                <w:rFonts w:ascii="Arial" w:hAnsi="Arial" w:cs="Arial"/>
                <w:sz w:val="2"/>
                <w:szCs w:val="2"/>
              </w:rPr>
            </w:pPr>
          </w:p>
        </w:tc>
        <w:tc>
          <w:tcPr>
            <w:tcW w:w="1849" w:type="dxa"/>
            <w:gridSpan w:val="4"/>
            <w:vMerge/>
            <w:tcBorders>
              <w:top w:val="nil"/>
              <w:left w:val="nil"/>
              <w:bottom w:val="nil"/>
              <w:right w:val="nil"/>
            </w:tcBorders>
          </w:tcPr>
          <w:p w:rsidR="0088262C" w:rsidRDefault="0088262C" w:rsidP="00484187">
            <w:pPr>
              <w:adjustRightInd w:val="0"/>
              <w:rPr>
                <w:rFonts w:ascii="Arial" w:hAnsi="Arial" w:cs="Arial"/>
                <w:sz w:val="2"/>
                <w:szCs w:val="2"/>
              </w:rPr>
            </w:pPr>
          </w:p>
        </w:tc>
        <w:tc>
          <w:tcPr>
            <w:tcW w:w="30" w:type="dxa"/>
            <w:vMerge/>
            <w:tcBorders>
              <w:top w:val="nil"/>
              <w:left w:val="single" w:sz="8" w:space="0" w:color="000000"/>
              <w:bottom w:val="nil"/>
              <w:right w:val="nil"/>
            </w:tcBorders>
          </w:tcPr>
          <w:p w:rsidR="0088262C" w:rsidRDefault="0088262C" w:rsidP="00484187">
            <w:pPr>
              <w:adjustRightInd w:val="0"/>
              <w:rPr>
                <w:rFonts w:ascii="Arial" w:hAnsi="Arial" w:cs="Arial"/>
                <w:sz w:val="2"/>
                <w:szCs w:val="2"/>
              </w:rPr>
            </w:pPr>
          </w:p>
        </w:tc>
        <w:tc>
          <w:tcPr>
            <w:tcW w:w="1216"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r>
      <w:tr w:rsidR="0088262C" w:rsidTr="00484187">
        <w:trPr>
          <w:gridAfter w:val="1"/>
          <w:wAfter w:w="393" w:type="dxa"/>
          <w:trHeight w:hRule="exact" w:val="44"/>
        </w:trPr>
        <w:tc>
          <w:tcPr>
            <w:tcW w:w="1280" w:type="dxa"/>
            <w:tcBorders>
              <w:top w:val="nil"/>
              <w:left w:val="nil"/>
              <w:bottom w:val="nil"/>
              <w:right w:val="nil"/>
            </w:tcBorders>
            <w:shd w:val="clear" w:color="auto" w:fill="FFFFFF"/>
            <w:vAlign w:val="bottom"/>
          </w:tcPr>
          <w:p w:rsidR="0088262C" w:rsidRDefault="0088262C" w:rsidP="00484187">
            <w:pPr>
              <w:adjustRightInd w:val="0"/>
              <w:rPr>
                <w:rFonts w:ascii="Arial" w:hAnsi="Arial" w:cs="Arial"/>
                <w:sz w:val="2"/>
                <w:szCs w:val="2"/>
              </w:rPr>
            </w:pPr>
          </w:p>
        </w:tc>
        <w:tc>
          <w:tcPr>
            <w:tcW w:w="11947" w:type="dxa"/>
            <w:gridSpan w:val="5"/>
            <w:vMerge w:val="restart"/>
            <w:tcBorders>
              <w:top w:val="nil"/>
              <w:left w:val="nil"/>
              <w:bottom w:val="nil"/>
              <w:right w:val="nil"/>
            </w:tcBorders>
            <w:shd w:val="clear" w:color="auto" w:fill="FFFFFF"/>
            <w:vAlign w:val="bottom"/>
          </w:tcPr>
          <w:p w:rsidR="0088262C" w:rsidRDefault="0088262C" w:rsidP="00484187">
            <w:pPr>
              <w:adjustRightInd w:val="0"/>
              <w:spacing w:line="189" w:lineRule="exact"/>
              <w:ind w:left="30" w:right="30"/>
              <w:jc w:val="center"/>
              <w:rPr>
                <w:rFonts w:ascii="Arial" w:hAnsi="Arial" w:cs="Arial"/>
                <w:color w:val="000000"/>
                <w:sz w:val="16"/>
                <w:szCs w:val="16"/>
              </w:rPr>
            </w:pPr>
            <w:r>
              <w:rPr>
                <w:rFonts w:ascii="Arial" w:hAnsi="Arial" w:cs="Arial"/>
                <w:color w:val="000000"/>
                <w:sz w:val="16"/>
                <w:szCs w:val="16"/>
              </w:rPr>
              <w:t>(Cifras en pesos)</w:t>
            </w:r>
          </w:p>
        </w:tc>
        <w:tc>
          <w:tcPr>
            <w:tcW w:w="284" w:type="dxa"/>
            <w:gridSpan w:val="2"/>
            <w:vMerge w:val="restart"/>
            <w:tcBorders>
              <w:top w:val="nil"/>
              <w:left w:val="nil"/>
              <w:bottom w:val="nil"/>
              <w:right w:val="nil"/>
            </w:tcBorders>
            <w:shd w:val="clear" w:color="auto" w:fill="FFFFFF"/>
            <w:vAlign w:val="center"/>
          </w:tcPr>
          <w:p w:rsidR="0088262C" w:rsidRDefault="0088262C" w:rsidP="00484187">
            <w:pPr>
              <w:adjustRightInd w:val="0"/>
              <w:jc w:val="right"/>
              <w:rPr>
                <w:rFonts w:ascii="Arial" w:hAnsi="Arial" w:cs="Arial"/>
                <w:sz w:val="2"/>
                <w:szCs w:val="2"/>
              </w:rPr>
            </w:pPr>
          </w:p>
        </w:tc>
        <w:tc>
          <w:tcPr>
            <w:tcW w:w="30" w:type="dxa"/>
            <w:vMerge/>
            <w:tcBorders>
              <w:top w:val="nil"/>
              <w:left w:val="single" w:sz="8" w:space="0" w:color="000000"/>
              <w:bottom w:val="nil"/>
              <w:right w:val="nil"/>
            </w:tcBorders>
          </w:tcPr>
          <w:p w:rsidR="0088262C" w:rsidRDefault="0088262C" w:rsidP="00484187">
            <w:pPr>
              <w:adjustRightInd w:val="0"/>
              <w:jc w:val="right"/>
              <w:rPr>
                <w:rFonts w:ascii="Arial" w:hAnsi="Arial" w:cs="Arial"/>
                <w:sz w:val="2"/>
                <w:szCs w:val="2"/>
              </w:rPr>
            </w:pPr>
          </w:p>
        </w:tc>
        <w:tc>
          <w:tcPr>
            <w:tcW w:w="823" w:type="dxa"/>
            <w:gridSpan w:val="2"/>
            <w:vMerge w:val="restart"/>
            <w:tcBorders>
              <w:top w:val="nil"/>
              <w:left w:val="nil"/>
              <w:bottom w:val="nil"/>
              <w:right w:val="nil"/>
            </w:tcBorders>
            <w:shd w:val="clear" w:color="auto" w:fill="FFFFFF"/>
            <w:vAlign w:val="center"/>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12:31 p. m.</w:t>
            </w:r>
          </w:p>
        </w:tc>
      </w:tr>
      <w:tr w:rsidR="0088262C" w:rsidTr="00484187">
        <w:trPr>
          <w:gridAfter w:val="1"/>
          <w:wAfter w:w="393" w:type="dxa"/>
          <w:trHeight w:hRule="exact" w:val="102"/>
        </w:trPr>
        <w:tc>
          <w:tcPr>
            <w:tcW w:w="1280" w:type="dxa"/>
            <w:vMerge w:val="restart"/>
            <w:tcBorders>
              <w:top w:val="nil"/>
              <w:left w:val="nil"/>
              <w:bottom w:val="nil"/>
              <w:right w:val="nil"/>
            </w:tcBorders>
            <w:shd w:val="clear" w:color="auto" w:fill="FFFFFF"/>
            <w:vAlign w:val="bottom"/>
          </w:tcPr>
          <w:p w:rsidR="0088262C" w:rsidRDefault="0088262C" w:rsidP="00484187">
            <w:pPr>
              <w:adjustRightInd w:val="0"/>
              <w:spacing w:line="145" w:lineRule="exact"/>
              <w:ind w:left="30" w:right="30"/>
              <w:rPr>
                <w:rFonts w:ascii="Arial" w:hAnsi="Arial" w:cs="Arial"/>
                <w:color w:val="000000"/>
                <w:sz w:val="12"/>
                <w:szCs w:val="12"/>
              </w:rPr>
            </w:pPr>
            <w:proofErr w:type="spellStart"/>
            <w:r>
              <w:rPr>
                <w:rFonts w:ascii="Arial" w:hAnsi="Arial" w:cs="Arial"/>
                <w:color w:val="000000"/>
                <w:sz w:val="12"/>
                <w:szCs w:val="12"/>
              </w:rPr>
              <w:t>Rep</w:t>
            </w:r>
            <w:proofErr w:type="spellEnd"/>
            <w:r>
              <w:rPr>
                <w:rFonts w:ascii="Arial" w:hAnsi="Arial" w:cs="Arial"/>
                <w:color w:val="000000"/>
                <w:sz w:val="12"/>
                <w:szCs w:val="12"/>
              </w:rPr>
              <w:t xml:space="preserve">: </w:t>
            </w:r>
            <w:proofErr w:type="spellStart"/>
            <w:r>
              <w:rPr>
                <w:rFonts w:ascii="Arial" w:hAnsi="Arial" w:cs="Arial"/>
                <w:color w:val="000000"/>
                <w:sz w:val="12"/>
                <w:szCs w:val="12"/>
              </w:rPr>
              <w:t>rptConciliacionPresupuestal</w:t>
            </w:r>
            <w:proofErr w:type="spellEnd"/>
          </w:p>
        </w:tc>
        <w:tc>
          <w:tcPr>
            <w:tcW w:w="11947" w:type="dxa"/>
            <w:gridSpan w:val="5"/>
            <w:vMerge/>
            <w:tcBorders>
              <w:top w:val="nil"/>
              <w:left w:val="nil"/>
              <w:bottom w:val="nil"/>
              <w:right w:val="nil"/>
            </w:tcBorders>
          </w:tcPr>
          <w:p w:rsidR="0088262C" w:rsidRDefault="0088262C" w:rsidP="00484187">
            <w:pPr>
              <w:adjustRightInd w:val="0"/>
              <w:rPr>
                <w:rFonts w:ascii="Arial" w:hAnsi="Arial" w:cs="Arial"/>
                <w:sz w:val="6"/>
                <w:szCs w:val="6"/>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6"/>
                <w:szCs w:val="6"/>
              </w:rPr>
            </w:pPr>
          </w:p>
        </w:tc>
        <w:tc>
          <w:tcPr>
            <w:tcW w:w="30" w:type="dxa"/>
            <w:vMerge/>
            <w:tcBorders>
              <w:top w:val="nil"/>
              <w:left w:val="single" w:sz="8" w:space="0" w:color="000000"/>
              <w:bottom w:val="nil"/>
              <w:right w:val="nil"/>
            </w:tcBorders>
          </w:tcPr>
          <w:p w:rsidR="0088262C" w:rsidRDefault="0088262C" w:rsidP="00484187">
            <w:pPr>
              <w:adjustRightInd w:val="0"/>
              <w:rPr>
                <w:rFonts w:ascii="Arial" w:hAnsi="Arial" w:cs="Arial"/>
                <w:sz w:val="6"/>
                <w:szCs w:val="6"/>
              </w:rPr>
            </w:pPr>
          </w:p>
        </w:tc>
        <w:tc>
          <w:tcPr>
            <w:tcW w:w="823" w:type="dxa"/>
            <w:gridSpan w:val="2"/>
            <w:vMerge/>
            <w:tcBorders>
              <w:top w:val="nil"/>
              <w:left w:val="nil"/>
              <w:bottom w:val="nil"/>
              <w:right w:val="nil"/>
            </w:tcBorders>
          </w:tcPr>
          <w:p w:rsidR="0088262C" w:rsidRDefault="0088262C" w:rsidP="00484187">
            <w:pPr>
              <w:adjustRightInd w:val="0"/>
              <w:rPr>
                <w:rFonts w:ascii="Arial" w:hAnsi="Arial" w:cs="Arial"/>
                <w:sz w:val="6"/>
                <w:szCs w:val="6"/>
              </w:rPr>
            </w:pPr>
          </w:p>
        </w:tc>
      </w:tr>
      <w:tr w:rsidR="0088262C" w:rsidTr="00484187">
        <w:trPr>
          <w:gridAfter w:val="1"/>
          <w:wAfter w:w="393" w:type="dxa"/>
          <w:trHeight w:hRule="exact" w:val="49"/>
        </w:trPr>
        <w:tc>
          <w:tcPr>
            <w:tcW w:w="1280" w:type="dxa"/>
            <w:vMerge/>
            <w:tcBorders>
              <w:top w:val="nil"/>
              <w:left w:val="nil"/>
              <w:bottom w:val="nil"/>
              <w:right w:val="nil"/>
            </w:tcBorders>
          </w:tcPr>
          <w:p w:rsidR="0088262C" w:rsidRDefault="0088262C" w:rsidP="00484187">
            <w:pPr>
              <w:adjustRightInd w:val="0"/>
              <w:rPr>
                <w:rFonts w:ascii="Arial" w:hAnsi="Arial" w:cs="Arial"/>
                <w:sz w:val="3"/>
                <w:szCs w:val="3"/>
              </w:rPr>
            </w:pPr>
          </w:p>
        </w:tc>
        <w:tc>
          <w:tcPr>
            <w:tcW w:w="11947" w:type="dxa"/>
            <w:gridSpan w:val="5"/>
            <w:vMerge/>
            <w:tcBorders>
              <w:top w:val="nil"/>
              <w:left w:val="nil"/>
              <w:bottom w:val="nil"/>
              <w:right w:val="nil"/>
            </w:tcBorders>
          </w:tcPr>
          <w:p w:rsidR="0088262C" w:rsidRDefault="0088262C" w:rsidP="00484187">
            <w:pPr>
              <w:adjustRightInd w:val="0"/>
              <w:rPr>
                <w:rFonts w:ascii="Arial" w:hAnsi="Arial" w:cs="Arial"/>
                <w:sz w:val="3"/>
                <w:szCs w:val="3"/>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3"/>
                <w:szCs w:val="3"/>
              </w:rPr>
            </w:pPr>
          </w:p>
        </w:tc>
        <w:tc>
          <w:tcPr>
            <w:tcW w:w="30" w:type="dxa"/>
            <w:vMerge/>
            <w:tcBorders>
              <w:top w:val="nil"/>
              <w:left w:val="single" w:sz="8" w:space="0" w:color="000000"/>
              <w:bottom w:val="nil"/>
              <w:right w:val="nil"/>
            </w:tcBorders>
          </w:tcPr>
          <w:p w:rsidR="0088262C" w:rsidRDefault="0088262C" w:rsidP="00484187">
            <w:pPr>
              <w:adjustRightInd w:val="0"/>
              <w:rPr>
                <w:rFonts w:ascii="Arial" w:hAnsi="Arial" w:cs="Arial"/>
                <w:sz w:val="3"/>
                <w:szCs w:val="3"/>
              </w:rPr>
            </w:pPr>
          </w:p>
        </w:tc>
        <w:tc>
          <w:tcPr>
            <w:tcW w:w="823" w:type="dxa"/>
            <w:gridSpan w:val="2"/>
            <w:vMerge/>
            <w:tcBorders>
              <w:top w:val="nil"/>
              <w:left w:val="nil"/>
              <w:bottom w:val="nil"/>
              <w:right w:val="nil"/>
            </w:tcBorders>
          </w:tcPr>
          <w:p w:rsidR="0088262C" w:rsidRDefault="0088262C" w:rsidP="00484187">
            <w:pPr>
              <w:adjustRightInd w:val="0"/>
              <w:rPr>
                <w:rFonts w:ascii="Arial" w:hAnsi="Arial" w:cs="Arial"/>
                <w:sz w:val="3"/>
                <w:szCs w:val="3"/>
              </w:rPr>
            </w:pPr>
          </w:p>
        </w:tc>
      </w:tr>
      <w:tr w:rsidR="0088262C" w:rsidTr="00484187">
        <w:trPr>
          <w:gridAfter w:val="1"/>
          <w:wAfter w:w="393" w:type="dxa"/>
          <w:trHeight w:hRule="exact" w:val="40"/>
        </w:trPr>
        <w:tc>
          <w:tcPr>
            <w:tcW w:w="1280" w:type="dxa"/>
            <w:vMerge/>
            <w:tcBorders>
              <w:top w:val="nil"/>
              <w:left w:val="nil"/>
              <w:bottom w:val="nil"/>
              <w:right w:val="nil"/>
            </w:tcBorders>
          </w:tcPr>
          <w:p w:rsidR="0088262C" w:rsidRDefault="0088262C" w:rsidP="00484187">
            <w:pPr>
              <w:adjustRightInd w:val="0"/>
              <w:rPr>
                <w:rFonts w:ascii="Arial" w:hAnsi="Arial" w:cs="Arial"/>
                <w:sz w:val="2"/>
                <w:szCs w:val="2"/>
              </w:rPr>
            </w:pPr>
          </w:p>
        </w:tc>
        <w:tc>
          <w:tcPr>
            <w:tcW w:w="11947" w:type="dxa"/>
            <w:gridSpan w:val="5"/>
            <w:vMerge/>
            <w:tcBorders>
              <w:top w:val="nil"/>
              <w:left w:val="nil"/>
              <w:bottom w:val="nil"/>
              <w:right w:val="nil"/>
            </w:tcBorders>
          </w:tcPr>
          <w:p w:rsidR="0088262C" w:rsidRDefault="0088262C" w:rsidP="00484187">
            <w:pPr>
              <w:adjustRightInd w:val="0"/>
              <w:rPr>
                <w:rFonts w:ascii="Arial" w:hAnsi="Arial" w:cs="Arial"/>
                <w:sz w:val="2"/>
                <w:szCs w:val="2"/>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30" w:type="dxa"/>
            <w:vMerge w:val="restart"/>
            <w:tcBorders>
              <w:top w:val="nil"/>
              <w:left w:val="nil"/>
              <w:bottom w:val="nil"/>
              <w:right w:val="nil"/>
            </w:tcBorders>
            <w:shd w:val="clear" w:color="auto" w:fill="FFFFFF"/>
            <w:vAlign w:val="center"/>
          </w:tcPr>
          <w:p w:rsidR="0088262C" w:rsidRDefault="0088262C" w:rsidP="00484187">
            <w:pPr>
              <w:adjustRightInd w:val="0"/>
              <w:jc w:val="right"/>
              <w:rPr>
                <w:rFonts w:ascii="Arial" w:hAnsi="Arial" w:cs="Arial"/>
                <w:sz w:val="2"/>
                <w:szCs w:val="2"/>
              </w:rPr>
            </w:pPr>
          </w:p>
        </w:tc>
        <w:tc>
          <w:tcPr>
            <w:tcW w:w="823" w:type="dxa"/>
            <w:gridSpan w:val="2"/>
            <w:vMerge/>
            <w:tcBorders>
              <w:top w:val="nil"/>
              <w:left w:val="nil"/>
              <w:bottom w:val="nil"/>
              <w:right w:val="nil"/>
            </w:tcBorders>
          </w:tcPr>
          <w:p w:rsidR="0088262C" w:rsidRDefault="0088262C" w:rsidP="00484187">
            <w:pPr>
              <w:adjustRightInd w:val="0"/>
              <w:jc w:val="right"/>
              <w:rPr>
                <w:rFonts w:ascii="Arial" w:hAnsi="Arial" w:cs="Arial"/>
                <w:sz w:val="2"/>
                <w:szCs w:val="2"/>
              </w:rPr>
            </w:pPr>
          </w:p>
        </w:tc>
      </w:tr>
      <w:tr w:rsidR="0088262C" w:rsidTr="00484187">
        <w:trPr>
          <w:gridAfter w:val="1"/>
          <w:wAfter w:w="393" w:type="dxa"/>
          <w:trHeight w:hRule="exact" w:val="44"/>
        </w:trPr>
        <w:tc>
          <w:tcPr>
            <w:tcW w:w="13227" w:type="dxa"/>
            <w:gridSpan w:val="6"/>
            <w:vMerge/>
            <w:tcBorders>
              <w:top w:val="nil"/>
              <w:left w:val="nil"/>
              <w:bottom w:val="nil"/>
              <w:right w:val="nil"/>
            </w:tcBorders>
          </w:tcPr>
          <w:p w:rsidR="0088262C" w:rsidRDefault="0088262C" w:rsidP="00484187">
            <w:pPr>
              <w:adjustRightInd w:val="0"/>
              <w:rPr>
                <w:rFonts w:ascii="Arial" w:hAnsi="Arial" w:cs="Arial"/>
                <w:sz w:val="2"/>
                <w:szCs w:val="2"/>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30" w:type="dxa"/>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3"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D3D3D3"/>
            <w:vAlign w:val="bottom"/>
          </w:tcPr>
          <w:p w:rsidR="0088262C" w:rsidRDefault="0088262C" w:rsidP="00484187">
            <w:pPr>
              <w:adjustRightInd w:val="0"/>
              <w:spacing w:line="189" w:lineRule="exact"/>
              <w:ind w:left="30" w:right="30"/>
              <w:rPr>
                <w:rFonts w:ascii="Arial" w:hAnsi="Arial" w:cs="Arial"/>
                <w:b/>
                <w:bCs/>
                <w:color w:val="000000"/>
                <w:sz w:val="16"/>
                <w:szCs w:val="16"/>
              </w:rPr>
            </w:pPr>
            <w:r>
              <w:rPr>
                <w:rFonts w:ascii="Arial" w:hAnsi="Arial" w:cs="Arial"/>
                <w:b/>
                <w:bCs/>
                <w:color w:val="000000"/>
                <w:sz w:val="16"/>
                <w:szCs w:val="16"/>
              </w:rPr>
              <w:t>1.-TOTAL DE EGRESOS PRESUPUESTARIOS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D3D3D3"/>
            <w:vAlign w:val="bottom"/>
          </w:tcPr>
          <w:p w:rsidR="0088262C" w:rsidRDefault="0088262C" w:rsidP="00484187">
            <w:pPr>
              <w:adjustRightInd w:val="0"/>
              <w:spacing w:line="189" w:lineRule="exact"/>
              <w:ind w:left="30" w:right="30"/>
              <w:jc w:val="right"/>
              <w:rPr>
                <w:rFonts w:ascii="Arial" w:hAnsi="Arial" w:cs="Arial"/>
                <w:b/>
                <w:bCs/>
                <w:color w:val="000000"/>
                <w:sz w:val="16"/>
                <w:szCs w:val="16"/>
              </w:rPr>
            </w:pPr>
            <w:r>
              <w:rPr>
                <w:rFonts w:ascii="Arial" w:hAnsi="Arial" w:cs="Arial"/>
                <w:b/>
                <w:bCs/>
                <w:color w:val="000000"/>
                <w:sz w:val="16"/>
                <w:szCs w:val="16"/>
              </w:rPr>
              <w:t>$8,864,650.64</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bottom"/>
          </w:tcPr>
          <w:p w:rsidR="0088262C" w:rsidRDefault="0088262C" w:rsidP="00484187">
            <w:pPr>
              <w:adjustRightInd w:val="0"/>
              <w:spacing w:line="189" w:lineRule="exact"/>
              <w:ind w:left="30" w:right="30"/>
              <w:rPr>
                <w:rFonts w:ascii="Arial" w:hAnsi="Arial" w:cs="Arial"/>
                <w:b/>
                <w:bCs/>
                <w:color w:val="000000"/>
                <w:sz w:val="16"/>
                <w:szCs w:val="16"/>
              </w:rPr>
            </w:pPr>
            <w:r>
              <w:rPr>
                <w:rFonts w:ascii="Arial" w:hAnsi="Arial" w:cs="Arial"/>
                <w:b/>
                <w:bCs/>
                <w:color w:val="000000"/>
                <w:sz w:val="16"/>
                <w:szCs w:val="16"/>
              </w:rPr>
              <w:t>2. MENOS EGRESOS PRESUPUESTARIOS NO CONTABLES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vAlign w:val="bottom"/>
          </w:tcPr>
          <w:p w:rsidR="0088262C" w:rsidRDefault="0088262C" w:rsidP="00484187">
            <w:pPr>
              <w:adjustRightInd w:val="0"/>
              <w:spacing w:line="189" w:lineRule="exact"/>
              <w:ind w:left="30" w:right="30"/>
              <w:jc w:val="right"/>
              <w:rPr>
                <w:rFonts w:ascii="Arial" w:hAnsi="Arial" w:cs="Arial"/>
                <w:b/>
                <w:bCs/>
                <w:color w:val="000000"/>
                <w:sz w:val="16"/>
                <w:szCs w:val="16"/>
              </w:rPr>
            </w:pPr>
            <w:r>
              <w:rPr>
                <w:rFonts w:ascii="Arial" w:hAnsi="Arial" w:cs="Arial"/>
                <w:b/>
                <w:bCs/>
                <w:color w:val="000000"/>
                <w:sz w:val="16"/>
                <w:szCs w:val="16"/>
              </w:rPr>
              <w:t>$96,865.59</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 MATERIAS PRIMAS Y MATERIALES DE PRODUCCIÓN Y COMERCIALIZACIÓN</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2.2 MATERIALES Y SUMINISTROS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2.3 MOBILIARIO Y EQUIPO DE ADMINISTRACIÓN</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$45,615.52</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2.4 MOBILIARIO Y EQUIPO EDUCACIONAL Y RECREATIVO</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$8,635.00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2.5 EQUIPO E INSTRUMENTAL MÉDICO Y DE LABORATORIO</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2.6 VEHÍCULOS Y EQUIPO DE TRANSPORTE</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2.7 EQUIPO DE DEFENSA Y SEGURIDAD</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2.8 MAQUINARIA, OTROS EQUIPOS Y HERRAMIENTAS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$42,615.07</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2.9 ACTIVOS BIOLÓGICOS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2.10 BIENES INMUEBLES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2.11 ACTIVOS INTANGIBLES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2.12 OBRA PÚBLICA EN BIENES DE DOMINIO PÚBLICO</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2.13 OBRA PÚBLICA EN BIENES PROPIOS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2.14 ACCIONES Y PARTICIPACIONES DE CAPITAL</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2.15 COMPRA DE TÍTULOS Y VALORES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2.16 CONCESIÓN DE PRÉSTAMOS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2.17 INVERSIONES EN FIDEICOMISOS, MANDATOS Y OTROS ANÁLOGOS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lastRenderedPageBreak/>
              <w:t>2.18 PROVISIONES PARA CONTINGENCIAS Y OTRAS EROGACIONES ESPECIALES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2.19 AMORTIZACIÓN DE LA DEUDA PÚBLICA</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2.20 ADEUDOS DE EJERCICIOS FISCALES ANTERIORES (ADEFAS)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2.21 OTROS EGRESOS PRESUPUESTARIOS NO CONTABLES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bottom"/>
          </w:tcPr>
          <w:p w:rsidR="0088262C" w:rsidRDefault="0088262C" w:rsidP="00484187">
            <w:pPr>
              <w:adjustRightInd w:val="0"/>
              <w:spacing w:line="189" w:lineRule="exact"/>
              <w:ind w:left="30" w:right="30"/>
              <w:rPr>
                <w:rFonts w:ascii="Arial" w:hAnsi="Arial" w:cs="Arial"/>
                <w:b/>
                <w:bCs/>
                <w:color w:val="000000"/>
                <w:sz w:val="16"/>
                <w:szCs w:val="16"/>
              </w:rPr>
            </w:pPr>
            <w:r>
              <w:rPr>
                <w:rFonts w:ascii="Arial" w:hAnsi="Arial" w:cs="Arial"/>
                <w:b/>
                <w:bCs/>
                <w:color w:val="000000"/>
                <w:sz w:val="16"/>
                <w:szCs w:val="16"/>
              </w:rPr>
              <w:t>3. MÁS GASTOS CONTABLES NO PRESUPUESTARIOS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vAlign w:val="bottom"/>
          </w:tcPr>
          <w:p w:rsidR="0088262C" w:rsidRDefault="0088262C" w:rsidP="00484187">
            <w:pPr>
              <w:adjustRightInd w:val="0"/>
              <w:spacing w:line="189" w:lineRule="exact"/>
              <w:ind w:left="30" w:right="30"/>
              <w:jc w:val="right"/>
              <w:rPr>
                <w:rFonts w:ascii="Arial" w:hAnsi="Arial" w:cs="Arial"/>
                <w:b/>
                <w:bCs/>
                <w:color w:val="000000"/>
                <w:sz w:val="16"/>
                <w:szCs w:val="16"/>
              </w:rPr>
            </w:pPr>
            <w:r>
              <w:rPr>
                <w:rFonts w:ascii="Arial" w:hAnsi="Arial" w:cs="Arial"/>
                <w:b/>
                <w:bCs/>
                <w:color w:val="000000"/>
                <w:sz w:val="16"/>
                <w:szCs w:val="16"/>
              </w:rPr>
              <w:t>$423,441.65</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3.1 ESTIMACIONES, DEPRECIACIONES, DETERIOROS, OBSOLESCENCIA Y AMORTIZACIONES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$409,559.65</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3.2 PROVISIONES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3.3 DISMINUCIÓN DE INVENTARIOS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3.6 OTROS GASTOS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$13,882.00</w:t>
            </w:r>
          </w:p>
        </w:tc>
      </w:tr>
      <w:tr w:rsidR="0088262C" w:rsidTr="00484187">
        <w:trPr>
          <w:gridAfter w:val="1"/>
          <w:wAfter w:w="393" w:type="dxa"/>
          <w:trHeight w:hRule="exact" w:val="280"/>
        </w:trPr>
        <w:tc>
          <w:tcPr>
            <w:tcW w:w="118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88262C" w:rsidRDefault="0088262C" w:rsidP="00484187">
            <w:pPr>
              <w:adjustRightInd w:val="0"/>
              <w:spacing w:line="160" w:lineRule="exact"/>
              <w:ind w:left="30" w:right="30"/>
              <w:rPr>
                <w:rFonts w:ascii="Arial" w:hAnsi="Arial" w:cs="Arial"/>
                <w:color w:val="000000"/>
                <w:sz w:val="14"/>
                <w:szCs w:val="14"/>
              </w:rPr>
            </w:pPr>
            <w:r>
              <w:rPr>
                <w:rFonts w:ascii="Arial" w:hAnsi="Arial" w:cs="Arial"/>
                <w:color w:val="000000"/>
                <w:sz w:val="14"/>
                <w:szCs w:val="14"/>
              </w:rPr>
              <w:t>3.7 OTROS GASTOS CONTABLES NO PRESUPUESTARIOS</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FF"/>
          </w:tcPr>
          <w:p w:rsidR="0088262C" w:rsidRDefault="0088262C" w:rsidP="00484187">
            <w:pPr>
              <w:adjustRightInd w:val="0"/>
              <w:spacing w:line="160" w:lineRule="exact"/>
              <w:ind w:left="30" w:right="30"/>
              <w:jc w:val="right"/>
              <w:rPr>
                <w:rFonts w:ascii="Arial" w:hAnsi="Arial" w:cs="Arial"/>
                <w:color w:val="000000"/>
                <w:sz w:val="14"/>
                <w:szCs w:val="14"/>
              </w:rPr>
            </w:pPr>
            <w:r>
              <w:rPr>
                <w:rFonts w:ascii="Arial" w:hAnsi="Arial" w:cs="Arial"/>
                <w:color w:val="000000"/>
                <w:sz w:val="14"/>
                <w:szCs w:val="14"/>
              </w:rPr>
              <w:t>$0.00</w:t>
            </w:r>
          </w:p>
        </w:tc>
      </w:tr>
      <w:tr w:rsidR="0088262C" w:rsidTr="00484187">
        <w:trPr>
          <w:trHeight w:hRule="exact" w:val="280"/>
        </w:trPr>
        <w:tc>
          <w:tcPr>
            <w:tcW w:w="14757" w:type="dxa"/>
            <w:gridSpan w:val="12"/>
            <w:tcBorders>
              <w:top w:val="nil"/>
              <w:left w:val="nil"/>
              <w:bottom w:val="nil"/>
              <w:right w:val="nil"/>
            </w:tcBorders>
            <w:shd w:val="clear" w:color="auto" w:fill="FFFFFF"/>
          </w:tcPr>
          <w:p w:rsidR="0088262C" w:rsidRDefault="0088262C" w:rsidP="00484187">
            <w:pPr>
              <w:adjustRightInd w:val="0"/>
              <w:spacing w:line="232" w:lineRule="exact"/>
              <w:ind w:left="30" w:right="30"/>
              <w:jc w:val="right"/>
              <w:rPr>
                <w:rFonts w:ascii="Arial" w:hAnsi="Arial" w:cs="Arial"/>
                <w:color w:val="000000"/>
                <w:sz w:val="20"/>
                <w:szCs w:val="20"/>
              </w:rPr>
            </w:pPr>
            <w:r>
              <w:rPr>
                <w:rFonts w:ascii="Arial" w:hAnsi="Arial" w:cs="Arial"/>
                <w:color w:val="000000"/>
                <w:sz w:val="20"/>
                <w:szCs w:val="20"/>
              </w:rPr>
              <w:t>Page 1</w:t>
            </w:r>
          </w:p>
        </w:tc>
      </w:tr>
    </w:tbl>
    <w:p w:rsidR="0088262C" w:rsidRDefault="0088262C" w:rsidP="0088262C">
      <w:pPr>
        <w:adjustRightInd w:val="0"/>
        <w:rPr>
          <w:rFonts w:ascii="Arial" w:hAnsi="Arial" w:cs="Arial"/>
          <w:sz w:val="24"/>
          <w:szCs w:val="24"/>
        </w:rPr>
        <w:sectPr w:rsidR="0088262C">
          <w:pgSz w:w="15841" w:h="12241" w:orient="landscape"/>
          <w:pgMar w:top="567" w:right="567" w:bottom="567" w:left="567" w:header="720" w:footer="720" w:gutter="0"/>
          <w:cols w:space="720"/>
          <w:noEndnote/>
        </w:sectPr>
      </w:pPr>
    </w:p>
    <w:tbl>
      <w:tblPr>
        <w:tblW w:w="13455" w:type="dxa"/>
        <w:tblInd w:w="15" w:type="dxa"/>
        <w:tblLayout w:type="fixed"/>
        <w:tblCellMar>
          <w:left w:w="15" w:type="dxa"/>
          <w:right w:w="15" w:type="dxa"/>
        </w:tblCellMar>
        <w:tblLook w:val="0000" w:firstRow="0" w:lastRow="0" w:firstColumn="0" w:lastColumn="0" w:noHBand="0" w:noVBand="0"/>
      </w:tblPr>
      <w:tblGrid>
        <w:gridCol w:w="1280"/>
        <w:gridCol w:w="1280"/>
        <w:gridCol w:w="853"/>
        <w:gridCol w:w="3129"/>
        <w:gridCol w:w="3933"/>
        <w:gridCol w:w="1145"/>
        <w:gridCol w:w="42"/>
        <w:gridCol w:w="243"/>
        <w:gridCol w:w="142"/>
        <w:gridCol w:w="142"/>
        <w:gridCol w:w="50"/>
        <w:gridCol w:w="539"/>
        <w:gridCol w:w="277"/>
        <w:gridCol w:w="7"/>
        <w:gridCol w:w="393"/>
      </w:tblGrid>
      <w:tr w:rsidR="0088262C" w:rsidTr="0088262C">
        <w:trPr>
          <w:gridAfter w:val="3"/>
          <w:wAfter w:w="677" w:type="dxa"/>
          <w:trHeight w:hRule="exact" w:val="88"/>
        </w:trPr>
        <w:tc>
          <w:tcPr>
            <w:tcW w:w="12778" w:type="dxa"/>
            <w:gridSpan w:val="12"/>
            <w:tcBorders>
              <w:top w:val="nil"/>
              <w:left w:val="nil"/>
              <w:bottom w:val="nil"/>
              <w:right w:val="nil"/>
            </w:tcBorders>
            <w:shd w:val="clear" w:color="auto" w:fill="FFFFFF"/>
          </w:tcPr>
          <w:p w:rsidR="0088262C" w:rsidRDefault="0088262C" w:rsidP="00484187">
            <w:pPr>
              <w:adjustRightInd w:val="0"/>
              <w:spacing w:line="288" w:lineRule="exact"/>
              <w:ind w:left="30" w:right="30"/>
              <w:jc w:val="center"/>
              <w:rPr>
                <w:rFonts w:ascii="Arial" w:hAnsi="Arial" w:cs="Arial"/>
                <w:b/>
                <w:bCs/>
                <w:color w:val="000000"/>
                <w:sz w:val="26"/>
                <w:szCs w:val="26"/>
              </w:rPr>
            </w:pPr>
            <w:r>
              <w:rPr>
                <w:rFonts w:ascii="Arial" w:hAnsi="Arial" w:cs="Arial"/>
                <w:b/>
                <w:bCs/>
                <w:color w:val="000000"/>
                <w:sz w:val="26"/>
                <w:szCs w:val="26"/>
              </w:rPr>
              <w:lastRenderedPageBreak/>
              <w:t>FOMENTO TURISTICO DE MICHOACAN</w:t>
            </w:r>
          </w:p>
        </w:tc>
      </w:tr>
      <w:tr w:rsidR="0088262C" w:rsidTr="0088262C">
        <w:trPr>
          <w:gridAfter w:val="3"/>
          <w:wAfter w:w="677" w:type="dxa"/>
          <w:trHeight w:hRule="exact" w:val="175"/>
        </w:trPr>
        <w:tc>
          <w:tcPr>
            <w:tcW w:w="2560" w:type="dxa"/>
            <w:gridSpan w:val="2"/>
            <w:vMerge w:val="restart"/>
            <w:tcBorders>
              <w:top w:val="nil"/>
              <w:left w:val="nil"/>
              <w:bottom w:val="nil"/>
              <w:right w:val="nil"/>
            </w:tcBorders>
            <w:shd w:val="clear" w:color="auto" w:fill="FFFFFF"/>
          </w:tcPr>
          <w:p w:rsidR="0088262C" w:rsidRDefault="0088262C" w:rsidP="00484187">
            <w:pPr>
              <w:adjustRightInd w:val="0"/>
              <w:spacing w:line="240" w:lineRule="atLeast"/>
              <w:jc w:val="center"/>
              <w:rPr>
                <w:rFonts w:ascii="Arial" w:hAnsi="Arial" w:cs="Arial"/>
                <w:sz w:val="24"/>
                <w:szCs w:val="24"/>
              </w:rPr>
            </w:pPr>
            <w:r>
              <w:rPr>
                <w:rFonts w:ascii="Arial" w:hAnsi="Arial" w:cs="Arial"/>
                <w:noProof/>
                <w:sz w:val="24"/>
                <w:szCs w:val="24"/>
                <w:lang w:val="es-MX" w:eastAsia="es-MX"/>
              </w:rPr>
              <w:drawing>
                <wp:inline distT="0" distB="0" distL="0" distR="0">
                  <wp:extent cx="1619250" cy="3619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p>
        </w:tc>
        <w:tc>
          <w:tcPr>
            <w:tcW w:w="10218" w:type="dxa"/>
            <w:gridSpan w:val="10"/>
            <w:tcBorders>
              <w:top w:val="nil"/>
              <w:left w:val="nil"/>
              <w:bottom w:val="nil"/>
              <w:right w:val="nil"/>
            </w:tcBorders>
            <w:shd w:val="clear" w:color="auto" w:fill="FFFFFF"/>
          </w:tcPr>
          <w:p w:rsidR="0088262C" w:rsidRDefault="0088262C" w:rsidP="0088262C">
            <w:pPr>
              <w:adjustRightInd w:val="0"/>
              <w:ind w:left="-2453"/>
              <w:jc w:val="center"/>
              <w:rPr>
                <w:rFonts w:ascii="Arial" w:hAnsi="Arial" w:cs="Arial"/>
                <w:sz w:val="11"/>
                <w:szCs w:val="11"/>
              </w:rPr>
            </w:pPr>
          </w:p>
        </w:tc>
      </w:tr>
      <w:tr w:rsidR="0088262C" w:rsidTr="0088262C">
        <w:trPr>
          <w:gridAfter w:val="3"/>
          <w:wAfter w:w="677" w:type="dxa"/>
          <w:trHeight w:hRule="exact" w:val="15"/>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9487" w:type="dxa"/>
            <w:gridSpan w:val="7"/>
            <w:vMerge w:val="restart"/>
            <w:tcBorders>
              <w:top w:val="nil"/>
              <w:left w:val="nil"/>
              <w:bottom w:val="nil"/>
              <w:right w:val="nil"/>
            </w:tcBorders>
            <w:shd w:val="clear" w:color="auto" w:fill="FFFFFF"/>
          </w:tcPr>
          <w:p w:rsidR="0088262C" w:rsidRDefault="0088262C" w:rsidP="00484187">
            <w:pPr>
              <w:adjustRightInd w:val="0"/>
              <w:spacing w:line="245" w:lineRule="exact"/>
              <w:ind w:left="30" w:right="30"/>
              <w:jc w:val="center"/>
              <w:rPr>
                <w:rFonts w:ascii="Arial" w:hAnsi="Arial" w:cs="Arial"/>
                <w:b/>
                <w:bCs/>
                <w:color w:val="000000"/>
              </w:rPr>
            </w:pPr>
            <w:r>
              <w:rPr>
                <w:rFonts w:ascii="Arial" w:hAnsi="Arial" w:cs="Arial"/>
                <w:b/>
                <w:bCs/>
                <w:color w:val="000000"/>
              </w:rPr>
              <w:t>MICHOACAN</w:t>
            </w:r>
          </w:p>
        </w:tc>
        <w:tc>
          <w:tcPr>
            <w:tcW w:w="731" w:type="dxa"/>
            <w:gridSpan w:val="3"/>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r>
      <w:tr w:rsidR="0088262C" w:rsidTr="0088262C">
        <w:trPr>
          <w:gridAfter w:val="6"/>
          <w:wAfter w:w="1408" w:type="dxa"/>
          <w:trHeight w:hRule="exact" w:val="248"/>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16"/>
                <w:szCs w:val="16"/>
              </w:rPr>
            </w:pPr>
          </w:p>
        </w:tc>
        <w:tc>
          <w:tcPr>
            <w:tcW w:w="9487" w:type="dxa"/>
            <w:gridSpan w:val="7"/>
            <w:vMerge/>
            <w:tcBorders>
              <w:top w:val="nil"/>
              <w:left w:val="nil"/>
              <w:bottom w:val="nil"/>
              <w:right w:val="nil"/>
            </w:tcBorders>
          </w:tcPr>
          <w:p w:rsidR="0088262C" w:rsidRDefault="0088262C" w:rsidP="00484187">
            <w:pPr>
              <w:adjustRightInd w:val="0"/>
              <w:rPr>
                <w:rFonts w:ascii="Arial" w:hAnsi="Arial" w:cs="Arial"/>
                <w:sz w:val="16"/>
                <w:szCs w:val="16"/>
              </w:rPr>
            </w:pPr>
          </w:p>
        </w:tc>
      </w:tr>
      <w:tr w:rsidR="0088262C" w:rsidTr="0088262C">
        <w:trPr>
          <w:gridAfter w:val="6"/>
          <w:wAfter w:w="1408" w:type="dxa"/>
          <w:trHeight w:hRule="exact" w:val="15"/>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9345" w:type="dxa"/>
            <w:gridSpan w:val="6"/>
            <w:vMerge w:val="restart"/>
            <w:tcBorders>
              <w:top w:val="nil"/>
              <w:left w:val="nil"/>
              <w:bottom w:val="nil"/>
              <w:right w:val="nil"/>
            </w:tcBorders>
            <w:shd w:val="clear" w:color="auto" w:fill="FFFFFF"/>
          </w:tcPr>
          <w:p w:rsidR="0088262C" w:rsidRDefault="0088262C" w:rsidP="00484187">
            <w:pPr>
              <w:adjustRightInd w:val="0"/>
              <w:spacing w:line="230" w:lineRule="exact"/>
              <w:ind w:left="30" w:right="30"/>
              <w:jc w:val="center"/>
              <w:rPr>
                <w:rFonts w:ascii="Arial" w:hAnsi="Arial" w:cs="Arial"/>
                <w:b/>
                <w:bCs/>
                <w:color w:val="000000"/>
                <w:sz w:val="20"/>
                <w:szCs w:val="20"/>
              </w:rPr>
            </w:pPr>
            <w:r>
              <w:rPr>
                <w:rFonts w:ascii="Arial" w:hAnsi="Arial" w:cs="Arial"/>
                <w:b/>
                <w:bCs/>
                <w:color w:val="000000"/>
                <w:sz w:val="20"/>
                <w:szCs w:val="20"/>
              </w:rPr>
              <w:t>Conciliación entre los Egresos Presupuestarios y los Gastos Contables</w:t>
            </w:r>
          </w:p>
        </w:tc>
        <w:tc>
          <w:tcPr>
            <w:tcW w:w="142" w:type="dxa"/>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r>
      <w:tr w:rsidR="0088262C" w:rsidTr="0088262C">
        <w:trPr>
          <w:gridAfter w:val="7"/>
          <w:wAfter w:w="1550" w:type="dxa"/>
          <w:trHeight w:hRule="exact" w:val="103"/>
        </w:trPr>
        <w:tc>
          <w:tcPr>
            <w:tcW w:w="2560" w:type="dxa"/>
            <w:gridSpan w:val="2"/>
            <w:vMerge/>
            <w:tcBorders>
              <w:top w:val="nil"/>
              <w:left w:val="nil"/>
              <w:bottom w:val="nil"/>
              <w:right w:val="nil"/>
            </w:tcBorders>
          </w:tcPr>
          <w:p w:rsidR="0088262C" w:rsidRDefault="0088262C" w:rsidP="00484187">
            <w:pPr>
              <w:adjustRightInd w:val="0"/>
              <w:rPr>
                <w:rFonts w:ascii="Arial" w:hAnsi="Arial" w:cs="Arial"/>
                <w:sz w:val="6"/>
                <w:szCs w:val="6"/>
              </w:rPr>
            </w:pPr>
          </w:p>
        </w:tc>
        <w:tc>
          <w:tcPr>
            <w:tcW w:w="9345" w:type="dxa"/>
            <w:gridSpan w:val="6"/>
            <w:vMerge/>
            <w:tcBorders>
              <w:top w:val="nil"/>
              <w:left w:val="nil"/>
              <w:bottom w:val="nil"/>
              <w:right w:val="nil"/>
            </w:tcBorders>
          </w:tcPr>
          <w:p w:rsidR="0088262C" w:rsidRDefault="0088262C" w:rsidP="00484187">
            <w:pPr>
              <w:adjustRightInd w:val="0"/>
              <w:rPr>
                <w:rFonts w:ascii="Arial" w:hAnsi="Arial" w:cs="Arial"/>
                <w:sz w:val="6"/>
                <w:szCs w:val="6"/>
              </w:rPr>
            </w:pPr>
          </w:p>
        </w:tc>
      </w:tr>
      <w:tr w:rsidR="0088262C" w:rsidTr="0088262C">
        <w:trPr>
          <w:trHeight w:hRule="exact" w:val="44"/>
        </w:trPr>
        <w:tc>
          <w:tcPr>
            <w:tcW w:w="11662" w:type="dxa"/>
            <w:gridSpan w:val="7"/>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c>
          <w:tcPr>
            <w:tcW w:w="527" w:type="dxa"/>
            <w:gridSpan w:val="3"/>
            <w:vMerge w:val="restart"/>
            <w:tcBorders>
              <w:top w:val="nil"/>
              <w:left w:val="nil"/>
              <w:bottom w:val="nil"/>
              <w:right w:val="nil"/>
            </w:tcBorders>
            <w:shd w:val="clear" w:color="auto" w:fill="FFFFFF"/>
            <w:vAlign w:val="center"/>
          </w:tcPr>
          <w:p w:rsidR="0088262C" w:rsidRDefault="0088262C" w:rsidP="00484187">
            <w:pPr>
              <w:adjustRightInd w:val="0"/>
              <w:spacing w:line="158" w:lineRule="exact"/>
              <w:ind w:left="30" w:right="30"/>
              <w:jc w:val="right"/>
              <w:rPr>
                <w:rFonts w:ascii="Arial" w:hAnsi="Arial" w:cs="Arial"/>
                <w:color w:val="000000"/>
                <w:sz w:val="14"/>
                <w:szCs w:val="14"/>
              </w:rPr>
            </w:pPr>
            <w:r>
              <w:rPr>
                <w:rFonts w:ascii="Arial" w:hAnsi="Arial" w:cs="Arial"/>
                <w:color w:val="000000"/>
                <w:sz w:val="14"/>
                <w:szCs w:val="14"/>
              </w:rPr>
              <w:t xml:space="preserve">Fecha y </w:t>
            </w:r>
          </w:p>
        </w:tc>
        <w:tc>
          <w:tcPr>
            <w:tcW w:w="50" w:type="dxa"/>
            <w:vMerge w:val="restart"/>
            <w:tcBorders>
              <w:top w:val="nil"/>
              <w:left w:val="single" w:sz="8" w:space="0" w:color="000000"/>
              <w:bottom w:val="nil"/>
              <w:right w:val="nil"/>
            </w:tcBorders>
            <w:shd w:val="clear" w:color="auto" w:fill="FFFFFF"/>
          </w:tcPr>
          <w:p w:rsidR="0088262C" w:rsidRDefault="0088262C" w:rsidP="00484187">
            <w:pPr>
              <w:adjustRightInd w:val="0"/>
              <w:rPr>
                <w:rFonts w:ascii="Arial" w:hAnsi="Arial" w:cs="Arial"/>
                <w:sz w:val="2"/>
                <w:szCs w:val="2"/>
              </w:rPr>
            </w:pPr>
          </w:p>
        </w:tc>
        <w:tc>
          <w:tcPr>
            <w:tcW w:w="1216" w:type="dxa"/>
            <w:gridSpan w:val="4"/>
            <w:vMerge w:val="restart"/>
            <w:tcBorders>
              <w:top w:val="nil"/>
              <w:left w:val="nil"/>
              <w:bottom w:val="nil"/>
              <w:right w:val="nil"/>
            </w:tcBorders>
            <w:shd w:val="clear" w:color="auto" w:fill="FFFFFF"/>
            <w:vAlign w:val="center"/>
          </w:tcPr>
          <w:p w:rsidR="0088262C" w:rsidRDefault="0088262C" w:rsidP="00484187">
            <w:pPr>
              <w:adjustRightInd w:val="0"/>
              <w:spacing w:line="158" w:lineRule="exact"/>
              <w:ind w:left="30" w:right="30"/>
              <w:rPr>
                <w:rFonts w:ascii="Arial" w:hAnsi="Arial" w:cs="Arial"/>
                <w:color w:val="000000"/>
                <w:sz w:val="14"/>
                <w:szCs w:val="14"/>
              </w:rPr>
            </w:pPr>
            <w:r>
              <w:rPr>
                <w:rFonts w:ascii="Arial" w:hAnsi="Arial" w:cs="Arial"/>
                <w:color w:val="000000"/>
                <w:sz w:val="14"/>
                <w:szCs w:val="14"/>
              </w:rPr>
              <w:t>19/feb./2024</w:t>
            </w:r>
          </w:p>
        </w:tc>
      </w:tr>
      <w:tr w:rsidR="0088262C" w:rsidTr="0088262C">
        <w:trPr>
          <w:trHeight w:hRule="exact" w:val="101"/>
        </w:trPr>
        <w:tc>
          <w:tcPr>
            <w:tcW w:w="3413" w:type="dxa"/>
            <w:gridSpan w:val="3"/>
            <w:vMerge w:val="restart"/>
            <w:tcBorders>
              <w:top w:val="nil"/>
              <w:left w:val="nil"/>
              <w:bottom w:val="nil"/>
              <w:right w:val="nil"/>
            </w:tcBorders>
            <w:shd w:val="clear" w:color="auto" w:fill="FFFFFF"/>
            <w:vAlign w:val="bottom"/>
          </w:tcPr>
          <w:p w:rsidR="0088262C" w:rsidRDefault="0088262C" w:rsidP="00484187">
            <w:pPr>
              <w:adjustRightInd w:val="0"/>
              <w:spacing w:line="144" w:lineRule="exact"/>
              <w:ind w:left="30" w:right="30"/>
              <w:rPr>
                <w:rFonts w:ascii="Arial" w:hAnsi="Arial" w:cs="Arial"/>
                <w:color w:val="000000"/>
                <w:sz w:val="12"/>
                <w:szCs w:val="12"/>
              </w:rPr>
            </w:pPr>
            <w:proofErr w:type="spellStart"/>
            <w:r>
              <w:rPr>
                <w:rFonts w:ascii="Arial" w:hAnsi="Arial" w:cs="Arial"/>
                <w:color w:val="000000"/>
                <w:sz w:val="12"/>
                <w:szCs w:val="12"/>
              </w:rPr>
              <w:t>Usr</w:t>
            </w:r>
            <w:proofErr w:type="spellEnd"/>
            <w:r>
              <w:rPr>
                <w:rFonts w:ascii="Arial" w:hAnsi="Arial" w:cs="Arial"/>
                <w:color w:val="000000"/>
                <w:sz w:val="12"/>
                <w:szCs w:val="12"/>
              </w:rPr>
              <w:t>: egresos</w:t>
            </w:r>
          </w:p>
        </w:tc>
        <w:tc>
          <w:tcPr>
            <w:tcW w:w="8249" w:type="dxa"/>
            <w:gridSpan w:val="4"/>
            <w:tcBorders>
              <w:top w:val="nil"/>
              <w:left w:val="nil"/>
              <w:bottom w:val="nil"/>
              <w:right w:val="nil"/>
            </w:tcBorders>
            <w:shd w:val="clear" w:color="auto" w:fill="FFFFFF"/>
          </w:tcPr>
          <w:p w:rsidR="0088262C" w:rsidRDefault="0088262C" w:rsidP="00484187">
            <w:pPr>
              <w:adjustRightInd w:val="0"/>
              <w:jc w:val="center"/>
              <w:rPr>
                <w:rFonts w:ascii="Arial" w:hAnsi="Arial" w:cs="Arial"/>
                <w:sz w:val="6"/>
                <w:szCs w:val="6"/>
              </w:rPr>
            </w:pPr>
          </w:p>
        </w:tc>
        <w:tc>
          <w:tcPr>
            <w:tcW w:w="527" w:type="dxa"/>
            <w:gridSpan w:val="3"/>
            <w:vMerge/>
            <w:tcBorders>
              <w:top w:val="nil"/>
              <w:left w:val="nil"/>
              <w:bottom w:val="nil"/>
              <w:right w:val="nil"/>
            </w:tcBorders>
          </w:tcPr>
          <w:p w:rsidR="0088262C" w:rsidRDefault="0088262C" w:rsidP="00484187">
            <w:pPr>
              <w:adjustRightInd w:val="0"/>
              <w:jc w:val="center"/>
              <w:rPr>
                <w:rFonts w:ascii="Arial" w:hAnsi="Arial" w:cs="Arial"/>
                <w:sz w:val="6"/>
                <w:szCs w:val="6"/>
              </w:rPr>
            </w:pPr>
          </w:p>
        </w:tc>
        <w:tc>
          <w:tcPr>
            <w:tcW w:w="50" w:type="dxa"/>
            <w:vMerge/>
            <w:tcBorders>
              <w:top w:val="nil"/>
              <w:left w:val="single" w:sz="8" w:space="0" w:color="000000"/>
              <w:bottom w:val="nil"/>
              <w:right w:val="nil"/>
            </w:tcBorders>
          </w:tcPr>
          <w:p w:rsidR="0088262C" w:rsidRDefault="0088262C" w:rsidP="00484187">
            <w:pPr>
              <w:adjustRightInd w:val="0"/>
              <w:jc w:val="center"/>
              <w:rPr>
                <w:rFonts w:ascii="Arial" w:hAnsi="Arial" w:cs="Arial"/>
                <w:sz w:val="6"/>
                <w:szCs w:val="6"/>
              </w:rPr>
            </w:pPr>
          </w:p>
        </w:tc>
        <w:tc>
          <w:tcPr>
            <w:tcW w:w="1216" w:type="dxa"/>
            <w:gridSpan w:val="4"/>
            <w:vMerge/>
            <w:tcBorders>
              <w:top w:val="nil"/>
              <w:left w:val="nil"/>
              <w:bottom w:val="nil"/>
              <w:right w:val="nil"/>
            </w:tcBorders>
          </w:tcPr>
          <w:p w:rsidR="0088262C" w:rsidRDefault="0088262C" w:rsidP="00484187">
            <w:pPr>
              <w:adjustRightInd w:val="0"/>
              <w:jc w:val="center"/>
              <w:rPr>
                <w:rFonts w:ascii="Arial" w:hAnsi="Arial" w:cs="Arial"/>
                <w:sz w:val="6"/>
                <w:szCs w:val="6"/>
              </w:rPr>
            </w:pPr>
          </w:p>
        </w:tc>
      </w:tr>
      <w:tr w:rsidR="0088262C" w:rsidTr="0088262C">
        <w:trPr>
          <w:trHeight w:hRule="exact" w:val="15"/>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49" w:type="dxa"/>
            <w:gridSpan w:val="4"/>
            <w:vMerge w:val="restart"/>
            <w:tcBorders>
              <w:top w:val="nil"/>
              <w:left w:val="nil"/>
              <w:bottom w:val="nil"/>
              <w:right w:val="nil"/>
            </w:tcBorders>
            <w:shd w:val="clear" w:color="auto" w:fill="FFFFFF"/>
          </w:tcPr>
          <w:p w:rsidR="0088262C" w:rsidRDefault="0088262C" w:rsidP="00484187">
            <w:pPr>
              <w:adjustRightInd w:val="0"/>
              <w:spacing w:line="202" w:lineRule="exact"/>
              <w:ind w:left="30" w:right="30"/>
              <w:jc w:val="center"/>
              <w:rPr>
                <w:rFonts w:ascii="Arial" w:hAnsi="Arial" w:cs="Arial"/>
                <w:b/>
                <w:bCs/>
                <w:color w:val="000000"/>
                <w:sz w:val="18"/>
                <w:szCs w:val="18"/>
              </w:rPr>
            </w:pPr>
            <w:r>
              <w:rPr>
                <w:rFonts w:ascii="Arial" w:hAnsi="Arial" w:cs="Arial"/>
                <w:b/>
                <w:bCs/>
                <w:color w:val="000000"/>
                <w:sz w:val="18"/>
                <w:szCs w:val="18"/>
              </w:rPr>
              <w:t>Correspondiente Del 01/ene./2023 al 31/dic./2023</w:t>
            </w:r>
          </w:p>
        </w:tc>
        <w:tc>
          <w:tcPr>
            <w:tcW w:w="527" w:type="dxa"/>
            <w:gridSpan w:val="3"/>
            <w:vMerge/>
            <w:tcBorders>
              <w:top w:val="nil"/>
              <w:left w:val="nil"/>
              <w:bottom w:val="nil"/>
              <w:right w:val="nil"/>
            </w:tcBorders>
          </w:tcPr>
          <w:p w:rsidR="0088262C" w:rsidRDefault="0088262C" w:rsidP="00484187">
            <w:pPr>
              <w:adjustRightInd w:val="0"/>
              <w:jc w:val="center"/>
              <w:rPr>
                <w:rFonts w:ascii="Arial" w:hAnsi="Arial" w:cs="Arial"/>
                <w:sz w:val="2"/>
                <w:szCs w:val="2"/>
              </w:rPr>
            </w:pPr>
          </w:p>
        </w:tc>
        <w:tc>
          <w:tcPr>
            <w:tcW w:w="50" w:type="dxa"/>
            <w:vMerge/>
            <w:tcBorders>
              <w:top w:val="nil"/>
              <w:left w:val="single" w:sz="8" w:space="0" w:color="000000"/>
              <w:bottom w:val="nil"/>
              <w:right w:val="nil"/>
            </w:tcBorders>
          </w:tcPr>
          <w:p w:rsidR="0088262C" w:rsidRDefault="0088262C" w:rsidP="00484187">
            <w:pPr>
              <w:adjustRightInd w:val="0"/>
              <w:jc w:val="center"/>
              <w:rPr>
                <w:rFonts w:ascii="Arial" w:hAnsi="Arial" w:cs="Arial"/>
                <w:sz w:val="2"/>
                <w:szCs w:val="2"/>
              </w:rPr>
            </w:pPr>
          </w:p>
        </w:tc>
        <w:tc>
          <w:tcPr>
            <w:tcW w:w="1216" w:type="dxa"/>
            <w:gridSpan w:val="4"/>
            <w:vMerge/>
            <w:tcBorders>
              <w:top w:val="nil"/>
              <w:left w:val="nil"/>
              <w:bottom w:val="nil"/>
              <w:right w:val="nil"/>
            </w:tcBorders>
          </w:tcPr>
          <w:p w:rsidR="0088262C" w:rsidRDefault="0088262C" w:rsidP="00484187">
            <w:pPr>
              <w:adjustRightInd w:val="0"/>
              <w:jc w:val="center"/>
              <w:rPr>
                <w:rFonts w:ascii="Arial" w:hAnsi="Arial" w:cs="Arial"/>
                <w:sz w:val="2"/>
                <w:szCs w:val="2"/>
              </w:rPr>
            </w:pPr>
          </w:p>
        </w:tc>
      </w:tr>
      <w:tr w:rsidR="0088262C" w:rsidTr="0088262C">
        <w:trPr>
          <w:trHeight w:hRule="exact" w:val="74"/>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4"/>
                <w:szCs w:val="4"/>
              </w:rPr>
            </w:pPr>
          </w:p>
        </w:tc>
        <w:tc>
          <w:tcPr>
            <w:tcW w:w="8249" w:type="dxa"/>
            <w:gridSpan w:val="4"/>
            <w:vMerge/>
            <w:tcBorders>
              <w:top w:val="nil"/>
              <w:left w:val="nil"/>
              <w:bottom w:val="nil"/>
              <w:right w:val="nil"/>
            </w:tcBorders>
          </w:tcPr>
          <w:p w:rsidR="0088262C" w:rsidRDefault="0088262C" w:rsidP="00484187">
            <w:pPr>
              <w:adjustRightInd w:val="0"/>
              <w:rPr>
                <w:rFonts w:ascii="Arial" w:hAnsi="Arial" w:cs="Arial"/>
                <w:sz w:val="4"/>
                <w:szCs w:val="4"/>
              </w:rPr>
            </w:pPr>
          </w:p>
        </w:tc>
        <w:tc>
          <w:tcPr>
            <w:tcW w:w="527" w:type="dxa"/>
            <w:gridSpan w:val="3"/>
            <w:vMerge/>
            <w:tcBorders>
              <w:top w:val="nil"/>
              <w:left w:val="nil"/>
              <w:bottom w:val="nil"/>
              <w:right w:val="nil"/>
            </w:tcBorders>
          </w:tcPr>
          <w:p w:rsidR="0088262C" w:rsidRDefault="0088262C" w:rsidP="00484187">
            <w:pPr>
              <w:adjustRightInd w:val="0"/>
              <w:rPr>
                <w:rFonts w:ascii="Arial" w:hAnsi="Arial" w:cs="Arial"/>
                <w:sz w:val="4"/>
                <w:szCs w:val="4"/>
              </w:rPr>
            </w:pPr>
          </w:p>
        </w:tc>
        <w:tc>
          <w:tcPr>
            <w:tcW w:w="50" w:type="dxa"/>
            <w:vMerge/>
            <w:tcBorders>
              <w:top w:val="nil"/>
              <w:left w:val="single" w:sz="8" w:space="0" w:color="000000"/>
              <w:bottom w:val="nil"/>
              <w:right w:val="nil"/>
            </w:tcBorders>
          </w:tcPr>
          <w:p w:rsidR="0088262C" w:rsidRDefault="0088262C" w:rsidP="00484187">
            <w:pPr>
              <w:adjustRightInd w:val="0"/>
              <w:rPr>
                <w:rFonts w:ascii="Arial" w:hAnsi="Arial" w:cs="Arial"/>
                <w:sz w:val="4"/>
                <w:szCs w:val="4"/>
              </w:rPr>
            </w:pPr>
          </w:p>
        </w:tc>
        <w:tc>
          <w:tcPr>
            <w:tcW w:w="1216" w:type="dxa"/>
            <w:gridSpan w:val="4"/>
            <w:vMerge/>
            <w:tcBorders>
              <w:top w:val="nil"/>
              <w:left w:val="nil"/>
              <w:bottom w:val="nil"/>
              <w:right w:val="nil"/>
            </w:tcBorders>
          </w:tcPr>
          <w:p w:rsidR="0088262C" w:rsidRDefault="0088262C" w:rsidP="00484187">
            <w:pPr>
              <w:adjustRightInd w:val="0"/>
              <w:rPr>
                <w:rFonts w:ascii="Arial" w:hAnsi="Arial" w:cs="Arial"/>
                <w:sz w:val="4"/>
                <w:szCs w:val="4"/>
              </w:rPr>
            </w:pPr>
          </w:p>
        </w:tc>
      </w:tr>
      <w:tr w:rsidR="0088262C" w:rsidTr="0088262C">
        <w:trPr>
          <w:trHeight w:hRule="exact" w:val="44"/>
        </w:trPr>
        <w:tc>
          <w:tcPr>
            <w:tcW w:w="3413"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49" w:type="dxa"/>
            <w:gridSpan w:val="4"/>
            <w:vMerge/>
            <w:tcBorders>
              <w:top w:val="nil"/>
              <w:left w:val="nil"/>
              <w:bottom w:val="nil"/>
              <w:right w:val="nil"/>
            </w:tcBorders>
          </w:tcPr>
          <w:p w:rsidR="0088262C" w:rsidRDefault="0088262C" w:rsidP="00484187">
            <w:pPr>
              <w:adjustRightInd w:val="0"/>
              <w:rPr>
                <w:rFonts w:ascii="Arial" w:hAnsi="Arial" w:cs="Arial"/>
                <w:sz w:val="2"/>
                <w:szCs w:val="2"/>
              </w:rPr>
            </w:pPr>
          </w:p>
        </w:tc>
        <w:tc>
          <w:tcPr>
            <w:tcW w:w="527"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c>
          <w:tcPr>
            <w:tcW w:w="50" w:type="dxa"/>
            <w:vMerge/>
            <w:tcBorders>
              <w:top w:val="nil"/>
              <w:left w:val="single" w:sz="8" w:space="0" w:color="000000"/>
              <w:bottom w:val="nil"/>
              <w:right w:val="nil"/>
            </w:tcBorders>
          </w:tcPr>
          <w:p w:rsidR="0088262C" w:rsidRDefault="0088262C" w:rsidP="00484187">
            <w:pPr>
              <w:adjustRightInd w:val="0"/>
              <w:rPr>
                <w:rFonts w:ascii="Arial" w:hAnsi="Arial" w:cs="Arial"/>
                <w:sz w:val="2"/>
                <w:szCs w:val="2"/>
              </w:rPr>
            </w:pPr>
          </w:p>
        </w:tc>
        <w:tc>
          <w:tcPr>
            <w:tcW w:w="1216" w:type="dxa"/>
            <w:gridSpan w:val="4"/>
            <w:vMerge/>
            <w:tcBorders>
              <w:top w:val="nil"/>
              <w:left w:val="nil"/>
              <w:bottom w:val="nil"/>
              <w:right w:val="nil"/>
            </w:tcBorders>
          </w:tcPr>
          <w:p w:rsidR="0088262C" w:rsidRDefault="0088262C" w:rsidP="00484187">
            <w:pPr>
              <w:adjustRightInd w:val="0"/>
              <w:rPr>
                <w:rFonts w:ascii="Arial" w:hAnsi="Arial" w:cs="Arial"/>
                <w:sz w:val="2"/>
                <w:szCs w:val="2"/>
              </w:rPr>
            </w:pPr>
          </w:p>
        </w:tc>
      </w:tr>
      <w:tr w:rsidR="0088262C" w:rsidTr="0088262C">
        <w:trPr>
          <w:gridAfter w:val="1"/>
          <w:wAfter w:w="393" w:type="dxa"/>
          <w:trHeight w:hRule="exact" w:val="44"/>
        </w:trPr>
        <w:tc>
          <w:tcPr>
            <w:tcW w:w="1280" w:type="dxa"/>
            <w:tcBorders>
              <w:top w:val="nil"/>
              <w:left w:val="nil"/>
              <w:bottom w:val="nil"/>
              <w:right w:val="nil"/>
            </w:tcBorders>
            <w:shd w:val="clear" w:color="auto" w:fill="FFFFFF"/>
            <w:vAlign w:val="bottom"/>
          </w:tcPr>
          <w:p w:rsidR="0088262C" w:rsidRDefault="0088262C" w:rsidP="00484187">
            <w:pPr>
              <w:adjustRightInd w:val="0"/>
              <w:rPr>
                <w:rFonts w:ascii="Arial" w:hAnsi="Arial" w:cs="Arial"/>
                <w:sz w:val="2"/>
                <w:szCs w:val="2"/>
              </w:rPr>
            </w:pPr>
          </w:p>
        </w:tc>
        <w:tc>
          <w:tcPr>
            <w:tcW w:w="10625" w:type="dxa"/>
            <w:gridSpan w:val="7"/>
            <w:vMerge w:val="restart"/>
            <w:tcBorders>
              <w:top w:val="nil"/>
              <w:left w:val="nil"/>
              <w:bottom w:val="nil"/>
              <w:right w:val="nil"/>
            </w:tcBorders>
            <w:shd w:val="clear" w:color="auto" w:fill="FFFFFF"/>
            <w:vAlign w:val="bottom"/>
          </w:tcPr>
          <w:p w:rsidR="0088262C" w:rsidRDefault="0088262C" w:rsidP="00484187">
            <w:pPr>
              <w:adjustRightInd w:val="0"/>
              <w:spacing w:line="187" w:lineRule="exact"/>
              <w:ind w:left="30" w:right="30"/>
              <w:jc w:val="center"/>
              <w:rPr>
                <w:rFonts w:ascii="Arial" w:hAnsi="Arial" w:cs="Arial"/>
                <w:color w:val="000000"/>
                <w:sz w:val="16"/>
                <w:szCs w:val="16"/>
              </w:rPr>
            </w:pPr>
            <w:r>
              <w:rPr>
                <w:rFonts w:ascii="Arial" w:hAnsi="Arial" w:cs="Arial"/>
                <w:color w:val="000000"/>
                <w:sz w:val="16"/>
                <w:szCs w:val="16"/>
              </w:rPr>
              <w:t>(Cifras en pesos)</w:t>
            </w:r>
          </w:p>
        </w:tc>
        <w:tc>
          <w:tcPr>
            <w:tcW w:w="284" w:type="dxa"/>
            <w:gridSpan w:val="2"/>
            <w:vMerge w:val="restart"/>
            <w:tcBorders>
              <w:top w:val="nil"/>
              <w:left w:val="nil"/>
              <w:bottom w:val="nil"/>
              <w:right w:val="nil"/>
            </w:tcBorders>
            <w:shd w:val="clear" w:color="auto" w:fill="FFFFFF"/>
            <w:vAlign w:val="center"/>
          </w:tcPr>
          <w:p w:rsidR="0088262C" w:rsidRDefault="0088262C" w:rsidP="00484187">
            <w:pPr>
              <w:adjustRightInd w:val="0"/>
              <w:jc w:val="right"/>
              <w:rPr>
                <w:rFonts w:ascii="Arial" w:hAnsi="Arial" w:cs="Arial"/>
                <w:sz w:val="2"/>
                <w:szCs w:val="2"/>
              </w:rPr>
            </w:pPr>
          </w:p>
        </w:tc>
        <w:tc>
          <w:tcPr>
            <w:tcW w:w="50" w:type="dxa"/>
            <w:vMerge/>
            <w:tcBorders>
              <w:top w:val="nil"/>
              <w:left w:val="single" w:sz="8" w:space="0" w:color="000000"/>
              <w:bottom w:val="nil"/>
              <w:right w:val="nil"/>
            </w:tcBorders>
          </w:tcPr>
          <w:p w:rsidR="0088262C" w:rsidRDefault="0088262C" w:rsidP="00484187">
            <w:pPr>
              <w:adjustRightInd w:val="0"/>
              <w:jc w:val="right"/>
              <w:rPr>
                <w:rFonts w:ascii="Arial" w:hAnsi="Arial" w:cs="Arial"/>
                <w:sz w:val="2"/>
                <w:szCs w:val="2"/>
              </w:rPr>
            </w:pPr>
          </w:p>
        </w:tc>
        <w:tc>
          <w:tcPr>
            <w:tcW w:w="823" w:type="dxa"/>
            <w:gridSpan w:val="3"/>
            <w:vMerge w:val="restart"/>
            <w:tcBorders>
              <w:top w:val="nil"/>
              <w:left w:val="nil"/>
              <w:bottom w:val="nil"/>
              <w:right w:val="nil"/>
            </w:tcBorders>
            <w:shd w:val="clear" w:color="auto" w:fill="FFFFFF"/>
            <w:vAlign w:val="center"/>
          </w:tcPr>
          <w:p w:rsidR="0088262C" w:rsidRDefault="0088262C" w:rsidP="00484187">
            <w:pPr>
              <w:adjustRightInd w:val="0"/>
              <w:spacing w:line="158" w:lineRule="exact"/>
              <w:ind w:left="30" w:right="30"/>
              <w:jc w:val="right"/>
              <w:rPr>
                <w:rFonts w:ascii="Arial" w:hAnsi="Arial" w:cs="Arial"/>
                <w:color w:val="000000"/>
                <w:sz w:val="14"/>
                <w:szCs w:val="14"/>
              </w:rPr>
            </w:pPr>
            <w:r>
              <w:rPr>
                <w:rFonts w:ascii="Arial" w:hAnsi="Arial" w:cs="Arial"/>
                <w:color w:val="000000"/>
                <w:sz w:val="14"/>
                <w:szCs w:val="14"/>
              </w:rPr>
              <w:t>12:31 p. m.</w:t>
            </w:r>
          </w:p>
        </w:tc>
      </w:tr>
      <w:tr w:rsidR="0088262C" w:rsidTr="0088262C">
        <w:trPr>
          <w:gridAfter w:val="1"/>
          <w:wAfter w:w="393" w:type="dxa"/>
          <w:trHeight w:hRule="exact" w:val="101"/>
        </w:trPr>
        <w:tc>
          <w:tcPr>
            <w:tcW w:w="1280" w:type="dxa"/>
            <w:vMerge w:val="restart"/>
            <w:tcBorders>
              <w:top w:val="nil"/>
              <w:left w:val="nil"/>
              <w:bottom w:val="nil"/>
              <w:right w:val="nil"/>
            </w:tcBorders>
            <w:shd w:val="clear" w:color="auto" w:fill="FFFFFF"/>
            <w:vAlign w:val="bottom"/>
          </w:tcPr>
          <w:p w:rsidR="0088262C" w:rsidRDefault="0088262C" w:rsidP="00484187">
            <w:pPr>
              <w:adjustRightInd w:val="0"/>
              <w:spacing w:line="144" w:lineRule="exact"/>
              <w:ind w:left="30" w:right="30"/>
              <w:rPr>
                <w:rFonts w:ascii="Arial" w:hAnsi="Arial" w:cs="Arial"/>
                <w:color w:val="000000"/>
                <w:sz w:val="12"/>
                <w:szCs w:val="12"/>
              </w:rPr>
            </w:pPr>
            <w:proofErr w:type="spellStart"/>
            <w:r>
              <w:rPr>
                <w:rFonts w:ascii="Arial" w:hAnsi="Arial" w:cs="Arial"/>
                <w:color w:val="000000"/>
                <w:sz w:val="12"/>
                <w:szCs w:val="12"/>
              </w:rPr>
              <w:t>Rep</w:t>
            </w:r>
            <w:proofErr w:type="spellEnd"/>
            <w:r>
              <w:rPr>
                <w:rFonts w:ascii="Arial" w:hAnsi="Arial" w:cs="Arial"/>
                <w:color w:val="000000"/>
                <w:sz w:val="12"/>
                <w:szCs w:val="12"/>
              </w:rPr>
              <w:t xml:space="preserve">: </w:t>
            </w:r>
            <w:proofErr w:type="spellStart"/>
            <w:r>
              <w:rPr>
                <w:rFonts w:ascii="Arial" w:hAnsi="Arial" w:cs="Arial"/>
                <w:color w:val="000000"/>
                <w:sz w:val="12"/>
                <w:szCs w:val="12"/>
              </w:rPr>
              <w:t>rptConciliacionPresupuestal</w:t>
            </w:r>
            <w:proofErr w:type="spellEnd"/>
          </w:p>
        </w:tc>
        <w:tc>
          <w:tcPr>
            <w:tcW w:w="10625" w:type="dxa"/>
            <w:gridSpan w:val="7"/>
            <w:vMerge/>
            <w:tcBorders>
              <w:top w:val="nil"/>
              <w:left w:val="nil"/>
              <w:bottom w:val="nil"/>
              <w:right w:val="nil"/>
            </w:tcBorders>
          </w:tcPr>
          <w:p w:rsidR="0088262C" w:rsidRDefault="0088262C" w:rsidP="00484187">
            <w:pPr>
              <w:adjustRightInd w:val="0"/>
              <w:rPr>
                <w:rFonts w:ascii="Arial" w:hAnsi="Arial" w:cs="Arial"/>
                <w:sz w:val="6"/>
                <w:szCs w:val="6"/>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6"/>
                <w:szCs w:val="6"/>
              </w:rPr>
            </w:pPr>
          </w:p>
        </w:tc>
        <w:tc>
          <w:tcPr>
            <w:tcW w:w="50" w:type="dxa"/>
            <w:vMerge/>
            <w:tcBorders>
              <w:top w:val="nil"/>
              <w:left w:val="single" w:sz="8" w:space="0" w:color="000000"/>
              <w:bottom w:val="nil"/>
              <w:right w:val="nil"/>
            </w:tcBorders>
          </w:tcPr>
          <w:p w:rsidR="0088262C" w:rsidRDefault="0088262C" w:rsidP="00484187">
            <w:pPr>
              <w:adjustRightInd w:val="0"/>
              <w:rPr>
                <w:rFonts w:ascii="Arial" w:hAnsi="Arial" w:cs="Arial"/>
                <w:sz w:val="6"/>
                <w:szCs w:val="6"/>
              </w:rPr>
            </w:pPr>
          </w:p>
        </w:tc>
        <w:tc>
          <w:tcPr>
            <w:tcW w:w="823" w:type="dxa"/>
            <w:gridSpan w:val="3"/>
            <w:vMerge/>
            <w:tcBorders>
              <w:top w:val="nil"/>
              <w:left w:val="nil"/>
              <w:bottom w:val="nil"/>
              <w:right w:val="nil"/>
            </w:tcBorders>
          </w:tcPr>
          <w:p w:rsidR="0088262C" w:rsidRDefault="0088262C" w:rsidP="00484187">
            <w:pPr>
              <w:adjustRightInd w:val="0"/>
              <w:rPr>
                <w:rFonts w:ascii="Arial" w:hAnsi="Arial" w:cs="Arial"/>
                <w:sz w:val="6"/>
                <w:szCs w:val="6"/>
              </w:rPr>
            </w:pPr>
          </w:p>
        </w:tc>
      </w:tr>
      <w:tr w:rsidR="0088262C" w:rsidTr="0088262C">
        <w:trPr>
          <w:gridAfter w:val="1"/>
          <w:wAfter w:w="393" w:type="dxa"/>
          <w:trHeight w:hRule="exact" w:val="49"/>
        </w:trPr>
        <w:tc>
          <w:tcPr>
            <w:tcW w:w="1280" w:type="dxa"/>
            <w:vMerge/>
            <w:tcBorders>
              <w:top w:val="nil"/>
              <w:left w:val="nil"/>
              <w:bottom w:val="nil"/>
              <w:right w:val="nil"/>
            </w:tcBorders>
          </w:tcPr>
          <w:p w:rsidR="0088262C" w:rsidRDefault="0088262C" w:rsidP="00484187">
            <w:pPr>
              <w:adjustRightInd w:val="0"/>
              <w:rPr>
                <w:rFonts w:ascii="Arial" w:hAnsi="Arial" w:cs="Arial"/>
                <w:sz w:val="3"/>
                <w:szCs w:val="3"/>
              </w:rPr>
            </w:pPr>
          </w:p>
        </w:tc>
        <w:tc>
          <w:tcPr>
            <w:tcW w:w="10625" w:type="dxa"/>
            <w:gridSpan w:val="7"/>
            <w:vMerge/>
            <w:tcBorders>
              <w:top w:val="nil"/>
              <w:left w:val="nil"/>
              <w:bottom w:val="nil"/>
              <w:right w:val="nil"/>
            </w:tcBorders>
          </w:tcPr>
          <w:p w:rsidR="0088262C" w:rsidRDefault="0088262C" w:rsidP="00484187">
            <w:pPr>
              <w:adjustRightInd w:val="0"/>
              <w:rPr>
                <w:rFonts w:ascii="Arial" w:hAnsi="Arial" w:cs="Arial"/>
                <w:sz w:val="3"/>
                <w:szCs w:val="3"/>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3"/>
                <w:szCs w:val="3"/>
              </w:rPr>
            </w:pPr>
          </w:p>
        </w:tc>
        <w:tc>
          <w:tcPr>
            <w:tcW w:w="50" w:type="dxa"/>
            <w:vMerge/>
            <w:tcBorders>
              <w:top w:val="nil"/>
              <w:left w:val="single" w:sz="8" w:space="0" w:color="000000"/>
              <w:bottom w:val="nil"/>
              <w:right w:val="nil"/>
            </w:tcBorders>
          </w:tcPr>
          <w:p w:rsidR="0088262C" w:rsidRDefault="0088262C" w:rsidP="00484187">
            <w:pPr>
              <w:adjustRightInd w:val="0"/>
              <w:rPr>
                <w:rFonts w:ascii="Arial" w:hAnsi="Arial" w:cs="Arial"/>
                <w:sz w:val="3"/>
                <w:szCs w:val="3"/>
              </w:rPr>
            </w:pPr>
          </w:p>
        </w:tc>
        <w:tc>
          <w:tcPr>
            <w:tcW w:w="823" w:type="dxa"/>
            <w:gridSpan w:val="3"/>
            <w:vMerge/>
            <w:tcBorders>
              <w:top w:val="nil"/>
              <w:left w:val="nil"/>
              <w:bottom w:val="nil"/>
              <w:right w:val="nil"/>
            </w:tcBorders>
          </w:tcPr>
          <w:p w:rsidR="0088262C" w:rsidRDefault="0088262C" w:rsidP="00484187">
            <w:pPr>
              <w:adjustRightInd w:val="0"/>
              <w:rPr>
                <w:rFonts w:ascii="Arial" w:hAnsi="Arial" w:cs="Arial"/>
                <w:sz w:val="3"/>
                <w:szCs w:val="3"/>
              </w:rPr>
            </w:pPr>
          </w:p>
        </w:tc>
      </w:tr>
      <w:tr w:rsidR="0088262C" w:rsidTr="0088262C">
        <w:trPr>
          <w:gridAfter w:val="1"/>
          <w:wAfter w:w="393" w:type="dxa"/>
          <w:trHeight w:hRule="exact" w:val="39"/>
        </w:trPr>
        <w:tc>
          <w:tcPr>
            <w:tcW w:w="1280" w:type="dxa"/>
            <w:vMerge/>
            <w:tcBorders>
              <w:top w:val="nil"/>
              <w:left w:val="nil"/>
              <w:bottom w:val="nil"/>
              <w:right w:val="nil"/>
            </w:tcBorders>
          </w:tcPr>
          <w:p w:rsidR="0088262C" w:rsidRDefault="0088262C" w:rsidP="00484187">
            <w:pPr>
              <w:adjustRightInd w:val="0"/>
              <w:rPr>
                <w:rFonts w:ascii="Arial" w:hAnsi="Arial" w:cs="Arial"/>
                <w:sz w:val="2"/>
                <w:szCs w:val="2"/>
              </w:rPr>
            </w:pPr>
          </w:p>
        </w:tc>
        <w:tc>
          <w:tcPr>
            <w:tcW w:w="10625" w:type="dxa"/>
            <w:gridSpan w:val="7"/>
            <w:vMerge/>
            <w:tcBorders>
              <w:top w:val="nil"/>
              <w:left w:val="nil"/>
              <w:bottom w:val="nil"/>
              <w:right w:val="nil"/>
            </w:tcBorders>
          </w:tcPr>
          <w:p w:rsidR="0088262C" w:rsidRDefault="0088262C" w:rsidP="00484187">
            <w:pPr>
              <w:adjustRightInd w:val="0"/>
              <w:rPr>
                <w:rFonts w:ascii="Arial" w:hAnsi="Arial" w:cs="Arial"/>
                <w:sz w:val="2"/>
                <w:szCs w:val="2"/>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50" w:type="dxa"/>
            <w:vMerge w:val="restart"/>
            <w:tcBorders>
              <w:top w:val="nil"/>
              <w:left w:val="nil"/>
              <w:bottom w:val="nil"/>
              <w:right w:val="nil"/>
            </w:tcBorders>
            <w:shd w:val="clear" w:color="auto" w:fill="FFFFFF"/>
            <w:vAlign w:val="center"/>
          </w:tcPr>
          <w:p w:rsidR="0088262C" w:rsidRDefault="0088262C" w:rsidP="00484187">
            <w:pPr>
              <w:adjustRightInd w:val="0"/>
              <w:jc w:val="right"/>
              <w:rPr>
                <w:rFonts w:ascii="Arial" w:hAnsi="Arial" w:cs="Arial"/>
                <w:sz w:val="2"/>
                <w:szCs w:val="2"/>
              </w:rPr>
            </w:pPr>
          </w:p>
        </w:tc>
        <w:tc>
          <w:tcPr>
            <w:tcW w:w="823" w:type="dxa"/>
            <w:gridSpan w:val="3"/>
            <w:vMerge/>
            <w:tcBorders>
              <w:top w:val="nil"/>
              <w:left w:val="nil"/>
              <w:bottom w:val="nil"/>
              <w:right w:val="nil"/>
            </w:tcBorders>
          </w:tcPr>
          <w:p w:rsidR="0088262C" w:rsidRDefault="0088262C" w:rsidP="00484187">
            <w:pPr>
              <w:adjustRightInd w:val="0"/>
              <w:jc w:val="right"/>
              <w:rPr>
                <w:rFonts w:ascii="Arial" w:hAnsi="Arial" w:cs="Arial"/>
                <w:sz w:val="2"/>
                <w:szCs w:val="2"/>
              </w:rPr>
            </w:pPr>
          </w:p>
        </w:tc>
      </w:tr>
      <w:tr w:rsidR="0088262C" w:rsidTr="0088262C">
        <w:trPr>
          <w:gridAfter w:val="1"/>
          <w:wAfter w:w="393" w:type="dxa"/>
          <w:trHeight w:hRule="exact" w:val="122"/>
        </w:trPr>
        <w:tc>
          <w:tcPr>
            <w:tcW w:w="11905" w:type="dxa"/>
            <w:gridSpan w:val="8"/>
            <w:tcBorders>
              <w:top w:val="nil"/>
              <w:left w:val="nil"/>
              <w:bottom w:val="nil"/>
              <w:right w:val="nil"/>
            </w:tcBorders>
          </w:tcPr>
          <w:p w:rsidR="0088262C" w:rsidRDefault="0088262C" w:rsidP="00484187">
            <w:pPr>
              <w:adjustRightInd w:val="0"/>
              <w:rPr>
                <w:rFonts w:ascii="Arial" w:hAnsi="Arial" w:cs="Arial"/>
                <w:sz w:val="2"/>
                <w:szCs w:val="2"/>
              </w:rPr>
            </w:pPr>
          </w:p>
        </w:tc>
        <w:tc>
          <w:tcPr>
            <w:tcW w:w="284" w:type="dxa"/>
            <w:gridSpan w:val="2"/>
            <w:vMerge/>
            <w:tcBorders>
              <w:top w:val="nil"/>
              <w:left w:val="nil"/>
              <w:bottom w:val="nil"/>
              <w:right w:val="nil"/>
            </w:tcBorders>
          </w:tcPr>
          <w:p w:rsidR="0088262C" w:rsidRDefault="0088262C" w:rsidP="00484187">
            <w:pPr>
              <w:adjustRightInd w:val="0"/>
              <w:rPr>
                <w:rFonts w:ascii="Arial" w:hAnsi="Arial" w:cs="Arial"/>
                <w:sz w:val="2"/>
                <w:szCs w:val="2"/>
              </w:rPr>
            </w:pPr>
          </w:p>
        </w:tc>
        <w:tc>
          <w:tcPr>
            <w:tcW w:w="50" w:type="dxa"/>
            <w:vMerge/>
            <w:tcBorders>
              <w:top w:val="nil"/>
              <w:left w:val="nil"/>
              <w:bottom w:val="nil"/>
              <w:right w:val="nil"/>
            </w:tcBorders>
          </w:tcPr>
          <w:p w:rsidR="0088262C" w:rsidRDefault="0088262C" w:rsidP="00484187">
            <w:pPr>
              <w:adjustRightInd w:val="0"/>
              <w:rPr>
                <w:rFonts w:ascii="Arial" w:hAnsi="Arial" w:cs="Arial"/>
                <w:sz w:val="2"/>
                <w:szCs w:val="2"/>
              </w:rPr>
            </w:pPr>
          </w:p>
        </w:tc>
        <w:tc>
          <w:tcPr>
            <w:tcW w:w="823" w:type="dxa"/>
            <w:gridSpan w:val="3"/>
            <w:vMerge/>
            <w:tcBorders>
              <w:top w:val="nil"/>
              <w:left w:val="nil"/>
              <w:bottom w:val="nil"/>
              <w:right w:val="nil"/>
            </w:tcBorders>
          </w:tcPr>
          <w:p w:rsidR="0088262C" w:rsidRDefault="0088262C" w:rsidP="00484187">
            <w:pPr>
              <w:adjustRightInd w:val="0"/>
              <w:rPr>
                <w:rFonts w:ascii="Arial" w:hAnsi="Arial" w:cs="Arial"/>
                <w:sz w:val="2"/>
                <w:szCs w:val="2"/>
              </w:rPr>
            </w:pPr>
          </w:p>
        </w:tc>
      </w:tr>
      <w:tr w:rsidR="0088262C" w:rsidTr="0088262C">
        <w:trPr>
          <w:gridAfter w:val="2"/>
          <w:wAfter w:w="400" w:type="dxa"/>
          <w:trHeight w:hRule="exact" w:val="278"/>
        </w:trPr>
        <w:tc>
          <w:tcPr>
            <w:tcW w:w="10475" w:type="dxa"/>
            <w:gridSpan w:val="5"/>
            <w:tcBorders>
              <w:top w:val="single" w:sz="8" w:space="0" w:color="000000"/>
              <w:left w:val="single" w:sz="8" w:space="0" w:color="000000"/>
              <w:bottom w:val="single" w:sz="8" w:space="0" w:color="000000"/>
              <w:right w:val="single" w:sz="8" w:space="0" w:color="000000"/>
            </w:tcBorders>
            <w:shd w:val="clear" w:color="auto" w:fill="D3D3D3"/>
            <w:vAlign w:val="bottom"/>
          </w:tcPr>
          <w:p w:rsidR="0088262C" w:rsidRDefault="0088262C" w:rsidP="0088262C">
            <w:pPr>
              <w:adjustRightInd w:val="0"/>
              <w:spacing w:line="187" w:lineRule="exact"/>
              <w:ind w:left="30" w:right="-162"/>
              <w:rPr>
                <w:rFonts w:ascii="Arial" w:hAnsi="Arial" w:cs="Arial"/>
                <w:b/>
                <w:bCs/>
                <w:color w:val="000000"/>
                <w:sz w:val="16"/>
                <w:szCs w:val="16"/>
              </w:rPr>
            </w:pPr>
            <w:r>
              <w:rPr>
                <w:rFonts w:ascii="Arial" w:hAnsi="Arial" w:cs="Arial"/>
                <w:b/>
                <w:bCs/>
                <w:color w:val="000000"/>
                <w:sz w:val="16"/>
                <w:szCs w:val="16"/>
              </w:rPr>
              <w:t>4. TOTAL DE GASTOS CONTABLES</w:t>
            </w:r>
          </w:p>
        </w:tc>
        <w:tc>
          <w:tcPr>
            <w:tcW w:w="2580" w:type="dxa"/>
            <w:gridSpan w:val="8"/>
            <w:tcBorders>
              <w:top w:val="single" w:sz="8" w:space="0" w:color="000000"/>
              <w:left w:val="single" w:sz="8" w:space="0" w:color="000000"/>
              <w:bottom w:val="single" w:sz="8" w:space="0" w:color="000000"/>
              <w:right w:val="single" w:sz="8" w:space="0" w:color="000000"/>
            </w:tcBorders>
            <w:shd w:val="clear" w:color="auto" w:fill="D3D3D3"/>
            <w:vAlign w:val="bottom"/>
          </w:tcPr>
          <w:p w:rsidR="0088262C" w:rsidRDefault="0088262C" w:rsidP="00484187">
            <w:pPr>
              <w:adjustRightInd w:val="0"/>
              <w:spacing w:line="187" w:lineRule="exact"/>
              <w:ind w:left="30" w:right="30"/>
              <w:jc w:val="right"/>
              <w:rPr>
                <w:rFonts w:ascii="Arial" w:hAnsi="Arial" w:cs="Arial"/>
                <w:b/>
                <w:bCs/>
                <w:color w:val="000000"/>
                <w:sz w:val="16"/>
                <w:szCs w:val="16"/>
              </w:rPr>
            </w:pPr>
            <w:r>
              <w:rPr>
                <w:rFonts w:ascii="Arial" w:hAnsi="Arial" w:cs="Arial"/>
                <w:b/>
                <w:bCs/>
                <w:color w:val="000000"/>
                <w:sz w:val="16"/>
                <w:szCs w:val="16"/>
              </w:rPr>
              <w:t>$9,191,226.70</w:t>
            </w:r>
          </w:p>
        </w:tc>
      </w:tr>
      <w:tr w:rsidR="0088262C" w:rsidTr="0088262C">
        <w:trPr>
          <w:gridAfter w:val="9"/>
          <w:wAfter w:w="1835" w:type="dxa"/>
          <w:trHeight w:hRule="exact" w:val="15"/>
        </w:trPr>
        <w:tc>
          <w:tcPr>
            <w:tcW w:w="6542" w:type="dxa"/>
            <w:gridSpan w:val="4"/>
            <w:tcBorders>
              <w:top w:val="single" w:sz="8" w:space="0" w:color="000000"/>
              <w:left w:val="nil"/>
              <w:bottom w:val="nil"/>
              <w:right w:val="nil"/>
            </w:tcBorders>
            <w:shd w:val="clear" w:color="auto" w:fill="FFFFFF"/>
          </w:tcPr>
          <w:p w:rsidR="0088262C" w:rsidRDefault="0088262C" w:rsidP="00484187">
            <w:pPr>
              <w:adjustRightInd w:val="0"/>
              <w:rPr>
                <w:rFonts w:ascii="Arial" w:hAnsi="Arial" w:cs="Arial"/>
                <w:sz w:val="2"/>
                <w:szCs w:val="2"/>
              </w:rPr>
            </w:pPr>
          </w:p>
        </w:tc>
        <w:tc>
          <w:tcPr>
            <w:tcW w:w="5078" w:type="dxa"/>
            <w:gridSpan w:val="2"/>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2"/>
                <w:szCs w:val="2"/>
              </w:rPr>
            </w:pPr>
          </w:p>
        </w:tc>
      </w:tr>
      <w:tr w:rsidR="0088262C" w:rsidTr="0088262C">
        <w:trPr>
          <w:gridAfter w:val="9"/>
          <w:wAfter w:w="1835" w:type="dxa"/>
          <w:trHeight w:hRule="exact" w:val="208"/>
        </w:trPr>
        <w:tc>
          <w:tcPr>
            <w:tcW w:w="6542" w:type="dxa"/>
            <w:gridSpan w:val="4"/>
            <w:tcBorders>
              <w:top w:val="nil"/>
              <w:left w:val="nil"/>
              <w:bottom w:val="nil"/>
              <w:right w:val="nil"/>
            </w:tcBorders>
            <w:shd w:val="clear" w:color="auto" w:fill="FFFFFF"/>
          </w:tcPr>
          <w:p w:rsidR="0088262C" w:rsidRDefault="0088262C" w:rsidP="00484187">
            <w:pPr>
              <w:adjustRightInd w:val="0"/>
              <w:spacing w:line="187" w:lineRule="exact"/>
              <w:ind w:left="30" w:right="30"/>
              <w:jc w:val="center"/>
              <w:rPr>
                <w:rFonts w:ascii="Arial" w:hAnsi="Arial" w:cs="Arial"/>
                <w:color w:val="000000"/>
                <w:sz w:val="16"/>
                <w:szCs w:val="16"/>
              </w:rPr>
            </w:pPr>
            <w:r>
              <w:rPr>
                <w:rFonts w:ascii="Arial" w:hAnsi="Arial" w:cs="Arial"/>
                <w:color w:val="000000"/>
                <w:sz w:val="16"/>
                <w:szCs w:val="16"/>
              </w:rPr>
              <w:t>LIC. Edith Berenice Macías Mora</w:t>
            </w:r>
          </w:p>
        </w:tc>
        <w:tc>
          <w:tcPr>
            <w:tcW w:w="5078" w:type="dxa"/>
            <w:gridSpan w:val="2"/>
            <w:vMerge/>
            <w:tcBorders>
              <w:top w:val="nil"/>
              <w:left w:val="nil"/>
              <w:bottom w:val="nil"/>
              <w:right w:val="nil"/>
            </w:tcBorders>
          </w:tcPr>
          <w:p w:rsidR="0088262C" w:rsidRDefault="0088262C" w:rsidP="00484187">
            <w:pPr>
              <w:adjustRightInd w:val="0"/>
              <w:jc w:val="center"/>
              <w:rPr>
                <w:rFonts w:ascii="Arial" w:hAnsi="Arial" w:cs="Arial"/>
                <w:sz w:val="13"/>
                <w:szCs w:val="13"/>
              </w:rPr>
            </w:pPr>
          </w:p>
        </w:tc>
      </w:tr>
      <w:tr w:rsidR="0088262C" w:rsidTr="0088262C">
        <w:trPr>
          <w:gridAfter w:val="9"/>
          <w:wAfter w:w="1835" w:type="dxa"/>
          <w:trHeight w:hRule="exact" w:val="56"/>
        </w:trPr>
        <w:tc>
          <w:tcPr>
            <w:tcW w:w="6542" w:type="dxa"/>
            <w:gridSpan w:val="4"/>
            <w:vMerge w:val="restart"/>
            <w:tcBorders>
              <w:top w:val="nil"/>
              <w:left w:val="nil"/>
              <w:bottom w:val="nil"/>
              <w:right w:val="nil"/>
            </w:tcBorders>
            <w:shd w:val="clear" w:color="auto" w:fill="FFFFFF"/>
          </w:tcPr>
          <w:p w:rsidR="0088262C" w:rsidRDefault="0088262C" w:rsidP="00484187">
            <w:pPr>
              <w:adjustRightInd w:val="0"/>
              <w:spacing w:line="187" w:lineRule="exact"/>
              <w:ind w:left="30" w:right="30"/>
              <w:jc w:val="center"/>
              <w:rPr>
                <w:rFonts w:ascii="Arial" w:hAnsi="Arial" w:cs="Arial"/>
                <w:color w:val="000000"/>
                <w:sz w:val="16"/>
                <w:szCs w:val="16"/>
              </w:rPr>
            </w:pPr>
            <w:r>
              <w:rPr>
                <w:rFonts w:ascii="Arial" w:hAnsi="Arial" w:cs="Arial"/>
                <w:color w:val="000000"/>
                <w:sz w:val="16"/>
                <w:szCs w:val="16"/>
              </w:rPr>
              <w:t>Directora General</w:t>
            </w:r>
          </w:p>
        </w:tc>
        <w:tc>
          <w:tcPr>
            <w:tcW w:w="5078" w:type="dxa"/>
            <w:gridSpan w:val="2"/>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3"/>
                <w:szCs w:val="3"/>
              </w:rPr>
            </w:pPr>
          </w:p>
        </w:tc>
      </w:tr>
      <w:tr w:rsidR="0088262C" w:rsidTr="0088262C">
        <w:trPr>
          <w:gridAfter w:val="9"/>
          <w:wAfter w:w="1835" w:type="dxa"/>
          <w:trHeight w:hRule="exact" w:val="222"/>
        </w:trPr>
        <w:tc>
          <w:tcPr>
            <w:tcW w:w="6542" w:type="dxa"/>
            <w:gridSpan w:val="4"/>
            <w:vMerge/>
            <w:tcBorders>
              <w:top w:val="nil"/>
              <w:left w:val="nil"/>
              <w:bottom w:val="nil"/>
              <w:right w:val="nil"/>
            </w:tcBorders>
          </w:tcPr>
          <w:p w:rsidR="0088262C" w:rsidRDefault="0088262C" w:rsidP="00484187">
            <w:pPr>
              <w:adjustRightInd w:val="0"/>
              <w:rPr>
                <w:rFonts w:ascii="Arial" w:hAnsi="Arial" w:cs="Arial"/>
                <w:sz w:val="14"/>
                <w:szCs w:val="14"/>
              </w:rPr>
            </w:pPr>
          </w:p>
        </w:tc>
        <w:tc>
          <w:tcPr>
            <w:tcW w:w="5078" w:type="dxa"/>
            <w:gridSpan w:val="2"/>
            <w:vMerge/>
            <w:tcBorders>
              <w:top w:val="nil"/>
              <w:left w:val="nil"/>
              <w:bottom w:val="nil"/>
              <w:right w:val="nil"/>
            </w:tcBorders>
          </w:tcPr>
          <w:p w:rsidR="0088262C" w:rsidRDefault="0088262C" w:rsidP="00484187">
            <w:pPr>
              <w:adjustRightInd w:val="0"/>
              <w:rPr>
                <w:rFonts w:ascii="Arial" w:hAnsi="Arial" w:cs="Arial"/>
                <w:sz w:val="14"/>
                <w:szCs w:val="14"/>
              </w:rPr>
            </w:pPr>
          </w:p>
        </w:tc>
      </w:tr>
      <w:tr w:rsidR="0088262C" w:rsidTr="0088262C">
        <w:trPr>
          <w:gridAfter w:val="9"/>
          <w:wAfter w:w="1835" w:type="dxa"/>
          <w:trHeight w:hRule="exact" w:val="194"/>
        </w:trPr>
        <w:tc>
          <w:tcPr>
            <w:tcW w:w="6542" w:type="dxa"/>
            <w:gridSpan w:val="4"/>
            <w:tcBorders>
              <w:top w:val="nil"/>
              <w:left w:val="nil"/>
              <w:bottom w:val="nil"/>
              <w:right w:val="nil"/>
            </w:tcBorders>
            <w:shd w:val="clear" w:color="auto" w:fill="FFFFFF"/>
          </w:tcPr>
          <w:p w:rsidR="0088262C" w:rsidRDefault="0088262C" w:rsidP="00484187">
            <w:pPr>
              <w:adjustRightInd w:val="0"/>
              <w:jc w:val="center"/>
              <w:rPr>
                <w:rFonts w:ascii="Arial" w:hAnsi="Arial" w:cs="Arial"/>
                <w:sz w:val="12"/>
                <w:szCs w:val="12"/>
              </w:rPr>
            </w:pPr>
          </w:p>
        </w:tc>
        <w:tc>
          <w:tcPr>
            <w:tcW w:w="5078" w:type="dxa"/>
            <w:gridSpan w:val="2"/>
            <w:tcBorders>
              <w:top w:val="nil"/>
              <w:left w:val="nil"/>
              <w:bottom w:val="nil"/>
              <w:right w:val="nil"/>
            </w:tcBorders>
            <w:shd w:val="clear" w:color="auto" w:fill="FFFFFF"/>
          </w:tcPr>
          <w:p w:rsidR="0088262C" w:rsidRDefault="0088262C" w:rsidP="00484187">
            <w:pPr>
              <w:adjustRightInd w:val="0"/>
              <w:jc w:val="center"/>
              <w:rPr>
                <w:rFonts w:ascii="Arial" w:hAnsi="Arial" w:cs="Arial"/>
                <w:sz w:val="12"/>
                <w:szCs w:val="12"/>
              </w:rPr>
            </w:pPr>
          </w:p>
        </w:tc>
      </w:tr>
      <w:tr w:rsidR="0088262C" w:rsidTr="0088262C">
        <w:trPr>
          <w:gridAfter w:val="9"/>
          <w:wAfter w:w="1835" w:type="dxa"/>
          <w:trHeight w:hRule="exact" w:val="83"/>
        </w:trPr>
        <w:tc>
          <w:tcPr>
            <w:tcW w:w="6542" w:type="dxa"/>
            <w:gridSpan w:val="4"/>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5"/>
                <w:szCs w:val="5"/>
              </w:rPr>
            </w:pPr>
          </w:p>
        </w:tc>
        <w:tc>
          <w:tcPr>
            <w:tcW w:w="5078" w:type="dxa"/>
            <w:gridSpan w:val="2"/>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5"/>
                <w:szCs w:val="5"/>
              </w:rPr>
            </w:pPr>
          </w:p>
        </w:tc>
      </w:tr>
      <w:tr w:rsidR="0088262C" w:rsidTr="0088262C">
        <w:trPr>
          <w:gridAfter w:val="9"/>
          <w:wAfter w:w="1835" w:type="dxa"/>
          <w:trHeight w:hRule="exact" w:val="194"/>
        </w:trPr>
        <w:tc>
          <w:tcPr>
            <w:tcW w:w="6542" w:type="dxa"/>
            <w:gridSpan w:val="4"/>
            <w:vMerge/>
            <w:tcBorders>
              <w:top w:val="nil"/>
              <w:left w:val="nil"/>
              <w:bottom w:val="nil"/>
              <w:right w:val="nil"/>
            </w:tcBorders>
          </w:tcPr>
          <w:p w:rsidR="0088262C" w:rsidRDefault="0088262C" w:rsidP="00484187">
            <w:pPr>
              <w:adjustRightInd w:val="0"/>
              <w:rPr>
                <w:rFonts w:ascii="Arial" w:hAnsi="Arial" w:cs="Arial"/>
                <w:sz w:val="12"/>
                <w:szCs w:val="12"/>
              </w:rPr>
            </w:pPr>
          </w:p>
        </w:tc>
        <w:tc>
          <w:tcPr>
            <w:tcW w:w="5078" w:type="dxa"/>
            <w:gridSpan w:val="2"/>
            <w:vMerge/>
            <w:tcBorders>
              <w:top w:val="nil"/>
              <w:left w:val="nil"/>
              <w:bottom w:val="nil"/>
              <w:right w:val="nil"/>
            </w:tcBorders>
          </w:tcPr>
          <w:p w:rsidR="0088262C" w:rsidRDefault="0088262C" w:rsidP="00484187">
            <w:pPr>
              <w:adjustRightInd w:val="0"/>
              <w:rPr>
                <w:rFonts w:ascii="Arial" w:hAnsi="Arial" w:cs="Arial"/>
                <w:sz w:val="12"/>
                <w:szCs w:val="12"/>
              </w:rPr>
            </w:pPr>
          </w:p>
        </w:tc>
      </w:tr>
      <w:tr w:rsidR="0088262C" w:rsidTr="0088262C">
        <w:trPr>
          <w:gridAfter w:val="9"/>
          <w:wAfter w:w="1835" w:type="dxa"/>
          <w:trHeight w:hRule="exact" w:val="222"/>
        </w:trPr>
        <w:tc>
          <w:tcPr>
            <w:tcW w:w="6542" w:type="dxa"/>
            <w:gridSpan w:val="4"/>
            <w:tcBorders>
              <w:top w:val="nil"/>
              <w:left w:val="nil"/>
              <w:bottom w:val="nil"/>
              <w:right w:val="nil"/>
            </w:tcBorders>
            <w:shd w:val="clear" w:color="auto" w:fill="FFFFFF"/>
          </w:tcPr>
          <w:p w:rsidR="0088262C" w:rsidRDefault="0088262C" w:rsidP="00484187">
            <w:pPr>
              <w:adjustRightInd w:val="0"/>
              <w:jc w:val="center"/>
              <w:rPr>
                <w:rFonts w:ascii="Arial" w:hAnsi="Arial" w:cs="Arial"/>
                <w:sz w:val="14"/>
                <w:szCs w:val="14"/>
              </w:rPr>
            </w:pPr>
          </w:p>
        </w:tc>
        <w:tc>
          <w:tcPr>
            <w:tcW w:w="5078" w:type="dxa"/>
            <w:gridSpan w:val="2"/>
            <w:tcBorders>
              <w:top w:val="nil"/>
              <w:left w:val="nil"/>
              <w:bottom w:val="nil"/>
              <w:right w:val="nil"/>
            </w:tcBorders>
            <w:shd w:val="clear" w:color="auto" w:fill="FFFFFF"/>
          </w:tcPr>
          <w:p w:rsidR="0088262C" w:rsidRDefault="0088262C" w:rsidP="00484187">
            <w:pPr>
              <w:adjustRightInd w:val="0"/>
              <w:jc w:val="center"/>
              <w:rPr>
                <w:rFonts w:ascii="Arial" w:hAnsi="Arial" w:cs="Arial"/>
                <w:sz w:val="14"/>
                <w:szCs w:val="14"/>
              </w:rPr>
            </w:pPr>
          </w:p>
        </w:tc>
      </w:tr>
      <w:tr w:rsidR="0088262C" w:rsidTr="0088262C">
        <w:trPr>
          <w:gridAfter w:val="9"/>
          <w:wAfter w:w="1835" w:type="dxa"/>
          <w:trHeight w:hRule="exact" w:val="56"/>
        </w:trPr>
        <w:tc>
          <w:tcPr>
            <w:tcW w:w="6542" w:type="dxa"/>
            <w:gridSpan w:val="4"/>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3"/>
                <w:szCs w:val="3"/>
              </w:rPr>
            </w:pPr>
          </w:p>
        </w:tc>
        <w:tc>
          <w:tcPr>
            <w:tcW w:w="5078" w:type="dxa"/>
            <w:gridSpan w:val="2"/>
            <w:vMerge w:val="restart"/>
            <w:tcBorders>
              <w:top w:val="nil"/>
              <w:left w:val="nil"/>
              <w:bottom w:val="nil"/>
              <w:right w:val="nil"/>
            </w:tcBorders>
            <w:shd w:val="clear" w:color="auto" w:fill="FFFFFF"/>
          </w:tcPr>
          <w:p w:rsidR="0088262C" w:rsidRDefault="0088262C" w:rsidP="00484187">
            <w:pPr>
              <w:adjustRightInd w:val="0"/>
              <w:jc w:val="center"/>
              <w:rPr>
                <w:rFonts w:ascii="Arial" w:hAnsi="Arial" w:cs="Arial"/>
                <w:sz w:val="3"/>
                <w:szCs w:val="3"/>
              </w:rPr>
            </w:pPr>
          </w:p>
        </w:tc>
      </w:tr>
      <w:tr w:rsidR="0088262C" w:rsidTr="0088262C">
        <w:trPr>
          <w:gridAfter w:val="9"/>
          <w:wAfter w:w="1835" w:type="dxa"/>
          <w:trHeight w:hRule="exact" w:val="222"/>
        </w:trPr>
        <w:tc>
          <w:tcPr>
            <w:tcW w:w="6542" w:type="dxa"/>
            <w:gridSpan w:val="4"/>
            <w:vMerge/>
            <w:tcBorders>
              <w:top w:val="nil"/>
              <w:left w:val="nil"/>
              <w:bottom w:val="nil"/>
              <w:right w:val="nil"/>
            </w:tcBorders>
          </w:tcPr>
          <w:p w:rsidR="0088262C" w:rsidRDefault="0088262C" w:rsidP="00484187">
            <w:pPr>
              <w:adjustRightInd w:val="0"/>
              <w:rPr>
                <w:rFonts w:ascii="Arial" w:hAnsi="Arial" w:cs="Arial"/>
                <w:sz w:val="14"/>
                <w:szCs w:val="14"/>
              </w:rPr>
            </w:pPr>
          </w:p>
        </w:tc>
        <w:tc>
          <w:tcPr>
            <w:tcW w:w="5078" w:type="dxa"/>
            <w:gridSpan w:val="2"/>
            <w:vMerge/>
            <w:tcBorders>
              <w:top w:val="nil"/>
              <w:left w:val="nil"/>
              <w:bottom w:val="nil"/>
              <w:right w:val="nil"/>
            </w:tcBorders>
          </w:tcPr>
          <w:p w:rsidR="0088262C" w:rsidRDefault="0088262C" w:rsidP="00484187">
            <w:pPr>
              <w:adjustRightInd w:val="0"/>
              <w:rPr>
                <w:rFonts w:ascii="Arial" w:hAnsi="Arial" w:cs="Arial"/>
                <w:sz w:val="14"/>
                <w:szCs w:val="14"/>
              </w:rPr>
            </w:pPr>
          </w:p>
        </w:tc>
      </w:tr>
      <w:tr w:rsidR="0088262C" w:rsidTr="0088262C">
        <w:trPr>
          <w:trHeight w:hRule="exact" w:val="278"/>
        </w:trPr>
        <w:tc>
          <w:tcPr>
            <w:tcW w:w="13455" w:type="dxa"/>
            <w:gridSpan w:val="15"/>
            <w:tcBorders>
              <w:top w:val="nil"/>
              <w:left w:val="nil"/>
              <w:bottom w:val="nil"/>
              <w:right w:val="nil"/>
            </w:tcBorders>
            <w:shd w:val="clear" w:color="auto" w:fill="FFFFFF"/>
          </w:tcPr>
          <w:p w:rsidR="0088262C" w:rsidRDefault="0088262C" w:rsidP="00484187">
            <w:pPr>
              <w:adjustRightInd w:val="0"/>
              <w:spacing w:line="230" w:lineRule="exact"/>
              <w:ind w:left="30" w:right="30"/>
              <w:jc w:val="right"/>
              <w:rPr>
                <w:rFonts w:ascii="Arial" w:hAnsi="Arial" w:cs="Arial"/>
                <w:color w:val="000000"/>
                <w:sz w:val="20"/>
                <w:szCs w:val="20"/>
              </w:rPr>
            </w:pPr>
            <w:r>
              <w:rPr>
                <w:rFonts w:ascii="Arial" w:hAnsi="Arial" w:cs="Arial"/>
                <w:color w:val="000000"/>
                <w:sz w:val="20"/>
                <w:szCs w:val="20"/>
              </w:rPr>
              <w:t>Page 2</w:t>
            </w:r>
          </w:p>
        </w:tc>
      </w:tr>
    </w:tbl>
    <w:p w:rsidR="0088262C" w:rsidRDefault="0088262C" w:rsidP="0088262C">
      <w:pPr>
        <w:adjustRightInd w:val="0"/>
        <w:rPr>
          <w:rFonts w:ascii="Arial" w:hAnsi="Arial" w:cs="Arial"/>
          <w:sz w:val="2"/>
          <w:szCs w:val="2"/>
        </w:rPr>
      </w:pPr>
    </w:p>
    <w:p w:rsidR="0088262C" w:rsidRDefault="0088262C" w:rsidP="0088262C">
      <w:pPr>
        <w:pStyle w:val="Textoindependiente"/>
        <w:rPr>
          <w:rFonts w:ascii="Times New Roman"/>
          <w:sz w:val="20"/>
        </w:rPr>
      </w:pPr>
      <w:r>
        <w:rPr>
          <w:noProof/>
          <w:lang w:val="es-MX" w:eastAsia="es-MX"/>
        </w:rPr>
        <mc:AlternateContent>
          <mc:Choice Requires="wpg">
            <w:drawing>
              <wp:anchor distT="0" distB="0" distL="114300" distR="114300" simplePos="0" relativeHeight="251659264" behindDoc="0" locked="0" layoutInCell="1" allowOverlap="1" wp14:anchorId="6E859123" wp14:editId="151DDF2F">
                <wp:simplePos x="0" y="0"/>
                <wp:positionH relativeFrom="page">
                  <wp:posOffset>3082290</wp:posOffset>
                </wp:positionH>
                <wp:positionV relativeFrom="page">
                  <wp:posOffset>0</wp:posOffset>
                </wp:positionV>
                <wp:extent cx="4472305" cy="1188085"/>
                <wp:effectExtent l="0" t="0" r="0" b="0"/>
                <wp:wrapNone/>
                <wp:docPr id="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305" cy="1188085"/>
                          <a:chOff x="4854" y="0"/>
                          <a:chExt cx="7043" cy="1871"/>
                        </a:xfrm>
                      </wpg:grpSpPr>
                      <wps:wsp>
                        <wps:cNvPr id="51" name="Freeform 20"/>
                        <wps:cNvSpPr>
                          <a:spLocks/>
                        </wps:cNvSpPr>
                        <wps:spPr bwMode="auto">
                          <a:xfrm>
                            <a:off x="6815" y="0"/>
                            <a:ext cx="5082" cy="842"/>
                          </a:xfrm>
                          <a:custGeom>
                            <a:avLst/>
                            <a:gdLst>
                              <a:gd name="T0" fmla="+- 0 11897 6815"/>
                              <a:gd name="T1" fmla="*/ T0 w 5082"/>
                              <a:gd name="T2" fmla="*/ 0 h 842"/>
                              <a:gd name="T3" fmla="+- 0 6815 6815"/>
                              <a:gd name="T4" fmla="*/ T3 w 5082"/>
                              <a:gd name="T5" fmla="*/ 0 h 842"/>
                              <a:gd name="T6" fmla="+- 0 7281 6815"/>
                              <a:gd name="T7" fmla="*/ T6 w 5082"/>
                              <a:gd name="T8" fmla="*/ 841 h 842"/>
                              <a:gd name="T9" fmla="+- 0 11897 6815"/>
                              <a:gd name="T10" fmla="*/ T9 w 5082"/>
                              <a:gd name="T11" fmla="*/ 841 h 842"/>
                              <a:gd name="T12" fmla="+- 0 11897 6815"/>
                              <a:gd name="T13" fmla="*/ T12 w 5082"/>
                              <a:gd name="T14" fmla="*/ 0 h 842"/>
                            </a:gdLst>
                            <a:ahLst/>
                            <a:cxnLst>
                              <a:cxn ang="0">
                                <a:pos x="T1" y="T2"/>
                              </a:cxn>
                              <a:cxn ang="0">
                                <a:pos x="T4" y="T5"/>
                              </a:cxn>
                              <a:cxn ang="0">
                                <a:pos x="T7" y="T8"/>
                              </a:cxn>
                              <a:cxn ang="0">
                                <a:pos x="T10" y="T11"/>
                              </a:cxn>
                              <a:cxn ang="0">
                                <a:pos x="T13" y="T14"/>
                              </a:cxn>
                            </a:cxnLst>
                            <a:rect l="0" t="0" r="r" b="b"/>
                            <a:pathLst>
                              <a:path w="5082" h="842">
                                <a:moveTo>
                                  <a:pt x="5082" y="0"/>
                                </a:moveTo>
                                <a:lnTo>
                                  <a:pt x="0" y="0"/>
                                </a:lnTo>
                                <a:lnTo>
                                  <a:pt x="466" y="841"/>
                                </a:lnTo>
                                <a:lnTo>
                                  <a:pt x="5082" y="841"/>
                                </a:lnTo>
                                <a:lnTo>
                                  <a:pt x="5082"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9"/>
                        <wps:cNvSpPr>
                          <a:spLocks/>
                        </wps:cNvSpPr>
                        <wps:spPr bwMode="auto">
                          <a:xfrm>
                            <a:off x="4854" y="0"/>
                            <a:ext cx="1596" cy="1871"/>
                          </a:xfrm>
                          <a:custGeom>
                            <a:avLst/>
                            <a:gdLst>
                              <a:gd name="T0" fmla="+- 0 5374 4854"/>
                              <a:gd name="T1" fmla="*/ T0 w 1596"/>
                              <a:gd name="T2" fmla="*/ 0 h 1871"/>
                              <a:gd name="T3" fmla="+- 0 4854 4854"/>
                              <a:gd name="T4" fmla="*/ T3 w 1596"/>
                              <a:gd name="T5" fmla="*/ 0 h 1871"/>
                              <a:gd name="T6" fmla="+- 0 5931 4854"/>
                              <a:gd name="T7" fmla="*/ T6 w 1596"/>
                              <a:gd name="T8" fmla="*/ 1870 h 1871"/>
                              <a:gd name="T9" fmla="+- 0 6449 4854"/>
                              <a:gd name="T10" fmla="*/ T9 w 1596"/>
                              <a:gd name="T11" fmla="*/ 1870 h 1871"/>
                              <a:gd name="T12" fmla="+- 0 5374 4854"/>
                              <a:gd name="T13" fmla="*/ T12 w 1596"/>
                              <a:gd name="T14" fmla="*/ 0 h 1871"/>
                            </a:gdLst>
                            <a:ahLst/>
                            <a:cxnLst>
                              <a:cxn ang="0">
                                <a:pos x="T1" y="T2"/>
                              </a:cxn>
                              <a:cxn ang="0">
                                <a:pos x="T4" y="T5"/>
                              </a:cxn>
                              <a:cxn ang="0">
                                <a:pos x="T7" y="T8"/>
                              </a:cxn>
                              <a:cxn ang="0">
                                <a:pos x="T10" y="T11"/>
                              </a:cxn>
                              <a:cxn ang="0">
                                <a:pos x="T13" y="T14"/>
                              </a:cxn>
                            </a:cxnLst>
                            <a:rect l="0" t="0" r="r" b="b"/>
                            <a:pathLst>
                              <a:path w="1596" h="1871">
                                <a:moveTo>
                                  <a:pt x="520" y="0"/>
                                </a:moveTo>
                                <a:lnTo>
                                  <a:pt x="0" y="0"/>
                                </a:lnTo>
                                <a:lnTo>
                                  <a:pt x="1077" y="1870"/>
                                </a:lnTo>
                                <a:lnTo>
                                  <a:pt x="1595" y="1870"/>
                                </a:lnTo>
                                <a:lnTo>
                                  <a:pt x="520"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8"/>
                        <wps:cNvSpPr>
                          <a:spLocks/>
                        </wps:cNvSpPr>
                        <wps:spPr bwMode="auto">
                          <a:xfrm>
                            <a:off x="5805" y="0"/>
                            <a:ext cx="1605" cy="1871"/>
                          </a:xfrm>
                          <a:custGeom>
                            <a:avLst/>
                            <a:gdLst>
                              <a:gd name="T0" fmla="+- 0 6325 5805"/>
                              <a:gd name="T1" fmla="*/ T0 w 1605"/>
                              <a:gd name="T2" fmla="*/ 0 h 1871"/>
                              <a:gd name="T3" fmla="+- 0 5805 5805"/>
                              <a:gd name="T4" fmla="*/ T3 w 1605"/>
                              <a:gd name="T5" fmla="*/ 0 h 1871"/>
                              <a:gd name="T6" fmla="+- 0 6891 5805"/>
                              <a:gd name="T7" fmla="*/ T6 w 1605"/>
                              <a:gd name="T8" fmla="*/ 1871 h 1871"/>
                              <a:gd name="T9" fmla="+- 0 7410 5805"/>
                              <a:gd name="T10" fmla="*/ T9 w 1605"/>
                              <a:gd name="T11" fmla="*/ 1871 h 1871"/>
                              <a:gd name="T12" fmla="+- 0 6325 5805"/>
                              <a:gd name="T13" fmla="*/ T12 w 1605"/>
                              <a:gd name="T14" fmla="*/ 0 h 1871"/>
                            </a:gdLst>
                            <a:ahLst/>
                            <a:cxnLst>
                              <a:cxn ang="0">
                                <a:pos x="T1" y="T2"/>
                              </a:cxn>
                              <a:cxn ang="0">
                                <a:pos x="T4" y="T5"/>
                              </a:cxn>
                              <a:cxn ang="0">
                                <a:pos x="T7" y="T8"/>
                              </a:cxn>
                              <a:cxn ang="0">
                                <a:pos x="T10" y="T11"/>
                              </a:cxn>
                              <a:cxn ang="0">
                                <a:pos x="T13" y="T14"/>
                              </a:cxn>
                            </a:cxnLst>
                            <a:rect l="0" t="0" r="r" b="b"/>
                            <a:pathLst>
                              <a:path w="1605" h="1871">
                                <a:moveTo>
                                  <a:pt x="520" y="0"/>
                                </a:moveTo>
                                <a:lnTo>
                                  <a:pt x="0" y="0"/>
                                </a:lnTo>
                                <a:lnTo>
                                  <a:pt x="1086" y="1871"/>
                                </a:lnTo>
                                <a:lnTo>
                                  <a:pt x="1605" y="1871"/>
                                </a:lnTo>
                                <a:lnTo>
                                  <a:pt x="520" y="0"/>
                                </a:lnTo>
                                <a:close/>
                              </a:path>
                            </a:pathLst>
                          </a:custGeom>
                          <a:solidFill>
                            <a:srgbClr val="E4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324C1" id="Group 17" o:spid="_x0000_s1026" style="position:absolute;margin-left:242.7pt;margin-top:0;width:352.15pt;height:93.55pt;z-index:251659264;mso-position-horizontal-relative:page;mso-position-vertical-relative:page" coordorigin="4854" coordsize="7043,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">
                <v:shape id="Freeform 20" o:spid="_x0000_s1027" style="position:absolute;left:6815;width:5082;height:842;visibility:visible;mso-wrap-style:square;v-text-anchor:top" coordsize="508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" path="m5082,l,,466,841r4616,l5082,xe" fillcolor="#373545" stroked="f">
                  <v:path arrowok="t" o:connecttype="custom" o:connectlocs="5082,0;0,0;466,841;5082,841;5082,0" o:connectangles="0,0,0,0,0"/>
                </v:shape>
                <v:shape id="Freeform 19" o:spid="_x0000_s1028" style="position:absolute;left:4854;width:1596;height:1871;visibility:visible;mso-wrap-style:square;v-text-anchor:top" coordsize="1596,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" path="m520,l,,1077,1870r518,l520,xe" fillcolor="#58b6c0" stroked="f">
                  <v:path arrowok="t" o:connecttype="custom" o:connectlocs="520,0;0,0;1077,1870;1595,1870;520,0" o:connectangles="0,0,0,0,0"/>
                </v:shape>
                <v:shape id="Freeform 18" o:spid="_x0000_s1029" style="position:absolute;left:5805;width:1605;height:1871;visibility:visible;mso-wrap-style:square;v-text-anchor:top" coordsize="160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" path="m520,l,,1086,1871r519,l520,xe" fillcolor="#e4e8e8" stroked="f">
                  <v:path arrowok="t" o:connecttype="custom" o:connectlocs="520,0;0,0;1086,1871;1605,1871;520,0" o:connectangles="0,0,0,0,0"/>
                </v:shape>
                <w10:wrap anchorx="page" anchory="page"/>
              </v:group>
            </w:pict>
          </mc:Fallback>
        </mc:AlternateContent>
      </w:r>
      <w:r>
        <w:rPr>
          <w:noProof/>
          <w:lang w:val="es-MX" w:eastAsia="es-MX"/>
        </w:rPr>
        <mc:AlternateContent>
          <mc:Choice Requires="wpg">
            <w:drawing>
              <wp:anchor distT="0" distB="0" distL="114300" distR="114300" simplePos="0" relativeHeight="251660288" behindDoc="0" locked="0" layoutInCell="1" allowOverlap="1" wp14:anchorId="3607BE1B" wp14:editId="6214D5D7">
                <wp:simplePos x="0" y="0"/>
                <wp:positionH relativeFrom="page">
                  <wp:posOffset>2847975</wp:posOffset>
                </wp:positionH>
                <wp:positionV relativeFrom="page">
                  <wp:posOffset>9543415</wp:posOffset>
                </wp:positionV>
                <wp:extent cx="4707890" cy="969645"/>
                <wp:effectExtent l="0" t="0" r="0" b="0"/>
                <wp:wrapNone/>
                <wp:docPr id="4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890" cy="969645"/>
                          <a:chOff x="4485" y="15029"/>
                          <a:chExt cx="7414" cy="1527"/>
                        </a:xfrm>
                      </wpg:grpSpPr>
                      <wps:wsp>
                        <wps:cNvPr id="48" name="AutoShape 16"/>
                        <wps:cNvSpPr>
                          <a:spLocks/>
                        </wps:cNvSpPr>
                        <wps:spPr bwMode="auto">
                          <a:xfrm>
                            <a:off x="4484" y="15029"/>
                            <a:ext cx="2304" cy="1527"/>
                          </a:xfrm>
                          <a:custGeom>
                            <a:avLst/>
                            <a:gdLst>
                              <a:gd name="T0" fmla="+- 0 5883 4485"/>
                              <a:gd name="T1" fmla="*/ T0 w 2304"/>
                              <a:gd name="T2" fmla="+- 0 15029 15029"/>
                              <a:gd name="T3" fmla="*/ 15029 h 1527"/>
                              <a:gd name="T4" fmla="+- 0 5363 4485"/>
                              <a:gd name="T5" fmla="*/ T4 w 2304"/>
                              <a:gd name="T6" fmla="+- 0 15029 15029"/>
                              <a:gd name="T7" fmla="*/ 15029 h 1527"/>
                              <a:gd name="T8" fmla="+- 0 4485 4485"/>
                              <a:gd name="T9" fmla="*/ T8 w 2304"/>
                              <a:gd name="T10" fmla="+- 0 16556 15029"/>
                              <a:gd name="T11" fmla="*/ 16556 h 1527"/>
                              <a:gd name="T12" fmla="+- 0 5005 4485"/>
                              <a:gd name="T13" fmla="*/ T12 w 2304"/>
                              <a:gd name="T14" fmla="+- 0 16556 15029"/>
                              <a:gd name="T15" fmla="*/ 16556 h 1527"/>
                              <a:gd name="T16" fmla="+- 0 5883 4485"/>
                              <a:gd name="T17" fmla="*/ T16 w 2304"/>
                              <a:gd name="T18" fmla="+- 0 15029 15029"/>
                              <a:gd name="T19" fmla="*/ 15029 h 1527"/>
                              <a:gd name="T20" fmla="+- 0 6788 4485"/>
                              <a:gd name="T21" fmla="*/ T20 w 2304"/>
                              <a:gd name="T22" fmla="+- 0 15029 15029"/>
                              <a:gd name="T23" fmla="*/ 15029 h 1527"/>
                              <a:gd name="T24" fmla="+- 0 6268 4485"/>
                              <a:gd name="T25" fmla="*/ T24 w 2304"/>
                              <a:gd name="T26" fmla="+- 0 15029 15029"/>
                              <a:gd name="T27" fmla="*/ 15029 h 1527"/>
                              <a:gd name="T28" fmla="+- 0 5382 4485"/>
                              <a:gd name="T29" fmla="*/ T28 w 2304"/>
                              <a:gd name="T30" fmla="+- 0 16556 15029"/>
                              <a:gd name="T31" fmla="*/ 16556 h 1527"/>
                              <a:gd name="T32" fmla="+- 0 5902 4485"/>
                              <a:gd name="T33" fmla="*/ T32 w 2304"/>
                              <a:gd name="T34" fmla="+- 0 16556 15029"/>
                              <a:gd name="T35" fmla="*/ 16556 h 1527"/>
                              <a:gd name="T36" fmla="+- 0 6788 4485"/>
                              <a:gd name="T37" fmla="*/ T36 w 2304"/>
                              <a:gd name="T38" fmla="+- 0 15029 15029"/>
                              <a:gd name="T39" fmla="*/ 15029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04" h="1527">
                                <a:moveTo>
                                  <a:pt x="1398" y="0"/>
                                </a:moveTo>
                                <a:lnTo>
                                  <a:pt x="878" y="0"/>
                                </a:lnTo>
                                <a:lnTo>
                                  <a:pt x="0" y="1527"/>
                                </a:lnTo>
                                <a:lnTo>
                                  <a:pt x="520" y="1527"/>
                                </a:lnTo>
                                <a:lnTo>
                                  <a:pt x="1398" y="0"/>
                                </a:lnTo>
                                <a:close/>
                                <a:moveTo>
                                  <a:pt x="2303" y="0"/>
                                </a:moveTo>
                                <a:lnTo>
                                  <a:pt x="1783" y="0"/>
                                </a:lnTo>
                                <a:lnTo>
                                  <a:pt x="897" y="1527"/>
                                </a:lnTo>
                                <a:lnTo>
                                  <a:pt x="1417" y="1527"/>
                                </a:lnTo>
                                <a:lnTo>
                                  <a:pt x="230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
                        <wps:cNvSpPr>
                          <a:spLocks/>
                        </wps:cNvSpPr>
                        <wps:spPr bwMode="auto">
                          <a:xfrm>
                            <a:off x="6381" y="15029"/>
                            <a:ext cx="5516" cy="1381"/>
                          </a:xfrm>
                          <a:custGeom>
                            <a:avLst/>
                            <a:gdLst>
                              <a:gd name="T0" fmla="+- 0 11898 6382"/>
                              <a:gd name="T1" fmla="*/ T0 w 5516"/>
                              <a:gd name="T2" fmla="+- 0 15029 15029"/>
                              <a:gd name="T3" fmla="*/ 15029 h 1381"/>
                              <a:gd name="T4" fmla="+- 0 7145 6382"/>
                              <a:gd name="T5" fmla="*/ T4 w 5516"/>
                              <a:gd name="T6" fmla="+- 0 15029 15029"/>
                              <a:gd name="T7" fmla="*/ 15029 h 1381"/>
                              <a:gd name="T8" fmla="+- 0 6382 6382"/>
                              <a:gd name="T9" fmla="*/ T8 w 5516"/>
                              <a:gd name="T10" fmla="+- 0 16410 15029"/>
                              <a:gd name="T11" fmla="*/ 16410 h 1381"/>
                              <a:gd name="T12" fmla="+- 0 11898 6382"/>
                              <a:gd name="T13" fmla="*/ T12 w 5516"/>
                              <a:gd name="T14" fmla="+- 0 16410 15029"/>
                              <a:gd name="T15" fmla="*/ 16410 h 1381"/>
                              <a:gd name="T16" fmla="+- 0 11898 6382"/>
                              <a:gd name="T17" fmla="*/ T16 w 5516"/>
                              <a:gd name="T18" fmla="+- 0 15029 15029"/>
                              <a:gd name="T19" fmla="*/ 15029 h 1381"/>
                            </a:gdLst>
                            <a:ahLst/>
                            <a:cxnLst>
                              <a:cxn ang="0">
                                <a:pos x="T1" y="T3"/>
                              </a:cxn>
                              <a:cxn ang="0">
                                <a:pos x="T5" y="T7"/>
                              </a:cxn>
                              <a:cxn ang="0">
                                <a:pos x="T9" y="T11"/>
                              </a:cxn>
                              <a:cxn ang="0">
                                <a:pos x="T13" y="T15"/>
                              </a:cxn>
                              <a:cxn ang="0">
                                <a:pos x="T17" y="T19"/>
                              </a:cxn>
                            </a:cxnLst>
                            <a:rect l="0" t="0" r="r" b="b"/>
                            <a:pathLst>
                              <a:path w="5516" h="1381">
                                <a:moveTo>
                                  <a:pt x="5516" y="0"/>
                                </a:moveTo>
                                <a:lnTo>
                                  <a:pt x="763" y="0"/>
                                </a:lnTo>
                                <a:lnTo>
                                  <a:pt x="0" y="1381"/>
                                </a:lnTo>
                                <a:lnTo>
                                  <a:pt x="5516" y="1381"/>
                                </a:lnTo>
                                <a:lnTo>
                                  <a:pt x="5516"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C49DD" id="Group 14" o:spid="_x0000_s1026" style="position:absolute;margin-left:224.25pt;margin-top:751.45pt;width:370.7pt;height:76.35pt;z-index:251660288;mso-position-horizontal-relative:page;mso-position-vertical-relative:page" coordorigin="4485,15029" coordsize="7414,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">
                <v:shape id="AutoShape 16" o:spid="_x0000_s1027" style="position:absolute;left:4484;top:15029;width:2304;height:1527;visibility:visible;mso-wrap-style:square;v-text-anchor:top" coordsize="230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" path="m1398,l878,,,1527r520,l1398,xm2303,l1783,,897,1527r520,l2303,xe" fillcolor="#58b6c0" stroked="f">
                  <v:path arrowok="t" o:connecttype="custom" o:connectlocs="1398,15029;878,15029;0,16556;520,16556;1398,15029;2303,15029;1783,15029;897,16556;1417,16556;2303,15029" o:connectangles="0,0,0,0,0,0,0,0,0,0"/>
                </v:shape>
                <v:shape id="Freeform 15" o:spid="_x0000_s1028" style="position:absolute;left:6381;top:15029;width:5516;height:1381;visibility:visible;mso-wrap-style:square;v-text-anchor:top" coordsize="5516,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" path="m5516,l763,,,1381r5516,l5516,xe" fillcolor="#373545" stroked="f">
                  <v:path arrowok="t" o:connecttype="custom" o:connectlocs="5516,15029;763,15029;0,16410;5516,16410;5516,15029" o:connectangles="0,0,0,0,0"/>
                </v:shape>
                <w10:wrap anchorx="page" anchory="page"/>
              </v:group>
            </w:pict>
          </mc:Fallback>
        </mc:AlternateContent>
      </w:r>
    </w:p>
    <w:p w:rsidR="0088262C" w:rsidRDefault="0088262C" w:rsidP="0088262C">
      <w:pPr>
        <w:pStyle w:val="Textoindependiente"/>
        <w:rPr>
          <w:rFonts w:ascii="Times New Roman"/>
          <w:sz w:val="20"/>
        </w:rPr>
      </w:pPr>
    </w:p>
    <w:p w:rsidR="0088262C" w:rsidRDefault="0088262C" w:rsidP="0088262C">
      <w:pPr>
        <w:pStyle w:val="Textoindependiente"/>
        <w:spacing w:before="1"/>
        <w:rPr>
          <w:rFonts w:ascii="Times New Roman"/>
          <w:sz w:val="22"/>
        </w:rPr>
      </w:pPr>
    </w:p>
    <w:p w:rsidR="0088262C" w:rsidRDefault="0088262C" w:rsidP="0088262C">
      <w:pPr>
        <w:pStyle w:val="Textoindependiente"/>
        <w:ind w:left="430"/>
        <w:rPr>
          <w:rFonts w:ascii="Times New Roman"/>
          <w:sz w:val="20"/>
        </w:rPr>
      </w:pPr>
      <w:r>
        <w:rPr>
          <w:rFonts w:ascii="Times New Roman"/>
          <w:noProof/>
          <w:sz w:val="20"/>
          <w:lang w:val="es-MX" w:eastAsia="es-MX"/>
        </w:rPr>
        <w:drawing>
          <wp:inline distT="0" distB="0" distL="0" distR="0" wp14:anchorId="545C969C" wp14:editId="7F0AC206">
            <wp:extent cx="1316454" cy="597217"/>
            <wp:effectExtent l="0" t="0" r="0" b="0"/>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6454" cy="597217"/>
                    </a:xfrm>
                    <a:prstGeom prst="rect">
                      <a:avLst/>
                    </a:prstGeom>
                  </pic:spPr>
                </pic:pic>
              </a:graphicData>
            </a:graphic>
          </wp:inline>
        </w:drawing>
      </w:r>
    </w:p>
    <w:p w:rsidR="0088262C" w:rsidRDefault="0088262C" w:rsidP="0088262C">
      <w:pPr>
        <w:pStyle w:val="Textoindependiente"/>
        <w:rPr>
          <w:rFonts w:ascii="Times New Roman"/>
          <w:sz w:val="20"/>
        </w:rPr>
      </w:pPr>
    </w:p>
    <w:p w:rsidR="0088262C" w:rsidRDefault="0088262C" w:rsidP="0088262C">
      <w:pPr>
        <w:pStyle w:val="Textoindependiente"/>
        <w:rPr>
          <w:rFonts w:ascii="Times New Roman"/>
          <w:sz w:val="20"/>
        </w:rPr>
      </w:pPr>
    </w:p>
    <w:p w:rsidR="0088262C" w:rsidRDefault="0088262C" w:rsidP="0088262C">
      <w:pPr>
        <w:pStyle w:val="Textoindependiente"/>
        <w:rPr>
          <w:rFonts w:ascii="Times New Roman"/>
          <w:sz w:val="20"/>
        </w:rPr>
      </w:pPr>
    </w:p>
    <w:p w:rsidR="0088262C" w:rsidRDefault="0088262C" w:rsidP="0088262C">
      <w:pPr>
        <w:pStyle w:val="Textoindependiente"/>
        <w:rPr>
          <w:rFonts w:ascii="Times New Roman"/>
          <w:sz w:val="20"/>
        </w:rPr>
      </w:pPr>
    </w:p>
    <w:p w:rsidR="0088262C" w:rsidRDefault="0088262C" w:rsidP="0088262C">
      <w:pPr>
        <w:pStyle w:val="Textoindependiente"/>
        <w:rPr>
          <w:rFonts w:ascii="Times New Roman"/>
          <w:sz w:val="20"/>
        </w:rPr>
      </w:pPr>
    </w:p>
    <w:p w:rsidR="0088262C" w:rsidRDefault="0088262C" w:rsidP="0088262C">
      <w:pPr>
        <w:pStyle w:val="Textoindependiente"/>
        <w:spacing w:before="6"/>
        <w:rPr>
          <w:rFonts w:ascii="Times New Roman"/>
          <w:sz w:val="18"/>
        </w:rPr>
      </w:pPr>
    </w:p>
    <w:p w:rsidR="0088262C" w:rsidRPr="00F16C74" w:rsidRDefault="0088262C" w:rsidP="0088262C">
      <w:pPr>
        <w:pStyle w:val="Ttulo1"/>
        <w:spacing w:before="92"/>
        <w:ind w:left="3823"/>
      </w:pPr>
      <w:r>
        <w:t>b)</w:t>
      </w:r>
      <w:r>
        <w:rPr>
          <w:spacing w:val="-2"/>
        </w:rPr>
        <w:t xml:space="preserve"> </w:t>
      </w:r>
      <w:r>
        <w:t>NOTAS DE MEMORIA</w:t>
      </w:r>
    </w:p>
    <w:p w:rsidR="0088262C" w:rsidRDefault="0088262C" w:rsidP="0088262C">
      <w:pPr>
        <w:pStyle w:val="Textoindependiente"/>
        <w:spacing w:before="158" w:line="276" w:lineRule="auto"/>
        <w:ind w:left="100" w:right="111"/>
        <w:jc w:val="both"/>
      </w:pPr>
      <w:r>
        <w:t>Las cuentas de orden se utilizan para registrar movimientos de valores que no afecten o</w:t>
      </w:r>
      <w:r>
        <w:rPr>
          <w:spacing w:val="1"/>
        </w:rPr>
        <w:t xml:space="preserve"> </w:t>
      </w:r>
      <w:r>
        <w:t>modifiquen el balance del ente contable, sin embargo, su incorporación en libros es necesaria</w:t>
      </w:r>
      <w:r>
        <w:rPr>
          <w:spacing w:val="1"/>
        </w:rPr>
        <w:t xml:space="preserve"> </w:t>
      </w:r>
      <w:r>
        <w:t>con</w:t>
      </w:r>
      <w:r>
        <w:rPr>
          <w:spacing w:val="-10"/>
        </w:rPr>
        <w:t xml:space="preserve"> </w:t>
      </w:r>
      <w:r>
        <w:t>fines</w:t>
      </w:r>
      <w:r>
        <w:rPr>
          <w:spacing w:val="-9"/>
        </w:rPr>
        <w:t xml:space="preserve"> </w:t>
      </w:r>
      <w:r>
        <w:t>de</w:t>
      </w:r>
      <w:r>
        <w:rPr>
          <w:spacing w:val="-9"/>
        </w:rPr>
        <w:t xml:space="preserve"> </w:t>
      </w:r>
      <w:r>
        <w:t>recordatorio</w:t>
      </w:r>
      <w:r>
        <w:rPr>
          <w:spacing w:val="-9"/>
        </w:rPr>
        <w:t xml:space="preserve"> </w:t>
      </w:r>
      <w:r>
        <w:t>28</w:t>
      </w:r>
      <w:r>
        <w:rPr>
          <w:spacing w:val="-9"/>
        </w:rPr>
        <w:t xml:space="preserve"> </w:t>
      </w:r>
      <w:r>
        <w:t>contable,</w:t>
      </w:r>
      <w:r>
        <w:rPr>
          <w:spacing w:val="-9"/>
        </w:rPr>
        <w:t xml:space="preserve"> </w:t>
      </w:r>
      <w:r>
        <w:t>de</w:t>
      </w:r>
      <w:r>
        <w:rPr>
          <w:spacing w:val="-9"/>
        </w:rPr>
        <w:t xml:space="preserve"> </w:t>
      </w:r>
      <w:r>
        <w:t>control</w:t>
      </w:r>
      <w:r>
        <w:rPr>
          <w:spacing w:val="-10"/>
        </w:rPr>
        <w:t xml:space="preserve"> </w:t>
      </w:r>
      <w:r>
        <w:t>y</w:t>
      </w:r>
      <w:r>
        <w:rPr>
          <w:spacing w:val="-9"/>
        </w:rPr>
        <w:t xml:space="preserve"> </w:t>
      </w:r>
      <w:r>
        <w:t>en</w:t>
      </w:r>
      <w:r>
        <w:rPr>
          <w:spacing w:val="-9"/>
        </w:rPr>
        <w:t xml:space="preserve"> </w:t>
      </w:r>
      <w:r>
        <w:t>general</w:t>
      </w:r>
      <w:r>
        <w:rPr>
          <w:spacing w:val="-9"/>
        </w:rPr>
        <w:t xml:space="preserve"> </w:t>
      </w:r>
      <w:r>
        <w:t>sobre</w:t>
      </w:r>
      <w:r>
        <w:rPr>
          <w:spacing w:val="-9"/>
        </w:rPr>
        <w:t xml:space="preserve"> </w:t>
      </w:r>
      <w:r>
        <w:t>los</w:t>
      </w:r>
      <w:r>
        <w:rPr>
          <w:spacing w:val="-9"/>
        </w:rPr>
        <w:t xml:space="preserve"> </w:t>
      </w:r>
      <w:r>
        <w:t>aspectos</w:t>
      </w:r>
      <w:r>
        <w:rPr>
          <w:spacing w:val="-9"/>
        </w:rPr>
        <w:t xml:space="preserve"> </w:t>
      </w:r>
      <w:r>
        <w:t>administrativos,</w:t>
      </w:r>
      <w:r>
        <w:rPr>
          <w:spacing w:val="-65"/>
        </w:rPr>
        <w:t xml:space="preserve"> </w:t>
      </w:r>
      <w:r>
        <w:t>o bien, para consignar sus derechos o responsabilidades contingentes que puedan, o no,</w:t>
      </w:r>
      <w:r>
        <w:rPr>
          <w:spacing w:val="1"/>
        </w:rPr>
        <w:t xml:space="preserve"> </w:t>
      </w:r>
      <w:r>
        <w:t>presentarse en el futuro. Las cuentas que se manejan para efectos de estas Notas son las</w:t>
      </w:r>
      <w:r>
        <w:rPr>
          <w:spacing w:val="1"/>
        </w:rPr>
        <w:t xml:space="preserve"> </w:t>
      </w:r>
      <w:r>
        <w:t>siguientes:</w:t>
      </w:r>
    </w:p>
    <w:p w:rsidR="0088262C" w:rsidRDefault="0088262C" w:rsidP="0088262C">
      <w:pPr>
        <w:pStyle w:val="Ttulo1"/>
        <w:spacing w:before="203"/>
        <w:ind w:left="100"/>
      </w:pPr>
      <w:r>
        <w:t>Cuentas de Orden</w:t>
      </w:r>
      <w:r>
        <w:rPr>
          <w:spacing w:val="-1"/>
        </w:rPr>
        <w:t xml:space="preserve"> </w:t>
      </w:r>
      <w:r>
        <w:t>Contables y Presupuestarias:</w:t>
      </w:r>
    </w:p>
    <w:p w:rsidR="0088262C" w:rsidRDefault="0088262C" w:rsidP="0088262C">
      <w:pPr>
        <w:pStyle w:val="Textoindependiente"/>
        <w:spacing w:before="11"/>
        <w:rPr>
          <w:rFonts w:ascii="Arial"/>
          <w:b/>
          <w:sz w:val="20"/>
        </w:rPr>
      </w:pPr>
    </w:p>
    <w:p w:rsidR="0088262C" w:rsidRDefault="0088262C" w:rsidP="0088262C">
      <w:pPr>
        <w:pStyle w:val="Prrafodelista"/>
        <w:numPr>
          <w:ilvl w:val="0"/>
          <w:numId w:val="10"/>
        </w:numPr>
        <w:tabs>
          <w:tab w:val="left" w:pos="819"/>
          <w:tab w:val="left" w:pos="820"/>
        </w:tabs>
        <w:ind w:right="0"/>
        <w:jc w:val="left"/>
        <w:rPr>
          <w:sz w:val="24"/>
        </w:rPr>
      </w:pPr>
      <w:r>
        <w:rPr>
          <w:sz w:val="24"/>
        </w:rPr>
        <w:t>Contables:</w:t>
      </w:r>
    </w:p>
    <w:p w:rsidR="0088262C" w:rsidRDefault="0088262C" w:rsidP="0088262C">
      <w:pPr>
        <w:pStyle w:val="Prrafodelista"/>
        <w:numPr>
          <w:ilvl w:val="0"/>
          <w:numId w:val="10"/>
        </w:numPr>
        <w:tabs>
          <w:tab w:val="left" w:pos="819"/>
          <w:tab w:val="left" w:pos="820"/>
        </w:tabs>
        <w:spacing w:before="37"/>
        <w:ind w:right="0"/>
        <w:jc w:val="left"/>
        <w:rPr>
          <w:sz w:val="24"/>
        </w:rPr>
      </w:pPr>
      <w:r>
        <w:rPr>
          <w:sz w:val="24"/>
        </w:rPr>
        <w:t>Valores</w:t>
      </w:r>
    </w:p>
    <w:p w:rsidR="0088262C" w:rsidRDefault="0088262C" w:rsidP="0088262C">
      <w:pPr>
        <w:pStyle w:val="Prrafodelista"/>
        <w:numPr>
          <w:ilvl w:val="0"/>
          <w:numId w:val="10"/>
        </w:numPr>
        <w:tabs>
          <w:tab w:val="left" w:pos="819"/>
          <w:tab w:val="left" w:pos="820"/>
        </w:tabs>
        <w:spacing w:before="42"/>
        <w:ind w:right="0"/>
        <w:jc w:val="left"/>
        <w:rPr>
          <w:sz w:val="24"/>
        </w:rPr>
      </w:pPr>
      <w:r>
        <w:rPr>
          <w:sz w:val="24"/>
        </w:rPr>
        <w:t>Emisión de obligaciones</w:t>
      </w:r>
    </w:p>
    <w:p w:rsidR="0088262C" w:rsidRDefault="0088262C" w:rsidP="0088262C">
      <w:pPr>
        <w:pStyle w:val="Prrafodelista"/>
        <w:numPr>
          <w:ilvl w:val="0"/>
          <w:numId w:val="10"/>
        </w:numPr>
        <w:tabs>
          <w:tab w:val="left" w:pos="819"/>
          <w:tab w:val="left" w:pos="820"/>
        </w:tabs>
        <w:spacing w:before="37"/>
        <w:ind w:right="0"/>
        <w:jc w:val="left"/>
        <w:rPr>
          <w:sz w:val="24"/>
        </w:rPr>
      </w:pPr>
      <w:r>
        <w:rPr>
          <w:sz w:val="24"/>
        </w:rPr>
        <w:t>Avales y garantías</w:t>
      </w:r>
    </w:p>
    <w:p w:rsidR="0088262C" w:rsidRDefault="0088262C" w:rsidP="0088262C">
      <w:pPr>
        <w:pStyle w:val="Prrafodelista"/>
        <w:numPr>
          <w:ilvl w:val="0"/>
          <w:numId w:val="10"/>
        </w:numPr>
        <w:tabs>
          <w:tab w:val="left" w:pos="819"/>
          <w:tab w:val="left" w:pos="820"/>
        </w:tabs>
        <w:spacing w:before="37"/>
        <w:ind w:right="0"/>
        <w:jc w:val="left"/>
        <w:rPr>
          <w:sz w:val="24"/>
        </w:rPr>
      </w:pPr>
      <w:r>
        <w:rPr>
          <w:sz w:val="24"/>
        </w:rPr>
        <w:t>Juicios</w:t>
      </w:r>
    </w:p>
    <w:p w:rsidR="0088262C" w:rsidRDefault="0088262C" w:rsidP="0088262C">
      <w:pPr>
        <w:pStyle w:val="Prrafodelista"/>
        <w:numPr>
          <w:ilvl w:val="0"/>
          <w:numId w:val="10"/>
        </w:numPr>
        <w:tabs>
          <w:tab w:val="left" w:pos="819"/>
          <w:tab w:val="left" w:pos="820"/>
        </w:tabs>
        <w:spacing w:before="42" w:line="271" w:lineRule="auto"/>
        <w:ind w:right="111"/>
        <w:jc w:val="left"/>
        <w:rPr>
          <w:sz w:val="24"/>
        </w:rPr>
      </w:pPr>
      <w:r>
        <w:rPr>
          <w:sz w:val="24"/>
        </w:rPr>
        <w:t>Contratos</w:t>
      </w:r>
      <w:r>
        <w:rPr>
          <w:spacing w:val="64"/>
          <w:sz w:val="24"/>
        </w:rPr>
        <w:t xml:space="preserve"> </w:t>
      </w:r>
      <w:r>
        <w:rPr>
          <w:sz w:val="24"/>
        </w:rPr>
        <w:t>para</w:t>
      </w:r>
      <w:r>
        <w:rPr>
          <w:spacing w:val="64"/>
          <w:sz w:val="24"/>
        </w:rPr>
        <w:t xml:space="preserve"> </w:t>
      </w:r>
      <w:r>
        <w:rPr>
          <w:sz w:val="24"/>
        </w:rPr>
        <w:t>Inversión</w:t>
      </w:r>
      <w:r>
        <w:rPr>
          <w:spacing w:val="65"/>
          <w:sz w:val="24"/>
        </w:rPr>
        <w:t xml:space="preserve"> </w:t>
      </w:r>
      <w:r>
        <w:rPr>
          <w:sz w:val="24"/>
        </w:rPr>
        <w:t>Mediante</w:t>
      </w:r>
      <w:r>
        <w:rPr>
          <w:spacing w:val="64"/>
          <w:sz w:val="24"/>
        </w:rPr>
        <w:t xml:space="preserve"> </w:t>
      </w:r>
      <w:r>
        <w:rPr>
          <w:sz w:val="24"/>
        </w:rPr>
        <w:t>Proyectos</w:t>
      </w:r>
      <w:r>
        <w:rPr>
          <w:spacing w:val="65"/>
          <w:sz w:val="24"/>
        </w:rPr>
        <w:t xml:space="preserve"> </w:t>
      </w:r>
      <w:r>
        <w:rPr>
          <w:sz w:val="24"/>
        </w:rPr>
        <w:t>para</w:t>
      </w:r>
      <w:r>
        <w:rPr>
          <w:spacing w:val="64"/>
          <w:sz w:val="24"/>
        </w:rPr>
        <w:t xml:space="preserve"> </w:t>
      </w:r>
      <w:r>
        <w:rPr>
          <w:sz w:val="24"/>
        </w:rPr>
        <w:t>Prestación</w:t>
      </w:r>
      <w:r>
        <w:rPr>
          <w:spacing w:val="65"/>
          <w:sz w:val="24"/>
        </w:rPr>
        <w:t xml:space="preserve"> </w:t>
      </w:r>
      <w:r>
        <w:rPr>
          <w:sz w:val="24"/>
        </w:rPr>
        <w:t>de</w:t>
      </w:r>
      <w:r>
        <w:rPr>
          <w:spacing w:val="64"/>
          <w:sz w:val="24"/>
        </w:rPr>
        <w:t xml:space="preserve"> </w:t>
      </w:r>
      <w:r>
        <w:rPr>
          <w:sz w:val="24"/>
        </w:rPr>
        <w:t>Servicios</w:t>
      </w:r>
      <w:r>
        <w:rPr>
          <w:spacing w:val="65"/>
          <w:sz w:val="24"/>
        </w:rPr>
        <w:t xml:space="preserve"> </w:t>
      </w:r>
      <w:r>
        <w:rPr>
          <w:sz w:val="24"/>
        </w:rPr>
        <w:t>(PPS)</w:t>
      </w:r>
      <w:r>
        <w:rPr>
          <w:spacing w:val="64"/>
          <w:sz w:val="24"/>
        </w:rPr>
        <w:t xml:space="preserve"> </w:t>
      </w:r>
      <w:r>
        <w:rPr>
          <w:sz w:val="24"/>
        </w:rPr>
        <w:t>y</w:t>
      </w:r>
      <w:r>
        <w:rPr>
          <w:spacing w:val="-63"/>
          <w:sz w:val="24"/>
        </w:rPr>
        <w:t xml:space="preserve"> </w:t>
      </w:r>
      <w:r>
        <w:rPr>
          <w:sz w:val="24"/>
        </w:rPr>
        <w:t>Similares</w:t>
      </w:r>
    </w:p>
    <w:p w:rsidR="0088262C" w:rsidRDefault="0088262C" w:rsidP="0088262C">
      <w:pPr>
        <w:pStyle w:val="Prrafodelista"/>
        <w:numPr>
          <w:ilvl w:val="0"/>
          <w:numId w:val="10"/>
        </w:numPr>
        <w:tabs>
          <w:tab w:val="left" w:pos="819"/>
          <w:tab w:val="left" w:pos="820"/>
        </w:tabs>
        <w:spacing w:before="9"/>
        <w:ind w:right="0"/>
        <w:jc w:val="left"/>
        <w:rPr>
          <w:sz w:val="24"/>
        </w:rPr>
      </w:pPr>
      <w:r>
        <w:rPr>
          <w:sz w:val="24"/>
        </w:rPr>
        <w:t>Bienes concesionados o en comodato</w:t>
      </w:r>
    </w:p>
    <w:p w:rsidR="0088262C" w:rsidRDefault="0088262C" w:rsidP="0088262C">
      <w:pPr>
        <w:pStyle w:val="Prrafodelista"/>
        <w:numPr>
          <w:ilvl w:val="0"/>
          <w:numId w:val="10"/>
        </w:numPr>
        <w:tabs>
          <w:tab w:val="left" w:pos="819"/>
          <w:tab w:val="left" w:pos="820"/>
        </w:tabs>
        <w:spacing w:before="37"/>
        <w:ind w:right="0"/>
        <w:jc w:val="left"/>
        <w:rPr>
          <w:sz w:val="24"/>
        </w:rPr>
      </w:pPr>
      <w:r>
        <w:rPr>
          <w:sz w:val="24"/>
        </w:rPr>
        <w:t>Presupuestarias:</w:t>
      </w:r>
    </w:p>
    <w:p w:rsidR="0088262C" w:rsidRDefault="0088262C" w:rsidP="0088262C">
      <w:pPr>
        <w:pStyle w:val="Prrafodelista"/>
        <w:numPr>
          <w:ilvl w:val="0"/>
          <w:numId w:val="10"/>
        </w:numPr>
        <w:tabs>
          <w:tab w:val="left" w:pos="819"/>
          <w:tab w:val="left" w:pos="820"/>
        </w:tabs>
        <w:spacing w:before="42"/>
        <w:ind w:right="0"/>
        <w:jc w:val="left"/>
        <w:rPr>
          <w:sz w:val="24"/>
        </w:rPr>
      </w:pPr>
      <w:r>
        <w:rPr>
          <w:sz w:val="24"/>
        </w:rPr>
        <w:t>Cuentas de ingresos</w:t>
      </w:r>
    </w:p>
    <w:p w:rsidR="0088262C" w:rsidRDefault="0088262C" w:rsidP="0088262C">
      <w:pPr>
        <w:pStyle w:val="Prrafodelista"/>
        <w:numPr>
          <w:ilvl w:val="0"/>
          <w:numId w:val="10"/>
        </w:numPr>
        <w:tabs>
          <w:tab w:val="left" w:pos="819"/>
          <w:tab w:val="left" w:pos="820"/>
        </w:tabs>
        <w:spacing w:before="37"/>
        <w:ind w:right="0"/>
        <w:jc w:val="left"/>
        <w:rPr>
          <w:sz w:val="24"/>
        </w:rPr>
      </w:pPr>
      <w:r>
        <w:rPr>
          <w:sz w:val="24"/>
        </w:rPr>
        <w:t>Cuentas de egresos</w:t>
      </w:r>
    </w:p>
    <w:p w:rsidR="007A11FB" w:rsidRDefault="007A11FB" w:rsidP="0088262C">
      <w:pPr>
        <w:pStyle w:val="Textoindependiente"/>
        <w:spacing w:before="241" w:line="276" w:lineRule="auto"/>
        <w:ind w:left="100" w:right="111"/>
        <w:jc w:val="both"/>
      </w:pPr>
    </w:p>
    <w:p w:rsidR="0088262C" w:rsidRDefault="0088262C" w:rsidP="0088262C">
      <w:pPr>
        <w:pStyle w:val="Textoindependiente"/>
        <w:spacing w:before="241" w:line="276" w:lineRule="auto"/>
        <w:ind w:left="100" w:right="111"/>
        <w:jc w:val="both"/>
      </w:pPr>
      <w:r>
        <w:t>Se</w:t>
      </w:r>
      <w:r>
        <w:rPr>
          <w:spacing w:val="-9"/>
        </w:rPr>
        <w:t xml:space="preserve"> </w:t>
      </w:r>
      <w:r>
        <w:t>informará,</w:t>
      </w:r>
      <w:r>
        <w:rPr>
          <w:spacing w:val="-8"/>
        </w:rPr>
        <w:t xml:space="preserve"> </w:t>
      </w:r>
      <w:r>
        <w:t>de</w:t>
      </w:r>
      <w:r>
        <w:rPr>
          <w:spacing w:val="-8"/>
        </w:rPr>
        <w:t xml:space="preserve"> </w:t>
      </w:r>
      <w:r>
        <w:t>manera</w:t>
      </w:r>
      <w:r>
        <w:rPr>
          <w:spacing w:val="-8"/>
        </w:rPr>
        <w:t xml:space="preserve"> </w:t>
      </w:r>
      <w:r>
        <w:t>agrupada,</w:t>
      </w:r>
      <w:r>
        <w:rPr>
          <w:spacing w:val="-8"/>
        </w:rPr>
        <w:t xml:space="preserve"> </w:t>
      </w:r>
      <w:r>
        <w:t>en</w:t>
      </w:r>
      <w:r>
        <w:rPr>
          <w:spacing w:val="-8"/>
        </w:rPr>
        <w:t xml:space="preserve"> </w:t>
      </w:r>
      <w:r>
        <w:t>las</w:t>
      </w:r>
      <w:r>
        <w:rPr>
          <w:spacing w:val="-8"/>
        </w:rPr>
        <w:t xml:space="preserve"> </w:t>
      </w:r>
      <w:r>
        <w:t>Notas</w:t>
      </w:r>
      <w:r>
        <w:rPr>
          <w:spacing w:val="-8"/>
        </w:rPr>
        <w:t xml:space="preserve"> </w:t>
      </w:r>
      <w:r>
        <w:t>a</w:t>
      </w:r>
      <w:r>
        <w:rPr>
          <w:spacing w:val="-8"/>
        </w:rPr>
        <w:t xml:space="preserve"> </w:t>
      </w:r>
      <w:r>
        <w:t>los</w:t>
      </w:r>
      <w:r>
        <w:rPr>
          <w:spacing w:val="-8"/>
        </w:rPr>
        <w:t xml:space="preserve"> </w:t>
      </w:r>
      <w:r>
        <w:t>Estados</w:t>
      </w:r>
      <w:r>
        <w:rPr>
          <w:spacing w:val="-8"/>
        </w:rPr>
        <w:t xml:space="preserve"> </w:t>
      </w:r>
      <w:r>
        <w:t>Financieros</w:t>
      </w:r>
      <w:r>
        <w:rPr>
          <w:spacing w:val="-8"/>
        </w:rPr>
        <w:t xml:space="preserve"> </w:t>
      </w:r>
      <w:r>
        <w:t>las</w:t>
      </w:r>
      <w:r>
        <w:rPr>
          <w:spacing w:val="-8"/>
        </w:rPr>
        <w:t xml:space="preserve"> </w:t>
      </w:r>
      <w:r>
        <w:t>cuentas</w:t>
      </w:r>
      <w:r>
        <w:rPr>
          <w:spacing w:val="-8"/>
        </w:rPr>
        <w:t xml:space="preserve"> </w:t>
      </w:r>
      <w:r>
        <w:t>de</w:t>
      </w:r>
      <w:r>
        <w:rPr>
          <w:spacing w:val="-8"/>
        </w:rPr>
        <w:t xml:space="preserve"> </w:t>
      </w:r>
      <w:r>
        <w:t>orden</w:t>
      </w:r>
      <w:r>
        <w:rPr>
          <w:spacing w:val="-65"/>
        </w:rPr>
        <w:t xml:space="preserve"> </w:t>
      </w:r>
      <w:r>
        <w:lastRenderedPageBreak/>
        <w:t>contables</w:t>
      </w:r>
      <w:r>
        <w:rPr>
          <w:spacing w:val="-1"/>
        </w:rPr>
        <w:t xml:space="preserve"> </w:t>
      </w:r>
      <w:r>
        <w:t>y cuentas de orden presupuestario,</w:t>
      </w:r>
      <w:r>
        <w:rPr>
          <w:spacing w:val="-1"/>
        </w:rPr>
        <w:t xml:space="preserve"> </w:t>
      </w:r>
      <w:r>
        <w:t>considerando al menos</w:t>
      </w:r>
      <w:r>
        <w:rPr>
          <w:spacing w:val="-1"/>
        </w:rPr>
        <w:t xml:space="preserve"> </w:t>
      </w:r>
      <w:r>
        <w:t>lo siguiente:</w:t>
      </w:r>
    </w:p>
    <w:p w:rsidR="0088262C" w:rsidRDefault="0088262C" w:rsidP="0088262C">
      <w:pPr>
        <w:pStyle w:val="Prrafodelista"/>
        <w:numPr>
          <w:ilvl w:val="0"/>
          <w:numId w:val="9"/>
        </w:numPr>
        <w:tabs>
          <w:tab w:val="left" w:pos="373"/>
        </w:tabs>
        <w:spacing w:before="200" w:line="276" w:lineRule="auto"/>
        <w:ind w:right="111" w:firstLine="0"/>
        <w:jc w:val="left"/>
        <w:rPr>
          <w:sz w:val="24"/>
        </w:rPr>
      </w:pPr>
      <w:r>
        <w:rPr>
          <w:sz w:val="24"/>
        </w:rPr>
        <w:t>Los</w:t>
      </w:r>
      <w:r>
        <w:rPr>
          <w:spacing w:val="3"/>
          <w:sz w:val="24"/>
        </w:rPr>
        <w:t xml:space="preserve"> </w:t>
      </w:r>
      <w:r>
        <w:rPr>
          <w:sz w:val="24"/>
        </w:rPr>
        <w:t>valores</w:t>
      </w:r>
      <w:r>
        <w:rPr>
          <w:spacing w:val="4"/>
          <w:sz w:val="24"/>
        </w:rPr>
        <w:t xml:space="preserve"> </w:t>
      </w:r>
      <w:r>
        <w:rPr>
          <w:sz w:val="24"/>
        </w:rPr>
        <w:t>en</w:t>
      </w:r>
      <w:r>
        <w:rPr>
          <w:spacing w:val="4"/>
          <w:sz w:val="24"/>
        </w:rPr>
        <w:t xml:space="preserve"> </w:t>
      </w:r>
      <w:r>
        <w:rPr>
          <w:sz w:val="24"/>
        </w:rPr>
        <w:t>custodia</w:t>
      </w:r>
      <w:r>
        <w:rPr>
          <w:spacing w:val="4"/>
          <w:sz w:val="24"/>
        </w:rPr>
        <w:t xml:space="preserve"> </w:t>
      </w:r>
      <w:r>
        <w:rPr>
          <w:sz w:val="24"/>
        </w:rPr>
        <w:t>de</w:t>
      </w:r>
      <w:r>
        <w:rPr>
          <w:spacing w:val="3"/>
          <w:sz w:val="24"/>
        </w:rPr>
        <w:t xml:space="preserve"> </w:t>
      </w:r>
      <w:r>
        <w:rPr>
          <w:sz w:val="24"/>
        </w:rPr>
        <w:t>instrumentos</w:t>
      </w:r>
      <w:r>
        <w:rPr>
          <w:spacing w:val="4"/>
          <w:sz w:val="24"/>
        </w:rPr>
        <w:t xml:space="preserve"> </w:t>
      </w:r>
      <w:r>
        <w:rPr>
          <w:sz w:val="24"/>
        </w:rPr>
        <w:t>prestados</w:t>
      </w:r>
      <w:r>
        <w:rPr>
          <w:spacing w:val="4"/>
          <w:sz w:val="24"/>
        </w:rPr>
        <w:t xml:space="preserve"> </w:t>
      </w:r>
      <w:r>
        <w:rPr>
          <w:sz w:val="24"/>
        </w:rPr>
        <w:t>a</w:t>
      </w:r>
      <w:r>
        <w:rPr>
          <w:spacing w:val="4"/>
          <w:sz w:val="24"/>
        </w:rPr>
        <w:t xml:space="preserve"> </w:t>
      </w:r>
      <w:r>
        <w:rPr>
          <w:sz w:val="24"/>
        </w:rPr>
        <w:t>formadores</w:t>
      </w:r>
      <w:r>
        <w:rPr>
          <w:spacing w:val="4"/>
          <w:sz w:val="24"/>
        </w:rPr>
        <w:t xml:space="preserve"> </w:t>
      </w:r>
      <w:r>
        <w:rPr>
          <w:sz w:val="24"/>
        </w:rPr>
        <w:t>de</w:t>
      </w:r>
      <w:r>
        <w:rPr>
          <w:spacing w:val="3"/>
          <w:sz w:val="24"/>
        </w:rPr>
        <w:t xml:space="preserve"> </w:t>
      </w:r>
      <w:r>
        <w:rPr>
          <w:sz w:val="24"/>
        </w:rPr>
        <w:t>mercado</w:t>
      </w:r>
      <w:r>
        <w:rPr>
          <w:spacing w:val="4"/>
          <w:sz w:val="24"/>
        </w:rPr>
        <w:t xml:space="preserve"> </w:t>
      </w:r>
      <w:r>
        <w:rPr>
          <w:sz w:val="24"/>
        </w:rPr>
        <w:t>e</w:t>
      </w:r>
      <w:r>
        <w:rPr>
          <w:spacing w:val="4"/>
          <w:sz w:val="24"/>
        </w:rPr>
        <w:t xml:space="preserve"> </w:t>
      </w:r>
      <w:r>
        <w:rPr>
          <w:sz w:val="24"/>
        </w:rPr>
        <w:t>instrumentos</w:t>
      </w:r>
      <w:r>
        <w:rPr>
          <w:spacing w:val="-64"/>
          <w:sz w:val="24"/>
        </w:rPr>
        <w:t xml:space="preserve"> </w:t>
      </w:r>
      <w:r>
        <w:rPr>
          <w:sz w:val="24"/>
        </w:rPr>
        <w:t>de crédito recibidos en garantía de los formadores de mercado u otros.</w:t>
      </w:r>
    </w:p>
    <w:p w:rsidR="0088262C" w:rsidRDefault="0088262C" w:rsidP="0088262C">
      <w:pPr>
        <w:pStyle w:val="Prrafodelista"/>
        <w:numPr>
          <w:ilvl w:val="0"/>
          <w:numId w:val="9"/>
        </w:numPr>
        <w:tabs>
          <w:tab w:val="left" w:pos="367"/>
        </w:tabs>
        <w:spacing w:before="201"/>
        <w:ind w:left="366" w:right="0" w:hanging="267"/>
        <w:jc w:val="left"/>
        <w:rPr>
          <w:sz w:val="24"/>
        </w:rPr>
      </w:pPr>
      <w:r>
        <w:rPr>
          <w:sz w:val="24"/>
        </w:rPr>
        <w:t>Por</w:t>
      </w:r>
      <w:r>
        <w:rPr>
          <w:spacing w:val="-2"/>
          <w:sz w:val="24"/>
        </w:rPr>
        <w:t xml:space="preserve"> </w:t>
      </w:r>
      <w:r>
        <w:rPr>
          <w:sz w:val="24"/>
        </w:rPr>
        <w:t>tipo de emisión de instrumento:</w:t>
      </w:r>
      <w:r>
        <w:rPr>
          <w:spacing w:val="-1"/>
          <w:sz w:val="24"/>
        </w:rPr>
        <w:t xml:space="preserve"> </w:t>
      </w:r>
      <w:r>
        <w:rPr>
          <w:sz w:val="24"/>
        </w:rPr>
        <w:t>monto,</w:t>
      </w:r>
      <w:r>
        <w:rPr>
          <w:spacing w:val="-1"/>
          <w:sz w:val="24"/>
        </w:rPr>
        <w:t xml:space="preserve"> </w:t>
      </w:r>
      <w:r>
        <w:rPr>
          <w:sz w:val="24"/>
        </w:rPr>
        <w:t>tasa y vencimiento.</w:t>
      </w:r>
    </w:p>
    <w:p w:rsidR="0088262C" w:rsidRDefault="0088262C" w:rsidP="0088262C">
      <w:pPr>
        <w:pStyle w:val="Textoindependiente"/>
        <w:spacing w:before="1"/>
        <w:rPr>
          <w:sz w:val="21"/>
        </w:rPr>
      </w:pPr>
    </w:p>
    <w:p w:rsidR="0088262C" w:rsidRDefault="0088262C" w:rsidP="0088262C">
      <w:pPr>
        <w:pStyle w:val="Prrafodelista"/>
        <w:numPr>
          <w:ilvl w:val="0"/>
          <w:numId w:val="9"/>
        </w:numPr>
        <w:tabs>
          <w:tab w:val="left" w:pos="367"/>
        </w:tabs>
        <w:ind w:left="366" w:right="0" w:hanging="267"/>
        <w:jc w:val="left"/>
        <w:rPr>
          <w:sz w:val="24"/>
        </w:rPr>
      </w:pPr>
      <w:r>
        <w:rPr>
          <w:sz w:val="24"/>
        </w:rPr>
        <w:t>Los</w:t>
      </w:r>
      <w:r>
        <w:rPr>
          <w:spacing w:val="-1"/>
          <w:sz w:val="24"/>
        </w:rPr>
        <w:t xml:space="preserve"> </w:t>
      </w:r>
      <w:r>
        <w:rPr>
          <w:sz w:val="24"/>
        </w:rPr>
        <w:t>contratos firmados de construcciones</w:t>
      </w:r>
      <w:r>
        <w:rPr>
          <w:spacing w:val="-1"/>
          <w:sz w:val="24"/>
        </w:rPr>
        <w:t xml:space="preserve"> </w:t>
      </w:r>
      <w:r>
        <w:rPr>
          <w:sz w:val="24"/>
        </w:rPr>
        <w:t>por</w:t>
      </w:r>
      <w:r>
        <w:rPr>
          <w:spacing w:val="-1"/>
          <w:sz w:val="24"/>
        </w:rPr>
        <w:t xml:space="preserve"> </w:t>
      </w:r>
      <w:r>
        <w:rPr>
          <w:sz w:val="24"/>
        </w:rPr>
        <w:t>tipo de contrato.</w:t>
      </w:r>
    </w:p>
    <w:p w:rsidR="0088262C" w:rsidRDefault="0088262C" w:rsidP="0088262C">
      <w:pPr>
        <w:pStyle w:val="Textoindependiente"/>
        <w:rPr>
          <w:sz w:val="21"/>
        </w:rPr>
      </w:pPr>
    </w:p>
    <w:p w:rsidR="0088262C" w:rsidRDefault="0088262C" w:rsidP="0088262C">
      <w:pPr>
        <w:pStyle w:val="Prrafodelista"/>
        <w:numPr>
          <w:ilvl w:val="0"/>
          <w:numId w:val="9"/>
        </w:numPr>
        <w:tabs>
          <w:tab w:val="left" w:pos="447"/>
        </w:tabs>
        <w:spacing w:before="1" w:line="276" w:lineRule="auto"/>
        <w:ind w:right="111" w:firstLine="0"/>
        <w:jc w:val="left"/>
        <w:rPr>
          <w:sz w:val="24"/>
        </w:rPr>
      </w:pPr>
      <w:r>
        <w:rPr>
          <w:sz w:val="24"/>
        </w:rPr>
        <w:t>El</w:t>
      </w:r>
      <w:r>
        <w:rPr>
          <w:spacing w:val="13"/>
          <w:sz w:val="24"/>
        </w:rPr>
        <w:t xml:space="preserve"> </w:t>
      </w:r>
      <w:r>
        <w:rPr>
          <w:sz w:val="24"/>
        </w:rPr>
        <w:t>avance</w:t>
      </w:r>
      <w:r>
        <w:rPr>
          <w:spacing w:val="13"/>
          <w:sz w:val="24"/>
        </w:rPr>
        <w:t xml:space="preserve"> </w:t>
      </w:r>
      <w:r>
        <w:rPr>
          <w:sz w:val="24"/>
        </w:rPr>
        <w:t>que</w:t>
      </w:r>
      <w:r>
        <w:rPr>
          <w:spacing w:val="13"/>
          <w:sz w:val="24"/>
        </w:rPr>
        <w:t xml:space="preserve"> </w:t>
      </w:r>
      <w:r>
        <w:rPr>
          <w:sz w:val="24"/>
        </w:rPr>
        <w:t>se</w:t>
      </w:r>
      <w:r>
        <w:rPr>
          <w:spacing w:val="13"/>
          <w:sz w:val="24"/>
        </w:rPr>
        <w:t xml:space="preserve"> </w:t>
      </w:r>
      <w:r>
        <w:rPr>
          <w:sz w:val="24"/>
        </w:rPr>
        <w:t>registra</w:t>
      </w:r>
      <w:r>
        <w:rPr>
          <w:spacing w:val="13"/>
          <w:sz w:val="24"/>
        </w:rPr>
        <w:t xml:space="preserve"> </w:t>
      </w:r>
      <w:r>
        <w:rPr>
          <w:sz w:val="24"/>
        </w:rPr>
        <w:t>en</w:t>
      </w:r>
      <w:r>
        <w:rPr>
          <w:spacing w:val="13"/>
          <w:sz w:val="24"/>
        </w:rPr>
        <w:t xml:space="preserve"> </w:t>
      </w:r>
      <w:r>
        <w:rPr>
          <w:sz w:val="24"/>
        </w:rPr>
        <w:t>las</w:t>
      </w:r>
      <w:r>
        <w:rPr>
          <w:spacing w:val="13"/>
          <w:sz w:val="24"/>
        </w:rPr>
        <w:t xml:space="preserve"> </w:t>
      </w:r>
      <w:r>
        <w:rPr>
          <w:sz w:val="24"/>
        </w:rPr>
        <w:t>cuentas</w:t>
      </w:r>
      <w:r>
        <w:rPr>
          <w:spacing w:val="13"/>
          <w:sz w:val="24"/>
        </w:rPr>
        <w:t xml:space="preserve"> </w:t>
      </w:r>
      <w:r>
        <w:rPr>
          <w:sz w:val="24"/>
        </w:rPr>
        <w:t>de</w:t>
      </w:r>
      <w:r>
        <w:rPr>
          <w:spacing w:val="13"/>
          <w:sz w:val="24"/>
        </w:rPr>
        <w:t xml:space="preserve"> </w:t>
      </w:r>
      <w:r>
        <w:rPr>
          <w:sz w:val="24"/>
        </w:rPr>
        <w:t>orden</w:t>
      </w:r>
      <w:r>
        <w:rPr>
          <w:spacing w:val="13"/>
          <w:sz w:val="24"/>
        </w:rPr>
        <w:t xml:space="preserve"> </w:t>
      </w:r>
      <w:r>
        <w:rPr>
          <w:sz w:val="24"/>
        </w:rPr>
        <w:t>presupuestarias,</w:t>
      </w:r>
      <w:r>
        <w:rPr>
          <w:spacing w:val="13"/>
          <w:sz w:val="24"/>
        </w:rPr>
        <w:t xml:space="preserve"> </w:t>
      </w:r>
      <w:r>
        <w:rPr>
          <w:sz w:val="24"/>
        </w:rPr>
        <w:t>previo</w:t>
      </w:r>
      <w:r>
        <w:rPr>
          <w:spacing w:val="13"/>
          <w:sz w:val="24"/>
        </w:rPr>
        <w:t xml:space="preserve"> </w:t>
      </w:r>
      <w:r>
        <w:rPr>
          <w:sz w:val="24"/>
        </w:rPr>
        <w:t>al</w:t>
      </w:r>
      <w:r>
        <w:rPr>
          <w:spacing w:val="13"/>
          <w:sz w:val="24"/>
        </w:rPr>
        <w:t xml:space="preserve"> </w:t>
      </w:r>
      <w:r>
        <w:rPr>
          <w:sz w:val="24"/>
        </w:rPr>
        <w:t>cierre</w:t>
      </w:r>
      <w:r>
        <w:rPr>
          <w:spacing w:val="-64"/>
          <w:sz w:val="24"/>
        </w:rPr>
        <w:t xml:space="preserve"> </w:t>
      </w:r>
      <w:r>
        <w:rPr>
          <w:sz w:val="24"/>
        </w:rPr>
        <w:t>presupuestario</w:t>
      </w:r>
      <w:r>
        <w:rPr>
          <w:spacing w:val="-1"/>
          <w:sz w:val="24"/>
        </w:rPr>
        <w:t xml:space="preserve"> </w:t>
      </w:r>
      <w:r>
        <w:rPr>
          <w:sz w:val="24"/>
        </w:rPr>
        <w:t>de cada periodo que</w:t>
      </w:r>
      <w:r>
        <w:rPr>
          <w:spacing w:val="-1"/>
          <w:sz w:val="24"/>
        </w:rPr>
        <w:t xml:space="preserve"> </w:t>
      </w:r>
      <w:r>
        <w:rPr>
          <w:sz w:val="24"/>
        </w:rPr>
        <w:t>se reporte.</w:t>
      </w:r>
    </w:p>
    <w:p w:rsidR="0088262C" w:rsidRDefault="0088262C" w:rsidP="0088262C">
      <w:pPr>
        <w:pStyle w:val="Textoindependiente"/>
        <w:spacing w:before="1"/>
        <w:rPr>
          <w:noProof/>
          <w:sz w:val="20"/>
          <w:lang w:val="es-MX" w:eastAsia="es-MX"/>
        </w:rPr>
      </w:pPr>
    </w:p>
    <w:p w:rsidR="0088262C" w:rsidRDefault="0088262C" w:rsidP="0088262C">
      <w:pPr>
        <w:pStyle w:val="Textoindependiente"/>
        <w:spacing w:before="1"/>
        <w:rPr>
          <w:noProof/>
          <w:sz w:val="20"/>
          <w:lang w:val="es-MX" w:eastAsia="es-MX"/>
        </w:rPr>
      </w:pPr>
    </w:p>
    <w:p w:rsidR="0088262C" w:rsidRDefault="0088262C" w:rsidP="0088262C">
      <w:pPr>
        <w:pStyle w:val="Textoindependiente"/>
        <w:spacing w:before="1"/>
        <w:rPr>
          <w:noProof/>
          <w:sz w:val="20"/>
          <w:lang w:val="es-MX" w:eastAsia="es-MX"/>
        </w:rPr>
      </w:pPr>
      <w:r w:rsidRPr="00C1412B">
        <w:rPr>
          <w:noProof/>
          <w:lang w:val="es-MX" w:eastAsia="es-MX"/>
        </w:rPr>
        <w:drawing>
          <wp:inline distT="0" distB="0" distL="0" distR="0" wp14:anchorId="5AC25AD6" wp14:editId="6D23AAEA">
            <wp:extent cx="6534150" cy="3638550"/>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34150" cy="3638550"/>
                    </a:xfrm>
                    <a:prstGeom prst="rect">
                      <a:avLst/>
                    </a:prstGeom>
                    <a:noFill/>
                    <a:ln>
                      <a:noFill/>
                    </a:ln>
                  </pic:spPr>
                </pic:pic>
              </a:graphicData>
            </a:graphic>
          </wp:inline>
        </w:drawing>
      </w:r>
    </w:p>
    <w:p w:rsidR="0088262C" w:rsidRDefault="0088262C" w:rsidP="0088262C">
      <w:pPr>
        <w:pStyle w:val="Textoindependiente"/>
        <w:spacing w:before="1"/>
        <w:rPr>
          <w:noProof/>
          <w:sz w:val="20"/>
          <w:lang w:val="es-MX" w:eastAsia="es-MX"/>
        </w:rPr>
      </w:pPr>
    </w:p>
    <w:p w:rsidR="0088262C" w:rsidRDefault="0088262C" w:rsidP="0088262C">
      <w:pPr>
        <w:pStyle w:val="Textoindependiente"/>
        <w:spacing w:before="1"/>
        <w:jc w:val="center"/>
        <w:rPr>
          <w:noProof/>
          <w:sz w:val="20"/>
          <w:lang w:val="es-MX" w:eastAsia="es-MX"/>
        </w:rPr>
      </w:pPr>
    </w:p>
    <w:p w:rsidR="0088262C" w:rsidRDefault="0088262C"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Default="007A11FB" w:rsidP="0088262C">
      <w:pPr>
        <w:pStyle w:val="Textoindependiente"/>
        <w:spacing w:before="1"/>
        <w:rPr>
          <w:noProof/>
          <w:sz w:val="20"/>
          <w:lang w:val="es-MX" w:eastAsia="es-MX"/>
        </w:rPr>
      </w:pPr>
    </w:p>
    <w:p w:rsidR="007A11FB" w:rsidRPr="00F16C74" w:rsidRDefault="007A11FB" w:rsidP="0088262C">
      <w:pPr>
        <w:pStyle w:val="Textoindependiente"/>
        <w:spacing w:before="1"/>
        <w:rPr>
          <w:noProof/>
          <w:sz w:val="20"/>
          <w:lang w:val="es-MX" w:eastAsia="es-MX"/>
        </w:rPr>
      </w:pPr>
    </w:p>
    <w:p w:rsidR="0088262C" w:rsidRDefault="0088262C" w:rsidP="0088262C">
      <w:pPr>
        <w:pStyle w:val="Ttulo1"/>
        <w:spacing w:before="92"/>
        <w:ind w:left="2612"/>
        <w:rPr>
          <w:rFonts w:ascii="Arial MT"/>
          <w:b w:val="0"/>
        </w:rPr>
      </w:pPr>
      <w:r>
        <w:t>C)</w:t>
      </w:r>
      <w:r>
        <w:rPr>
          <w:spacing w:val="-2"/>
        </w:rPr>
        <w:t xml:space="preserve"> </w:t>
      </w:r>
      <w:r>
        <w:t>NOTAS</w:t>
      </w:r>
      <w:r>
        <w:rPr>
          <w:spacing w:val="-1"/>
        </w:rPr>
        <w:t xml:space="preserve"> </w:t>
      </w:r>
      <w:r>
        <w:t>DE GESTION</w:t>
      </w:r>
      <w:r>
        <w:rPr>
          <w:spacing w:val="-1"/>
        </w:rPr>
        <w:t xml:space="preserve"> </w:t>
      </w:r>
      <w:r>
        <w:t>ADMINISTRATIVA</w:t>
      </w:r>
      <w:r>
        <w:rPr>
          <w:rFonts w:ascii="Arial MT"/>
          <w:b w:val="0"/>
        </w:rPr>
        <w:t>.</w:t>
      </w:r>
    </w:p>
    <w:p w:rsidR="0088262C" w:rsidRDefault="0088262C" w:rsidP="0088262C">
      <w:pPr>
        <w:pStyle w:val="Textoindependiente"/>
        <w:spacing w:before="8"/>
        <w:rPr>
          <w:sz w:val="20"/>
        </w:rPr>
      </w:pPr>
    </w:p>
    <w:p w:rsidR="0088262C" w:rsidRDefault="0088262C" w:rsidP="0088262C">
      <w:pPr>
        <w:pStyle w:val="Prrafodelista"/>
        <w:numPr>
          <w:ilvl w:val="1"/>
          <w:numId w:val="9"/>
        </w:numPr>
        <w:tabs>
          <w:tab w:val="left" w:pos="540"/>
        </w:tabs>
        <w:ind w:right="0" w:hanging="268"/>
        <w:jc w:val="left"/>
        <w:rPr>
          <w:rFonts w:ascii="Arial" w:hAnsi="Arial"/>
          <w:b/>
          <w:sz w:val="24"/>
        </w:rPr>
      </w:pPr>
      <w:r>
        <w:rPr>
          <w:rFonts w:ascii="Arial" w:hAnsi="Arial"/>
          <w:b/>
          <w:sz w:val="24"/>
        </w:rPr>
        <w:t>Introducción.</w:t>
      </w:r>
    </w:p>
    <w:p w:rsidR="0088262C" w:rsidRDefault="0088262C" w:rsidP="0088262C">
      <w:pPr>
        <w:pStyle w:val="Textoindependiente"/>
        <w:rPr>
          <w:rFonts w:ascii="Arial"/>
          <w:b/>
          <w:sz w:val="13"/>
        </w:rPr>
      </w:pPr>
    </w:p>
    <w:p w:rsidR="0088262C" w:rsidRDefault="0088262C" w:rsidP="0088262C">
      <w:pPr>
        <w:pStyle w:val="Textoindependiente"/>
        <w:spacing w:before="93" w:line="242" w:lineRule="auto"/>
        <w:ind w:left="272" w:right="571"/>
        <w:jc w:val="both"/>
      </w:pPr>
      <w:r>
        <w:t>Los Estados Financieros de los entes públicos, proveen de información financiera a los</w:t>
      </w:r>
      <w:r>
        <w:rPr>
          <w:spacing w:val="1"/>
        </w:rPr>
        <w:t xml:space="preserve"> </w:t>
      </w:r>
      <w:r>
        <w:t>principales</w:t>
      </w:r>
      <w:r>
        <w:rPr>
          <w:spacing w:val="-1"/>
        </w:rPr>
        <w:t xml:space="preserve"> </w:t>
      </w:r>
      <w:r>
        <w:t>usuarios de esta,</w:t>
      </w:r>
      <w:r>
        <w:rPr>
          <w:spacing w:val="-1"/>
        </w:rPr>
        <w:t xml:space="preserve"> </w:t>
      </w:r>
      <w:r>
        <w:t>al congreso y a los ciudadanos.</w:t>
      </w:r>
    </w:p>
    <w:p w:rsidR="0088262C" w:rsidRDefault="0088262C" w:rsidP="0088262C">
      <w:pPr>
        <w:pStyle w:val="Textoindependiente"/>
        <w:spacing w:before="4"/>
        <w:rPr>
          <w:sz w:val="20"/>
        </w:rPr>
      </w:pPr>
    </w:p>
    <w:p w:rsidR="0088262C" w:rsidRDefault="0088262C" w:rsidP="0088262C">
      <w:pPr>
        <w:pStyle w:val="Textoindependiente"/>
        <w:ind w:left="272" w:right="571"/>
        <w:jc w:val="both"/>
      </w:pPr>
      <w:r>
        <w:t>El objetivo del presente documento es la revelación del contexto y de los aspectos</w:t>
      </w:r>
      <w:r>
        <w:rPr>
          <w:spacing w:val="1"/>
        </w:rPr>
        <w:t xml:space="preserve"> </w:t>
      </w:r>
      <w:r>
        <w:lastRenderedPageBreak/>
        <w:t>económicos – financieros más relevantes que influyeron en las decisiones del periodo, y</w:t>
      </w:r>
      <w:r>
        <w:rPr>
          <w:spacing w:val="1"/>
        </w:rPr>
        <w:t xml:space="preserve"> </w:t>
      </w:r>
      <w:r>
        <w:t>que fueron considerados en la elaboración de los estados financieros para la mayor</w:t>
      </w:r>
      <w:r>
        <w:rPr>
          <w:spacing w:val="1"/>
        </w:rPr>
        <w:t xml:space="preserve"> </w:t>
      </w:r>
      <w:r>
        <w:t>comprensión de estos y sus particularidades, además, de exponer aquellas políticas que</w:t>
      </w:r>
      <w:r>
        <w:rPr>
          <w:spacing w:val="1"/>
        </w:rPr>
        <w:t xml:space="preserve"> </w:t>
      </w:r>
      <w:r>
        <w:t>podrían</w:t>
      </w:r>
      <w:r>
        <w:rPr>
          <w:spacing w:val="-1"/>
        </w:rPr>
        <w:t xml:space="preserve"> </w:t>
      </w:r>
      <w:r>
        <w:t>afectar</w:t>
      </w:r>
      <w:r>
        <w:rPr>
          <w:spacing w:val="-1"/>
        </w:rPr>
        <w:t xml:space="preserve"> </w:t>
      </w:r>
      <w:r>
        <w:t>la toma de decisiones en periodos posteriores.</w:t>
      </w:r>
    </w:p>
    <w:p w:rsidR="0088262C" w:rsidRDefault="0088262C" w:rsidP="0088262C">
      <w:pPr>
        <w:pStyle w:val="Textoindependiente"/>
        <w:spacing w:before="8"/>
        <w:rPr>
          <w:sz w:val="20"/>
        </w:rPr>
      </w:pPr>
    </w:p>
    <w:p w:rsidR="0088262C" w:rsidRDefault="0088262C" w:rsidP="0088262C">
      <w:pPr>
        <w:pStyle w:val="Ttulo1"/>
        <w:numPr>
          <w:ilvl w:val="1"/>
          <w:numId w:val="9"/>
        </w:numPr>
        <w:tabs>
          <w:tab w:val="left" w:pos="540"/>
        </w:tabs>
        <w:ind w:hanging="268"/>
        <w:jc w:val="left"/>
      </w:pPr>
      <w:r>
        <w:t>Panorama</w:t>
      </w:r>
      <w:r>
        <w:rPr>
          <w:spacing w:val="-1"/>
        </w:rPr>
        <w:t xml:space="preserve"> </w:t>
      </w:r>
      <w:r>
        <w:t>Económico</w:t>
      </w:r>
      <w:r>
        <w:rPr>
          <w:spacing w:val="-1"/>
        </w:rPr>
        <w:t xml:space="preserve"> </w:t>
      </w:r>
      <w:r>
        <w:t>y Financiero.</w:t>
      </w:r>
    </w:p>
    <w:p w:rsidR="0088262C" w:rsidRDefault="0088262C" w:rsidP="0088262C">
      <w:pPr>
        <w:pStyle w:val="Textoindependiente"/>
        <w:spacing w:before="1"/>
        <w:rPr>
          <w:rFonts w:ascii="Arial"/>
          <w:b/>
          <w:sz w:val="21"/>
        </w:rPr>
      </w:pPr>
    </w:p>
    <w:p w:rsidR="0088262C" w:rsidRDefault="0088262C" w:rsidP="0088262C">
      <w:pPr>
        <w:pStyle w:val="Textoindependiente"/>
        <w:ind w:left="272" w:right="571"/>
        <w:jc w:val="both"/>
      </w:pPr>
      <w:r>
        <w:t>Se informará sobre las principales condiciones económicas- financieras bajo las cuales el</w:t>
      </w:r>
      <w:r>
        <w:rPr>
          <w:spacing w:val="1"/>
        </w:rPr>
        <w:t xml:space="preserve"> </w:t>
      </w:r>
      <w:r>
        <w:t>ente público estuvo operando; y las cuales influyeron en la toma de decisiones de la</w:t>
      </w:r>
      <w:r>
        <w:rPr>
          <w:spacing w:val="1"/>
        </w:rPr>
        <w:t xml:space="preserve"> </w:t>
      </w:r>
      <w:r>
        <w:t>administración; para el presente ejercicio se atraviesa la pandemia de COVID-19, la cual</w:t>
      </w:r>
      <w:r>
        <w:rPr>
          <w:spacing w:val="1"/>
        </w:rPr>
        <w:t xml:space="preserve"> </w:t>
      </w:r>
      <w:r>
        <w:t>afectó</w:t>
      </w:r>
      <w:r>
        <w:rPr>
          <w:spacing w:val="-1"/>
        </w:rPr>
        <w:t xml:space="preserve"> </w:t>
      </w:r>
      <w:r>
        <w:t>en materia económica al país</w:t>
      </w:r>
      <w:r>
        <w:rPr>
          <w:spacing w:val="-1"/>
        </w:rPr>
        <w:t xml:space="preserve"> </w:t>
      </w:r>
      <w:r>
        <w:t>y al mundo,</w:t>
      </w:r>
      <w:r>
        <w:rPr>
          <w:spacing w:val="-1"/>
        </w:rPr>
        <w:t xml:space="preserve"> </w:t>
      </w:r>
      <w:r>
        <w:t>y subsecuentemente al Turismo.</w:t>
      </w:r>
    </w:p>
    <w:p w:rsidR="0088262C" w:rsidRDefault="0088262C" w:rsidP="0088262C">
      <w:pPr>
        <w:pStyle w:val="Textoindependiente"/>
        <w:spacing w:before="4"/>
        <w:rPr>
          <w:sz w:val="29"/>
        </w:rPr>
      </w:pPr>
    </w:p>
    <w:p w:rsidR="0088262C" w:rsidRDefault="0088262C" w:rsidP="0088262C">
      <w:pPr>
        <w:pStyle w:val="Ttulo1"/>
        <w:numPr>
          <w:ilvl w:val="1"/>
          <w:numId w:val="9"/>
        </w:numPr>
        <w:tabs>
          <w:tab w:val="left" w:pos="475"/>
        </w:tabs>
        <w:spacing w:before="92"/>
        <w:ind w:left="474" w:hanging="203"/>
      </w:pPr>
      <w:r>
        <w:t>Autorización</w:t>
      </w:r>
      <w:r>
        <w:rPr>
          <w:spacing w:val="-2"/>
        </w:rPr>
        <w:t xml:space="preserve"> </w:t>
      </w:r>
      <w:r>
        <w:t>e</w:t>
      </w:r>
      <w:r>
        <w:rPr>
          <w:spacing w:val="-1"/>
        </w:rPr>
        <w:t xml:space="preserve"> </w:t>
      </w:r>
      <w:r>
        <w:t>Historia.</w:t>
      </w:r>
    </w:p>
    <w:p w:rsidR="0088262C" w:rsidRDefault="0088262C" w:rsidP="0088262C">
      <w:pPr>
        <w:pStyle w:val="Textoindependiente"/>
        <w:rPr>
          <w:rFonts w:ascii="Arial"/>
          <w:b/>
          <w:sz w:val="26"/>
        </w:rPr>
      </w:pPr>
    </w:p>
    <w:p w:rsidR="0088262C" w:rsidRDefault="0088262C" w:rsidP="0088262C">
      <w:pPr>
        <w:pStyle w:val="Textoindependiente"/>
        <w:spacing w:before="222" w:line="276" w:lineRule="auto"/>
        <w:ind w:left="272" w:right="570"/>
        <w:jc w:val="both"/>
      </w:pPr>
      <w:r>
        <w:t xml:space="preserve">Con fecha 28 de </w:t>
      </w:r>
      <w:proofErr w:type="gramStart"/>
      <w:r>
        <w:t>Septiembre</w:t>
      </w:r>
      <w:proofErr w:type="gramEnd"/>
      <w:r>
        <w:t xml:space="preserve"> de 1981, el entonces Gobernador Constitucional del Estado</w:t>
      </w:r>
      <w:r>
        <w:rPr>
          <w:spacing w:val="1"/>
        </w:rPr>
        <w:t xml:space="preserve"> </w:t>
      </w:r>
      <w:r>
        <w:t>de Michoacán de Ocampo, Ing. Cuauhtémoc Cárdenas Solórzano, publica en el Periódico</w:t>
      </w:r>
      <w:r>
        <w:rPr>
          <w:spacing w:val="-64"/>
        </w:rPr>
        <w:t xml:space="preserve"> </w:t>
      </w:r>
      <w:r>
        <w:t>Oficial del Estado, el Decreto Administrativo mediante el cual se crea “Fomento Turístico</w:t>
      </w:r>
      <w:r>
        <w:rPr>
          <w:spacing w:val="1"/>
        </w:rPr>
        <w:t xml:space="preserve"> </w:t>
      </w:r>
      <w:r>
        <w:t>de Michoacán”, como un Organismo Público Descentralizado, con personalidad jurídica y</w:t>
      </w:r>
      <w:r>
        <w:rPr>
          <w:spacing w:val="1"/>
        </w:rPr>
        <w:t xml:space="preserve"> </w:t>
      </w:r>
      <w:r>
        <w:t>patrimonio propios.</w:t>
      </w:r>
    </w:p>
    <w:p w:rsidR="0088262C" w:rsidRDefault="0088262C" w:rsidP="0088262C">
      <w:pPr>
        <w:pStyle w:val="Textoindependiente"/>
        <w:spacing w:before="203" w:line="276" w:lineRule="auto"/>
        <w:ind w:left="272" w:right="570"/>
        <w:jc w:val="both"/>
      </w:pPr>
      <w:r>
        <w:t>El</w:t>
      </w:r>
      <w:r>
        <w:rPr>
          <w:spacing w:val="1"/>
        </w:rPr>
        <w:t xml:space="preserve"> </w:t>
      </w:r>
      <w:r>
        <w:t>Decreto</w:t>
      </w:r>
      <w:r>
        <w:rPr>
          <w:spacing w:val="1"/>
        </w:rPr>
        <w:t xml:space="preserve"> </w:t>
      </w:r>
      <w:r>
        <w:t>de</w:t>
      </w:r>
      <w:r>
        <w:rPr>
          <w:spacing w:val="1"/>
        </w:rPr>
        <w:t xml:space="preserve"> </w:t>
      </w:r>
      <w:r>
        <w:t>creación</w:t>
      </w:r>
      <w:r>
        <w:rPr>
          <w:spacing w:val="1"/>
        </w:rPr>
        <w:t xml:space="preserve"> </w:t>
      </w:r>
      <w:r>
        <w:t>de</w:t>
      </w:r>
      <w:r>
        <w:rPr>
          <w:spacing w:val="1"/>
        </w:rPr>
        <w:t xml:space="preserve"> </w:t>
      </w:r>
      <w:r>
        <w:t>“Fomento</w:t>
      </w:r>
      <w:r>
        <w:rPr>
          <w:spacing w:val="1"/>
        </w:rPr>
        <w:t xml:space="preserve"> </w:t>
      </w:r>
      <w:r>
        <w:t>Turístico</w:t>
      </w:r>
      <w:r>
        <w:rPr>
          <w:spacing w:val="1"/>
        </w:rPr>
        <w:t xml:space="preserve"> </w:t>
      </w:r>
      <w:r>
        <w:t>de</w:t>
      </w:r>
      <w:r>
        <w:rPr>
          <w:spacing w:val="1"/>
        </w:rPr>
        <w:t xml:space="preserve"> </w:t>
      </w:r>
      <w:r>
        <w:t>Michoacán”,</w:t>
      </w:r>
      <w:r>
        <w:rPr>
          <w:spacing w:val="1"/>
        </w:rPr>
        <w:t xml:space="preserve"> </w:t>
      </w:r>
      <w:r>
        <w:t>establece</w:t>
      </w:r>
      <w:r>
        <w:rPr>
          <w:spacing w:val="1"/>
        </w:rPr>
        <w:t xml:space="preserve"> </w:t>
      </w:r>
      <w:r>
        <w:t>objetivos</w:t>
      </w:r>
      <w:r>
        <w:rPr>
          <w:spacing w:val="1"/>
        </w:rPr>
        <w:t xml:space="preserve"> </w:t>
      </w:r>
      <w:r>
        <w:t>y</w:t>
      </w:r>
      <w:r>
        <w:rPr>
          <w:spacing w:val="-65"/>
        </w:rPr>
        <w:t xml:space="preserve"> </w:t>
      </w:r>
      <w:r>
        <w:t>funciones, entre los que destacan el desarrollo de centros de recreación, descanso y</w:t>
      </w:r>
      <w:r>
        <w:rPr>
          <w:spacing w:val="1"/>
        </w:rPr>
        <w:t xml:space="preserve"> </w:t>
      </w:r>
      <w:r>
        <w:t>esparcimiento para la sociedad en general, a la vez que indica su responsabilidad en el</w:t>
      </w:r>
      <w:r>
        <w:rPr>
          <w:spacing w:val="1"/>
        </w:rPr>
        <w:t xml:space="preserve"> </w:t>
      </w:r>
      <w:r>
        <w:t>fomento, construcción y apoyo crediticio para desarrollar la industria turística y generar</w:t>
      </w:r>
      <w:r>
        <w:rPr>
          <w:spacing w:val="1"/>
        </w:rPr>
        <w:t xml:space="preserve"> </w:t>
      </w:r>
      <w:r>
        <w:t>empleos</w:t>
      </w:r>
      <w:r>
        <w:rPr>
          <w:spacing w:val="-1"/>
        </w:rPr>
        <w:t xml:space="preserve"> </w:t>
      </w:r>
      <w:r>
        <w:t>y empresas privilegiando la ecología,</w:t>
      </w:r>
      <w:r>
        <w:rPr>
          <w:spacing w:val="-1"/>
        </w:rPr>
        <w:t xml:space="preserve"> </w:t>
      </w:r>
      <w:r>
        <w:t>cultura y riquezas naturales de Michoacán.</w:t>
      </w:r>
    </w:p>
    <w:p w:rsidR="0088262C" w:rsidRDefault="0088262C" w:rsidP="0088262C">
      <w:pPr>
        <w:pStyle w:val="Textoindependiente"/>
        <w:rPr>
          <w:sz w:val="26"/>
        </w:rPr>
      </w:pPr>
    </w:p>
    <w:p w:rsidR="0088262C" w:rsidRDefault="0088262C" w:rsidP="0088262C">
      <w:pPr>
        <w:pStyle w:val="Textoindependiente"/>
        <w:rPr>
          <w:sz w:val="26"/>
        </w:rPr>
      </w:pPr>
    </w:p>
    <w:p w:rsidR="0088262C" w:rsidRDefault="0088262C" w:rsidP="0088262C">
      <w:pPr>
        <w:pStyle w:val="Ttulo1"/>
        <w:numPr>
          <w:ilvl w:val="1"/>
          <w:numId w:val="9"/>
        </w:numPr>
        <w:tabs>
          <w:tab w:val="left" w:pos="540"/>
        </w:tabs>
        <w:spacing w:before="153" w:line="446" w:lineRule="auto"/>
        <w:ind w:left="272" w:right="6557" w:firstLine="0"/>
        <w:jc w:val="left"/>
      </w:pPr>
      <w:r>
        <w:t>Organización y Objeto Social</w:t>
      </w:r>
      <w:r>
        <w:rPr>
          <w:spacing w:val="-64"/>
        </w:rPr>
        <w:t xml:space="preserve"> </w:t>
      </w:r>
      <w:r>
        <w:t>Objeto</w:t>
      </w:r>
      <w:r>
        <w:rPr>
          <w:spacing w:val="-2"/>
        </w:rPr>
        <w:t xml:space="preserve"> </w:t>
      </w:r>
      <w:r>
        <w:t>de Social</w:t>
      </w:r>
    </w:p>
    <w:p w:rsidR="0088262C" w:rsidRDefault="0088262C" w:rsidP="0088262C">
      <w:pPr>
        <w:pStyle w:val="Textoindependiente"/>
        <w:spacing w:before="8"/>
        <w:rPr>
          <w:rFonts w:ascii="Arial"/>
          <w:b/>
        </w:rPr>
      </w:pPr>
    </w:p>
    <w:p w:rsidR="0088262C" w:rsidRDefault="0088262C" w:rsidP="0088262C">
      <w:pPr>
        <w:pStyle w:val="Textoindependiente"/>
        <w:spacing w:line="276" w:lineRule="auto"/>
        <w:ind w:left="272" w:right="571"/>
        <w:jc w:val="both"/>
      </w:pPr>
      <w:r>
        <w:t>Contribuir</w:t>
      </w:r>
      <w:r>
        <w:rPr>
          <w:spacing w:val="1"/>
        </w:rPr>
        <w:t xml:space="preserve"> </w:t>
      </w:r>
      <w:r>
        <w:t>al</w:t>
      </w:r>
      <w:r>
        <w:rPr>
          <w:spacing w:val="1"/>
        </w:rPr>
        <w:t xml:space="preserve"> </w:t>
      </w:r>
      <w:r>
        <w:t>desenvolvimiento</w:t>
      </w:r>
      <w:r>
        <w:rPr>
          <w:spacing w:val="1"/>
        </w:rPr>
        <w:t xml:space="preserve"> </w:t>
      </w:r>
      <w:r>
        <w:t>social</w:t>
      </w:r>
      <w:r>
        <w:rPr>
          <w:spacing w:val="1"/>
        </w:rPr>
        <w:t xml:space="preserve"> </w:t>
      </w:r>
      <w:r>
        <w:t>y</w:t>
      </w:r>
      <w:r>
        <w:rPr>
          <w:spacing w:val="1"/>
        </w:rPr>
        <w:t xml:space="preserve"> </w:t>
      </w:r>
      <w:r>
        <w:t>económico</w:t>
      </w:r>
      <w:r>
        <w:rPr>
          <w:spacing w:val="1"/>
        </w:rPr>
        <w:t xml:space="preserve"> </w:t>
      </w:r>
      <w:r>
        <w:t>del</w:t>
      </w:r>
      <w:r>
        <w:rPr>
          <w:spacing w:val="1"/>
        </w:rPr>
        <w:t xml:space="preserve"> </w:t>
      </w:r>
      <w:r>
        <w:t>Estado,</w:t>
      </w:r>
      <w:r>
        <w:rPr>
          <w:spacing w:val="1"/>
        </w:rPr>
        <w:t xml:space="preserve"> </w:t>
      </w:r>
      <w:r>
        <w:t>a</w:t>
      </w:r>
      <w:r>
        <w:rPr>
          <w:spacing w:val="1"/>
        </w:rPr>
        <w:t xml:space="preserve"> </w:t>
      </w:r>
      <w:r>
        <w:t>través</w:t>
      </w:r>
      <w:r>
        <w:rPr>
          <w:spacing w:val="1"/>
        </w:rPr>
        <w:t xml:space="preserve"> </w:t>
      </w:r>
      <w:r>
        <w:t>del</w:t>
      </w:r>
      <w:r>
        <w:rPr>
          <w:spacing w:val="1"/>
        </w:rPr>
        <w:t xml:space="preserve"> </w:t>
      </w:r>
      <w:r>
        <w:t>aprovechamiento integral de su potencial turístico, mediante la creación y promoción de</w:t>
      </w:r>
      <w:r>
        <w:rPr>
          <w:spacing w:val="1"/>
        </w:rPr>
        <w:t xml:space="preserve"> </w:t>
      </w:r>
      <w:r>
        <w:t>centros</w:t>
      </w:r>
      <w:r>
        <w:rPr>
          <w:spacing w:val="1"/>
        </w:rPr>
        <w:t xml:space="preserve"> </w:t>
      </w:r>
      <w:r>
        <w:t>donde</w:t>
      </w:r>
      <w:r>
        <w:rPr>
          <w:spacing w:val="1"/>
        </w:rPr>
        <w:t xml:space="preserve"> </w:t>
      </w:r>
      <w:r>
        <w:t>el</w:t>
      </w:r>
      <w:r>
        <w:rPr>
          <w:spacing w:val="1"/>
        </w:rPr>
        <w:t xml:space="preserve"> </w:t>
      </w:r>
      <w:r>
        <w:t>turista</w:t>
      </w:r>
      <w:r>
        <w:rPr>
          <w:spacing w:val="1"/>
        </w:rPr>
        <w:t xml:space="preserve"> </w:t>
      </w:r>
      <w:r>
        <w:t>pueda</w:t>
      </w:r>
      <w:r>
        <w:rPr>
          <w:spacing w:val="1"/>
        </w:rPr>
        <w:t xml:space="preserve"> </w:t>
      </w:r>
      <w:r>
        <w:t>vacacionar</w:t>
      </w:r>
      <w:r>
        <w:rPr>
          <w:spacing w:val="1"/>
        </w:rPr>
        <w:t xml:space="preserve"> </w:t>
      </w:r>
      <w:r>
        <w:t>y</w:t>
      </w:r>
      <w:r>
        <w:rPr>
          <w:spacing w:val="1"/>
        </w:rPr>
        <w:t xml:space="preserve"> </w:t>
      </w:r>
      <w:r>
        <w:t>recrearse</w:t>
      </w:r>
      <w:r>
        <w:rPr>
          <w:spacing w:val="1"/>
        </w:rPr>
        <w:t xml:space="preserve"> </w:t>
      </w:r>
      <w:r>
        <w:t>dignamente,</w:t>
      </w:r>
      <w:r>
        <w:rPr>
          <w:spacing w:val="1"/>
        </w:rPr>
        <w:t xml:space="preserve"> </w:t>
      </w:r>
      <w:r>
        <w:t>vinculando</w:t>
      </w:r>
      <w:r>
        <w:rPr>
          <w:spacing w:val="1"/>
        </w:rPr>
        <w:t xml:space="preserve"> </w:t>
      </w:r>
      <w:r>
        <w:t>a</w:t>
      </w:r>
      <w:r>
        <w:rPr>
          <w:spacing w:val="1"/>
        </w:rPr>
        <w:t xml:space="preserve"> </w:t>
      </w:r>
      <w:r>
        <w:t>la</w:t>
      </w:r>
      <w:r>
        <w:rPr>
          <w:spacing w:val="-64"/>
        </w:rPr>
        <w:t xml:space="preserve"> </w:t>
      </w:r>
      <w:r>
        <w:t>sociedad,</w:t>
      </w:r>
      <w:r>
        <w:rPr>
          <w:spacing w:val="-4"/>
        </w:rPr>
        <w:t xml:space="preserve"> </w:t>
      </w:r>
      <w:r>
        <w:t>autoridades,</w:t>
      </w:r>
      <w:r>
        <w:rPr>
          <w:spacing w:val="-3"/>
        </w:rPr>
        <w:t xml:space="preserve"> </w:t>
      </w:r>
      <w:r>
        <w:t>prestadores</w:t>
      </w:r>
      <w:r>
        <w:rPr>
          <w:spacing w:val="-4"/>
        </w:rPr>
        <w:t xml:space="preserve"> </w:t>
      </w:r>
      <w:r>
        <w:t>de</w:t>
      </w:r>
      <w:r>
        <w:rPr>
          <w:spacing w:val="-3"/>
        </w:rPr>
        <w:t xml:space="preserve"> </w:t>
      </w:r>
      <w:r>
        <w:t>servicios</w:t>
      </w:r>
      <w:r>
        <w:rPr>
          <w:spacing w:val="-4"/>
        </w:rPr>
        <w:t xml:space="preserve"> </w:t>
      </w:r>
      <w:r>
        <w:t>turísticos</w:t>
      </w:r>
      <w:r>
        <w:rPr>
          <w:spacing w:val="-3"/>
        </w:rPr>
        <w:t xml:space="preserve"> </w:t>
      </w:r>
      <w:r>
        <w:t>e</w:t>
      </w:r>
      <w:r>
        <w:rPr>
          <w:spacing w:val="-3"/>
        </w:rPr>
        <w:t xml:space="preserve"> </w:t>
      </w:r>
      <w:r>
        <w:t>inversionistas</w:t>
      </w:r>
      <w:r>
        <w:rPr>
          <w:spacing w:val="-4"/>
        </w:rPr>
        <w:t xml:space="preserve"> </w:t>
      </w:r>
      <w:r>
        <w:t>con</w:t>
      </w:r>
      <w:r>
        <w:rPr>
          <w:spacing w:val="-3"/>
        </w:rPr>
        <w:t xml:space="preserve"> </w:t>
      </w:r>
      <w:r>
        <w:t>el</w:t>
      </w:r>
      <w:r>
        <w:rPr>
          <w:spacing w:val="-4"/>
        </w:rPr>
        <w:t xml:space="preserve"> </w:t>
      </w:r>
      <w:r>
        <w:t>propósito</w:t>
      </w:r>
      <w:r>
        <w:rPr>
          <w:spacing w:val="-64"/>
        </w:rPr>
        <w:t xml:space="preserve"> </w:t>
      </w:r>
      <w:r>
        <w:t>de</w:t>
      </w:r>
      <w:r>
        <w:rPr>
          <w:spacing w:val="1"/>
        </w:rPr>
        <w:t xml:space="preserve"> </w:t>
      </w:r>
      <w:r>
        <w:t>asesorar,</w:t>
      </w:r>
      <w:r>
        <w:rPr>
          <w:spacing w:val="1"/>
        </w:rPr>
        <w:t xml:space="preserve"> </w:t>
      </w:r>
      <w:r>
        <w:t>conservar,</w:t>
      </w:r>
      <w:r>
        <w:rPr>
          <w:spacing w:val="1"/>
        </w:rPr>
        <w:t xml:space="preserve"> </w:t>
      </w:r>
      <w:r>
        <w:t>proteger</w:t>
      </w:r>
      <w:r>
        <w:rPr>
          <w:spacing w:val="1"/>
        </w:rPr>
        <w:t xml:space="preserve"> </w:t>
      </w:r>
      <w:r>
        <w:t>y</w:t>
      </w:r>
      <w:r>
        <w:rPr>
          <w:spacing w:val="1"/>
        </w:rPr>
        <w:t xml:space="preserve"> </w:t>
      </w:r>
      <w:r>
        <w:t>aprovechar</w:t>
      </w:r>
      <w:r>
        <w:rPr>
          <w:spacing w:val="1"/>
        </w:rPr>
        <w:t xml:space="preserve"> </w:t>
      </w:r>
      <w:r>
        <w:t>la</w:t>
      </w:r>
      <w:r>
        <w:rPr>
          <w:spacing w:val="1"/>
        </w:rPr>
        <w:t xml:space="preserve"> </w:t>
      </w:r>
      <w:r>
        <w:t>actividad</w:t>
      </w:r>
      <w:r>
        <w:rPr>
          <w:spacing w:val="1"/>
        </w:rPr>
        <w:t xml:space="preserve"> </w:t>
      </w:r>
      <w:r>
        <w:t>turística</w:t>
      </w:r>
      <w:r>
        <w:rPr>
          <w:spacing w:val="1"/>
        </w:rPr>
        <w:t xml:space="preserve"> </w:t>
      </w:r>
      <w:r>
        <w:t>mediante</w:t>
      </w:r>
      <w:r>
        <w:rPr>
          <w:spacing w:val="1"/>
        </w:rPr>
        <w:t xml:space="preserve"> </w:t>
      </w:r>
      <w:r>
        <w:t>la</w:t>
      </w:r>
      <w:r>
        <w:rPr>
          <w:spacing w:val="1"/>
        </w:rPr>
        <w:t xml:space="preserve"> </w:t>
      </w:r>
      <w:r>
        <w:t>implantación de proyectos que contemplen sustentabilidad económica y social, y que</w:t>
      </w:r>
      <w:r>
        <w:rPr>
          <w:spacing w:val="1"/>
        </w:rPr>
        <w:t xml:space="preserve"> </w:t>
      </w:r>
      <w:r>
        <w:t>permitan</w:t>
      </w:r>
      <w:r>
        <w:rPr>
          <w:spacing w:val="-1"/>
        </w:rPr>
        <w:t xml:space="preserve"> </w:t>
      </w:r>
      <w:r>
        <w:t>preservar</w:t>
      </w:r>
      <w:r>
        <w:rPr>
          <w:spacing w:val="-1"/>
        </w:rPr>
        <w:t xml:space="preserve"> </w:t>
      </w:r>
      <w:r>
        <w:t>el crecimiento y consolidación del turismo en el Estado.</w:t>
      </w:r>
    </w:p>
    <w:p w:rsidR="0088262C" w:rsidRDefault="0088262C" w:rsidP="0088262C">
      <w:pPr>
        <w:pStyle w:val="Textoindependiente"/>
        <w:spacing w:before="11"/>
        <w:rPr>
          <w:sz w:val="20"/>
        </w:rPr>
      </w:pPr>
    </w:p>
    <w:p w:rsidR="0088262C" w:rsidRDefault="0088262C" w:rsidP="0088262C">
      <w:pPr>
        <w:pStyle w:val="Ttulo1"/>
        <w:ind w:left="272"/>
      </w:pPr>
      <w:r>
        <w:t>Principales</w:t>
      </w:r>
      <w:r>
        <w:rPr>
          <w:spacing w:val="-1"/>
        </w:rPr>
        <w:t xml:space="preserve"> </w:t>
      </w:r>
      <w:r>
        <w:t>actividades</w:t>
      </w:r>
    </w:p>
    <w:p w:rsidR="0088262C" w:rsidRDefault="0088262C" w:rsidP="0088262C">
      <w:pPr>
        <w:pStyle w:val="Textoindependiente"/>
        <w:spacing w:before="7"/>
        <w:rPr>
          <w:rFonts w:ascii="Arial"/>
          <w:b/>
          <w:sz w:val="20"/>
        </w:rPr>
      </w:pPr>
    </w:p>
    <w:p w:rsidR="0088262C" w:rsidRDefault="0088262C" w:rsidP="0088262C">
      <w:pPr>
        <w:pStyle w:val="Prrafodelista"/>
        <w:numPr>
          <w:ilvl w:val="0"/>
          <w:numId w:val="8"/>
        </w:numPr>
        <w:tabs>
          <w:tab w:val="left" w:pos="478"/>
        </w:tabs>
        <w:spacing w:line="242" w:lineRule="auto"/>
        <w:ind w:left="272" w:right="571" w:firstLine="0"/>
        <w:jc w:val="both"/>
        <w:rPr>
          <w:sz w:val="24"/>
        </w:rPr>
      </w:pPr>
      <w:r>
        <w:rPr>
          <w:sz w:val="24"/>
        </w:rPr>
        <w:t>Promover, proyectar, construir y administrar centros para el descanso, recreo, diversión</w:t>
      </w:r>
      <w:r>
        <w:rPr>
          <w:spacing w:val="-64"/>
          <w:sz w:val="24"/>
        </w:rPr>
        <w:t xml:space="preserve"> </w:t>
      </w:r>
      <w:r>
        <w:rPr>
          <w:sz w:val="24"/>
        </w:rPr>
        <w:t>y turismo para el trabajador, sus familiares y para el pueblo en general, en el Estado de</w:t>
      </w:r>
      <w:r>
        <w:rPr>
          <w:spacing w:val="1"/>
          <w:sz w:val="24"/>
        </w:rPr>
        <w:t xml:space="preserve"> </w:t>
      </w:r>
      <w:r>
        <w:rPr>
          <w:sz w:val="24"/>
        </w:rPr>
        <w:t>Michoacán.</w:t>
      </w:r>
    </w:p>
    <w:p w:rsidR="0088262C" w:rsidRDefault="0088262C" w:rsidP="0088262C">
      <w:pPr>
        <w:pStyle w:val="Prrafodelista"/>
        <w:numPr>
          <w:ilvl w:val="0"/>
          <w:numId w:val="8"/>
        </w:numPr>
        <w:tabs>
          <w:tab w:val="left" w:pos="530"/>
        </w:tabs>
        <w:spacing w:before="230" w:line="247" w:lineRule="auto"/>
        <w:ind w:left="272" w:right="570" w:firstLine="0"/>
        <w:jc w:val="both"/>
        <w:rPr>
          <w:sz w:val="24"/>
        </w:rPr>
      </w:pPr>
      <w:r>
        <w:rPr>
          <w:sz w:val="24"/>
        </w:rPr>
        <w:t>Programar</w:t>
      </w:r>
      <w:r>
        <w:rPr>
          <w:spacing w:val="-11"/>
          <w:sz w:val="24"/>
        </w:rPr>
        <w:t xml:space="preserve"> </w:t>
      </w:r>
      <w:r>
        <w:rPr>
          <w:sz w:val="24"/>
        </w:rPr>
        <w:t>los</w:t>
      </w:r>
      <w:r>
        <w:rPr>
          <w:spacing w:val="-11"/>
          <w:sz w:val="24"/>
        </w:rPr>
        <w:t xml:space="preserve"> </w:t>
      </w:r>
      <w:r>
        <w:rPr>
          <w:sz w:val="24"/>
        </w:rPr>
        <w:t>servicios</w:t>
      </w:r>
      <w:r>
        <w:rPr>
          <w:spacing w:val="-11"/>
          <w:sz w:val="24"/>
        </w:rPr>
        <w:t xml:space="preserve"> </w:t>
      </w:r>
      <w:r>
        <w:rPr>
          <w:sz w:val="24"/>
        </w:rPr>
        <w:t>de</w:t>
      </w:r>
      <w:r>
        <w:rPr>
          <w:spacing w:val="-11"/>
          <w:sz w:val="24"/>
        </w:rPr>
        <w:t xml:space="preserve"> </w:t>
      </w:r>
      <w:r>
        <w:rPr>
          <w:sz w:val="24"/>
        </w:rPr>
        <w:t>sus</w:t>
      </w:r>
      <w:r>
        <w:rPr>
          <w:spacing w:val="-11"/>
          <w:sz w:val="24"/>
        </w:rPr>
        <w:t xml:space="preserve"> </w:t>
      </w:r>
      <w:r>
        <w:rPr>
          <w:sz w:val="24"/>
        </w:rPr>
        <w:t>centros</w:t>
      </w:r>
      <w:r>
        <w:rPr>
          <w:spacing w:val="-11"/>
          <w:sz w:val="24"/>
        </w:rPr>
        <w:t xml:space="preserve"> </w:t>
      </w:r>
      <w:r>
        <w:rPr>
          <w:sz w:val="24"/>
        </w:rPr>
        <w:t>para</w:t>
      </w:r>
      <w:r>
        <w:rPr>
          <w:spacing w:val="-11"/>
          <w:sz w:val="24"/>
        </w:rPr>
        <w:t xml:space="preserve"> </w:t>
      </w:r>
      <w:r>
        <w:rPr>
          <w:sz w:val="24"/>
        </w:rPr>
        <w:t>realizar</w:t>
      </w:r>
      <w:r>
        <w:rPr>
          <w:spacing w:val="-11"/>
          <w:sz w:val="24"/>
        </w:rPr>
        <w:t xml:space="preserve"> </w:t>
      </w:r>
      <w:r>
        <w:rPr>
          <w:sz w:val="24"/>
        </w:rPr>
        <w:t>prioritariamente</w:t>
      </w:r>
      <w:r>
        <w:rPr>
          <w:spacing w:val="-11"/>
          <w:sz w:val="24"/>
        </w:rPr>
        <w:t xml:space="preserve"> </w:t>
      </w:r>
      <w:r>
        <w:rPr>
          <w:sz w:val="24"/>
        </w:rPr>
        <w:t>el</w:t>
      </w:r>
      <w:r>
        <w:rPr>
          <w:spacing w:val="-11"/>
          <w:sz w:val="24"/>
        </w:rPr>
        <w:t xml:space="preserve"> </w:t>
      </w:r>
      <w:r>
        <w:rPr>
          <w:sz w:val="24"/>
        </w:rPr>
        <w:t>recreo</w:t>
      </w:r>
      <w:r>
        <w:rPr>
          <w:spacing w:val="-11"/>
          <w:sz w:val="24"/>
        </w:rPr>
        <w:t xml:space="preserve"> </w:t>
      </w:r>
      <w:r>
        <w:rPr>
          <w:sz w:val="24"/>
        </w:rPr>
        <w:t>del</w:t>
      </w:r>
      <w:r>
        <w:rPr>
          <w:spacing w:val="-11"/>
          <w:sz w:val="24"/>
        </w:rPr>
        <w:t xml:space="preserve"> </w:t>
      </w:r>
      <w:r>
        <w:rPr>
          <w:sz w:val="24"/>
        </w:rPr>
        <w:t>pueblo</w:t>
      </w:r>
      <w:r>
        <w:rPr>
          <w:spacing w:val="-65"/>
          <w:sz w:val="24"/>
        </w:rPr>
        <w:t xml:space="preserve"> </w:t>
      </w:r>
      <w:r>
        <w:rPr>
          <w:sz w:val="24"/>
        </w:rPr>
        <w:t>y el turismo obrero.</w:t>
      </w:r>
    </w:p>
    <w:p w:rsidR="0088262C" w:rsidRDefault="0088262C" w:rsidP="0088262C">
      <w:pPr>
        <w:pStyle w:val="Prrafodelista"/>
        <w:numPr>
          <w:ilvl w:val="0"/>
          <w:numId w:val="8"/>
        </w:numPr>
        <w:tabs>
          <w:tab w:val="left" w:pos="674"/>
        </w:tabs>
        <w:spacing w:before="223"/>
        <w:ind w:left="673" w:right="0" w:hanging="335"/>
        <w:jc w:val="both"/>
        <w:rPr>
          <w:sz w:val="24"/>
        </w:rPr>
      </w:pPr>
      <w:r>
        <w:rPr>
          <w:sz w:val="24"/>
        </w:rPr>
        <w:lastRenderedPageBreak/>
        <w:t>Integrar</w:t>
      </w:r>
      <w:r>
        <w:rPr>
          <w:spacing w:val="-2"/>
          <w:sz w:val="24"/>
        </w:rPr>
        <w:t xml:space="preserve"> </w:t>
      </w:r>
      <w:r>
        <w:rPr>
          <w:sz w:val="24"/>
        </w:rPr>
        <w:t>en sus centros</w:t>
      </w:r>
      <w:r>
        <w:rPr>
          <w:spacing w:val="-1"/>
          <w:sz w:val="24"/>
        </w:rPr>
        <w:t xml:space="preserve"> </w:t>
      </w:r>
      <w:r>
        <w:rPr>
          <w:sz w:val="24"/>
        </w:rPr>
        <w:t>diversos tipos de atractivos</w:t>
      </w:r>
      <w:r>
        <w:rPr>
          <w:spacing w:val="-1"/>
          <w:sz w:val="24"/>
        </w:rPr>
        <w:t xml:space="preserve"> </w:t>
      </w:r>
      <w:r>
        <w:rPr>
          <w:sz w:val="24"/>
        </w:rPr>
        <w:t>y servicios turísticos.</w:t>
      </w:r>
    </w:p>
    <w:p w:rsidR="0088262C" w:rsidRDefault="0088262C" w:rsidP="0088262C">
      <w:pPr>
        <w:pStyle w:val="Textoindependiente"/>
        <w:spacing w:before="1"/>
        <w:rPr>
          <w:sz w:val="21"/>
        </w:rPr>
      </w:pPr>
    </w:p>
    <w:p w:rsidR="0088262C" w:rsidRDefault="0088262C" w:rsidP="0088262C">
      <w:pPr>
        <w:pStyle w:val="Prrafodelista"/>
        <w:numPr>
          <w:ilvl w:val="0"/>
          <w:numId w:val="8"/>
        </w:numPr>
        <w:tabs>
          <w:tab w:val="left" w:pos="618"/>
        </w:tabs>
        <w:spacing w:line="242" w:lineRule="auto"/>
        <w:ind w:left="272" w:right="571" w:firstLine="0"/>
        <w:jc w:val="both"/>
        <w:rPr>
          <w:sz w:val="24"/>
        </w:rPr>
      </w:pPr>
      <w:r>
        <w:rPr>
          <w:spacing w:val="-1"/>
          <w:sz w:val="24"/>
        </w:rPr>
        <w:t>Asociarse</w:t>
      </w:r>
      <w:r>
        <w:rPr>
          <w:spacing w:val="-16"/>
          <w:sz w:val="24"/>
        </w:rPr>
        <w:t xml:space="preserve"> </w:t>
      </w:r>
      <w:r>
        <w:rPr>
          <w:spacing w:val="-1"/>
          <w:sz w:val="24"/>
        </w:rPr>
        <w:t>con</w:t>
      </w:r>
      <w:r>
        <w:rPr>
          <w:spacing w:val="-15"/>
          <w:sz w:val="24"/>
        </w:rPr>
        <w:t xml:space="preserve"> </w:t>
      </w:r>
      <w:r>
        <w:rPr>
          <w:spacing w:val="-1"/>
          <w:sz w:val="24"/>
        </w:rPr>
        <w:t>organismos</w:t>
      </w:r>
      <w:r>
        <w:rPr>
          <w:spacing w:val="-15"/>
          <w:sz w:val="24"/>
        </w:rPr>
        <w:t xml:space="preserve"> </w:t>
      </w:r>
      <w:r>
        <w:rPr>
          <w:sz w:val="24"/>
        </w:rPr>
        <w:t>públicos</w:t>
      </w:r>
      <w:r>
        <w:rPr>
          <w:spacing w:val="-16"/>
          <w:sz w:val="24"/>
        </w:rPr>
        <w:t xml:space="preserve"> </w:t>
      </w:r>
      <w:r>
        <w:rPr>
          <w:sz w:val="24"/>
        </w:rPr>
        <w:t>y</w:t>
      </w:r>
      <w:r>
        <w:rPr>
          <w:spacing w:val="-15"/>
          <w:sz w:val="24"/>
        </w:rPr>
        <w:t xml:space="preserve"> </w:t>
      </w:r>
      <w:r>
        <w:rPr>
          <w:sz w:val="24"/>
        </w:rPr>
        <w:t>privados</w:t>
      </w:r>
      <w:r>
        <w:rPr>
          <w:spacing w:val="-15"/>
          <w:sz w:val="24"/>
        </w:rPr>
        <w:t xml:space="preserve"> </w:t>
      </w:r>
      <w:r>
        <w:rPr>
          <w:sz w:val="24"/>
        </w:rPr>
        <w:t>con</w:t>
      </w:r>
      <w:r>
        <w:rPr>
          <w:spacing w:val="-15"/>
          <w:sz w:val="24"/>
        </w:rPr>
        <w:t xml:space="preserve"> </w:t>
      </w:r>
      <w:r>
        <w:rPr>
          <w:sz w:val="24"/>
        </w:rPr>
        <w:t>el</w:t>
      </w:r>
      <w:r>
        <w:rPr>
          <w:spacing w:val="-16"/>
          <w:sz w:val="24"/>
        </w:rPr>
        <w:t xml:space="preserve"> </w:t>
      </w:r>
      <w:r>
        <w:rPr>
          <w:sz w:val="24"/>
        </w:rPr>
        <w:t>propósito</w:t>
      </w:r>
      <w:r>
        <w:rPr>
          <w:spacing w:val="-15"/>
          <w:sz w:val="24"/>
        </w:rPr>
        <w:t xml:space="preserve"> </w:t>
      </w:r>
      <w:r>
        <w:rPr>
          <w:sz w:val="24"/>
        </w:rPr>
        <w:t>de</w:t>
      </w:r>
      <w:r>
        <w:rPr>
          <w:spacing w:val="-15"/>
          <w:sz w:val="24"/>
        </w:rPr>
        <w:t xml:space="preserve"> </w:t>
      </w:r>
      <w:r>
        <w:rPr>
          <w:sz w:val="24"/>
        </w:rPr>
        <w:t>administrar,</w:t>
      </w:r>
      <w:r>
        <w:rPr>
          <w:spacing w:val="-16"/>
          <w:sz w:val="24"/>
        </w:rPr>
        <w:t xml:space="preserve"> </w:t>
      </w:r>
      <w:r>
        <w:rPr>
          <w:sz w:val="24"/>
        </w:rPr>
        <w:t>asesorar,</w:t>
      </w:r>
      <w:r>
        <w:rPr>
          <w:spacing w:val="-65"/>
          <w:sz w:val="24"/>
        </w:rPr>
        <w:t xml:space="preserve"> </w:t>
      </w:r>
      <w:r>
        <w:rPr>
          <w:sz w:val="24"/>
        </w:rPr>
        <w:t>conservar,</w:t>
      </w:r>
      <w:r>
        <w:rPr>
          <w:spacing w:val="-2"/>
          <w:sz w:val="24"/>
        </w:rPr>
        <w:t xml:space="preserve"> </w:t>
      </w:r>
      <w:r>
        <w:rPr>
          <w:sz w:val="24"/>
        </w:rPr>
        <w:t>proteger</w:t>
      </w:r>
      <w:r>
        <w:rPr>
          <w:spacing w:val="-1"/>
          <w:sz w:val="24"/>
        </w:rPr>
        <w:t xml:space="preserve"> </w:t>
      </w:r>
      <w:r>
        <w:rPr>
          <w:sz w:val="24"/>
        </w:rPr>
        <w:t>y aprovechar</w:t>
      </w:r>
      <w:r>
        <w:rPr>
          <w:spacing w:val="-1"/>
          <w:sz w:val="24"/>
        </w:rPr>
        <w:t xml:space="preserve"> </w:t>
      </w:r>
      <w:r>
        <w:rPr>
          <w:sz w:val="24"/>
        </w:rPr>
        <w:t>el potencial turístico existente</w:t>
      </w:r>
      <w:r>
        <w:rPr>
          <w:spacing w:val="-1"/>
          <w:sz w:val="24"/>
        </w:rPr>
        <w:t xml:space="preserve"> </w:t>
      </w:r>
      <w:r>
        <w:rPr>
          <w:sz w:val="24"/>
        </w:rPr>
        <w:t>en el Estado.</w:t>
      </w:r>
    </w:p>
    <w:p w:rsidR="0088262C" w:rsidRDefault="0088262C" w:rsidP="007A11FB">
      <w:pPr>
        <w:pStyle w:val="Textoindependiente"/>
        <w:rPr>
          <w:sz w:val="29"/>
        </w:rPr>
      </w:pPr>
      <w:r>
        <w:rPr>
          <w:noProof/>
          <w:lang w:val="es-MX" w:eastAsia="es-MX"/>
        </w:rPr>
        <mc:AlternateContent>
          <mc:Choice Requires="wpg">
            <w:drawing>
              <wp:anchor distT="0" distB="0" distL="114300" distR="114300" simplePos="0" relativeHeight="251661312" behindDoc="0" locked="0" layoutInCell="1" allowOverlap="1" wp14:anchorId="0C60D7C9" wp14:editId="7A42E866">
                <wp:simplePos x="0" y="0"/>
                <wp:positionH relativeFrom="page">
                  <wp:posOffset>795655</wp:posOffset>
                </wp:positionH>
                <wp:positionV relativeFrom="page">
                  <wp:posOffset>5996940</wp:posOffset>
                </wp:positionV>
                <wp:extent cx="6753225" cy="4697095"/>
                <wp:effectExtent l="0" t="0" r="0" b="0"/>
                <wp:wrapNone/>
                <wp:docPr id="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4697095"/>
                          <a:chOff x="1253" y="9444"/>
                          <a:chExt cx="10635" cy="7397"/>
                        </a:xfrm>
                      </wpg:grpSpPr>
                      <wps:wsp>
                        <wps:cNvPr id="38" name="AutoShape 9"/>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53" y="9443"/>
                            <a:ext cx="9705" cy="6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BD08F2" id="Group 6" o:spid="_x0000_s1026" style="position:absolute;margin-left:62.65pt;margin-top:472.2pt;width:531.75pt;height:369.85pt;z-index:251661312;mso-position-horizontal-relative:page;mso-position-vertical-relative:page" coordorigin="1253,9444" coordsize="10635,7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">
                <v:shape id="AutoShape 9" o:spid="_x0000_s1027" style="position:absolute;left:4626;top:15579;width:2152;height:1261;visibility:visible;mso-wrap-style:square;v-text-anchor:top" coordsize="2152,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" path="m1246,l726,,,1260r520,l1246,xm2151,l1631,,898,1260r520,l2151,xe" fillcolor="#58b6c0" stroked="f">
                  <v:path arrowok="t" o:connecttype="custom" o:connectlocs="1246,15580;726,15580;0,16840;520,16840;1246,15580;2151,15580;1631,15580;898,16840;1418,16840;2151,15580" o:connectangles="0,0,0,0,0,0,0,0,0,0"/>
                </v:shape>
                <v:shape id="Freeform 8" o:spid="_x0000_s1028" style="position:absolute;left:6436;top:15579;width:5451;height:1261;visibility:visible;mso-wrap-style:square;v-text-anchor:top" coordsize="545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" path="m5451,l698,,,1260r5451,l5451,xe" fillcolor="#373545" stroked="f">
                  <v:path arrowok="t" o:connecttype="custom" o:connectlocs="5451,15580;698,15580;0,16840;5451,16840;5451,155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53;top:9443;width:9705;height:6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">
                  <v:imagedata r:id="rId29" o:title=""/>
                </v:shape>
                <w10:wrap anchorx="page" anchory="page"/>
              </v:group>
            </w:pict>
          </mc:Fallback>
        </mc:AlternateContent>
      </w:r>
    </w:p>
    <w:p w:rsidR="0088262C" w:rsidRDefault="0088262C" w:rsidP="0088262C">
      <w:pPr>
        <w:pStyle w:val="Prrafodelista"/>
        <w:numPr>
          <w:ilvl w:val="0"/>
          <w:numId w:val="8"/>
        </w:numPr>
        <w:tabs>
          <w:tab w:val="left" w:pos="634"/>
        </w:tabs>
        <w:spacing w:before="92"/>
        <w:ind w:left="633" w:right="0" w:hanging="295"/>
        <w:jc w:val="both"/>
        <w:rPr>
          <w:sz w:val="24"/>
        </w:rPr>
      </w:pPr>
      <w:r>
        <w:rPr>
          <w:sz w:val="24"/>
        </w:rPr>
        <w:t>Contratar</w:t>
      </w:r>
      <w:r>
        <w:rPr>
          <w:spacing w:val="-1"/>
          <w:sz w:val="24"/>
        </w:rPr>
        <w:t xml:space="preserve"> </w:t>
      </w:r>
      <w:r>
        <w:rPr>
          <w:sz w:val="24"/>
        </w:rPr>
        <w:t>y otorgar</w:t>
      </w:r>
      <w:r>
        <w:rPr>
          <w:spacing w:val="-1"/>
          <w:sz w:val="24"/>
        </w:rPr>
        <w:t xml:space="preserve"> </w:t>
      </w:r>
      <w:r>
        <w:rPr>
          <w:sz w:val="24"/>
        </w:rPr>
        <w:t>créditos.</w:t>
      </w:r>
    </w:p>
    <w:p w:rsidR="0088262C" w:rsidRDefault="0088262C" w:rsidP="0088262C">
      <w:pPr>
        <w:pStyle w:val="Textoindependiente"/>
        <w:spacing w:before="1"/>
        <w:rPr>
          <w:sz w:val="21"/>
        </w:rPr>
      </w:pPr>
    </w:p>
    <w:p w:rsidR="0088262C" w:rsidRDefault="0088262C" w:rsidP="0088262C">
      <w:pPr>
        <w:pStyle w:val="Prrafodelista"/>
        <w:numPr>
          <w:ilvl w:val="0"/>
          <w:numId w:val="8"/>
        </w:numPr>
        <w:tabs>
          <w:tab w:val="left" w:pos="623"/>
        </w:tabs>
        <w:spacing w:line="242" w:lineRule="auto"/>
        <w:ind w:left="272" w:right="571" w:firstLine="0"/>
        <w:jc w:val="both"/>
        <w:rPr>
          <w:sz w:val="24"/>
        </w:rPr>
      </w:pPr>
      <w:r>
        <w:rPr>
          <w:sz w:val="24"/>
        </w:rPr>
        <w:t>En</w:t>
      </w:r>
      <w:r>
        <w:rPr>
          <w:spacing w:val="-12"/>
          <w:sz w:val="24"/>
        </w:rPr>
        <w:t xml:space="preserve"> </w:t>
      </w:r>
      <w:r>
        <w:rPr>
          <w:sz w:val="24"/>
        </w:rPr>
        <w:t>general</w:t>
      </w:r>
      <w:r>
        <w:rPr>
          <w:spacing w:val="-12"/>
          <w:sz w:val="24"/>
        </w:rPr>
        <w:t xml:space="preserve"> </w:t>
      </w:r>
      <w:r>
        <w:rPr>
          <w:sz w:val="24"/>
        </w:rPr>
        <w:t>todas</w:t>
      </w:r>
      <w:r>
        <w:rPr>
          <w:spacing w:val="-12"/>
          <w:sz w:val="24"/>
        </w:rPr>
        <w:t xml:space="preserve"> </w:t>
      </w:r>
      <w:r>
        <w:rPr>
          <w:sz w:val="24"/>
        </w:rPr>
        <w:t>aquellas</w:t>
      </w:r>
      <w:r>
        <w:rPr>
          <w:spacing w:val="-12"/>
          <w:sz w:val="24"/>
        </w:rPr>
        <w:t xml:space="preserve"> </w:t>
      </w:r>
      <w:r>
        <w:rPr>
          <w:sz w:val="24"/>
        </w:rPr>
        <w:t>necesarias</w:t>
      </w:r>
      <w:r>
        <w:rPr>
          <w:spacing w:val="-12"/>
          <w:sz w:val="24"/>
        </w:rPr>
        <w:t xml:space="preserve"> </w:t>
      </w:r>
      <w:r>
        <w:rPr>
          <w:sz w:val="24"/>
        </w:rPr>
        <w:t>para</w:t>
      </w:r>
      <w:r>
        <w:rPr>
          <w:spacing w:val="-12"/>
          <w:sz w:val="24"/>
        </w:rPr>
        <w:t xml:space="preserve"> </w:t>
      </w:r>
      <w:r>
        <w:rPr>
          <w:sz w:val="24"/>
        </w:rPr>
        <w:t>el</w:t>
      </w:r>
      <w:r>
        <w:rPr>
          <w:spacing w:val="-12"/>
          <w:sz w:val="24"/>
        </w:rPr>
        <w:t xml:space="preserve"> </w:t>
      </w:r>
      <w:r>
        <w:rPr>
          <w:sz w:val="24"/>
        </w:rPr>
        <w:t>cumplimiento</w:t>
      </w:r>
      <w:r>
        <w:rPr>
          <w:spacing w:val="-12"/>
          <w:sz w:val="24"/>
        </w:rPr>
        <w:t xml:space="preserve"> </w:t>
      </w:r>
      <w:r>
        <w:rPr>
          <w:sz w:val="24"/>
        </w:rPr>
        <w:t>de</w:t>
      </w:r>
      <w:r>
        <w:rPr>
          <w:spacing w:val="-12"/>
          <w:sz w:val="24"/>
        </w:rPr>
        <w:t xml:space="preserve"> </w:t>
      </w:r>
      <w:r>
        <w:rPr>
          <w:sz w:val="24"/>
        </w:rPr>
        <w:t>sus</w:t>
      </w:r>
      <w:r>
        <w:rPr>
          <w:spacing w:val="-12"/>
          <w:sz w:val="24"/>
        </w:rPr>
        <w:t xml:space="preserve"> </w:t>
      </w:r>
      <w:r>
        <w:rPr>
          <w:sz w:val="24"/>
        </w:rPr>
        <w:t>objetivos</w:t>
      </w:r>
      <w:r>
        <w:rPr>
          <w:spacing w:val="-12"/>
          <w:sz w:val="24"/>
        </w:rPr>
        <w:t xml:space="preserve"> </w:t>
      </w:r>
      <w:r>
        <w:rPr>
          <w:sz w:val="24"/>
        </w:rPr>
        <w:t>y</w:t>
      </w:r>
      <w:r>
        <w:rPr>
          <w:spacing w:val="-12"/>
          <w:sz w:val="24"/>
        </w:rPr>
        <w:t xml:space="preserve"> </w:t>
      </w:r>
      <w:r>
        <w:rPr>
          <w:sz w:val="24"/>
        </w:rPr>
        <w:t>funciones</w:t>
      </w:r>
      <w:r>
        <w:rPr>
          <w:spacing w:val="-64"/>
          <w:sz w:val="24"/>
        </w:rPr>
        <w:t xml:space="preserve"> </w:t>
      </w:r>
      <w:r>
        <w:rPr>
          <w:sz w:val="24"/>
        </w:rPr>
        <w:t>que señala el decreto de creación y las que le confieran otras disposiciones legales</w:t>
      </w:r>
      <w:r>
        <w:rPr>
          <w:spacing w:val="1"/>
          <w:sz w:val="24"/>
        </w:rPr>
        <w:t xml:space="preserve"> </w:t>
      </w:r>
      <w:r>
        <w:rPr>
          <w:sz w:val="24"/>
        </w:rPr>
        <w:t>aplicables.</w:t>
      </w:r>
    </w:p>
    <w:p w:rsidR="0088262C" w:rsidRDefault="0088262C" w:rsidP="0088262C">
      <w:pPr>
        <w:pStyle w:val="Ttulo1"/>
        <w:spacing w:before="229"/>
        <w:ind w:left="272"/>
      </w:pPr>
      <w:r>
        <w:t>Régimen</w:t>
      </w:r>
      <w:r>
        <w:rPr>
          <w:spacing w:val="-4"/>
        </w:rPr>
        <w:t xml:space="preserve"> </w:t>
      </w:r>
      <w:r>
        <w:t>jurídico</w:t>
      </w:r>
    </w:p>
    <w:p w:rsidR="0088262C" w:rsidRDefault="0088262C" w:rsidP="0088262C">
      <w:pPr>
        <w:pStyle w:val="Textoindependiente"/>
        <w:spacing w:before="1"/>
        <w:rPr>
          <w:rFonts w:ascii="Arial"/>
          <w:b/>
          <w:sz w:val="21"/>
        </w:rPr>
      </w:pPr>
    </w:p>
    <w:p w:rsidR="0088262C" w:rsidRDefault="0088262C" w:rsidP="0088262C">
      <w:pPr>
        <w:pStyle w:val="Textoindependiente"/>
        <w:spacing w:line="242" w:lineRule="auto"/>
        <w:ind w:left="272" w:right="571"/>
        <w:jc w:val="both"/>
      </w:pPr>
      <w:r>
        <w:t>Unidades Administrativas del organismo público descentralizado de la Administración</w:t>
      </w:r>
      <w:r>
        <w:rPr>
          <w:spacing w:val="1"/>
        </w:rPr>
        <w:t xml:space="preserve"> </w:t>
      </w:r>
      <w:r>
        <w:t>Pública</w:t>
      </w:r>
      <w:r>
        <w:rPr>
          <w:spacing w:val="-1"/>
        </w:rPr>
        <w:t xml:space="preserve"> </w:t>
      </w:r>
      <w:r>
        <w:t>Estatal,</w:t>
      </w:r>
      <w:r>
        <w:rPr>
          <w:spacing w:val="-1"/>
        </w:rPr>
        <w:t xml:space="preserve"> </w:t>
      </w:r>
      <w:r>
        <w:t>con personalidad jurídica y patrimonio propios.</w:t>
      </w:r>
    </w:p>
    <w:p w:rsidR="0088262C" w:rsidRDefault="0088262C" w:rsidP="0088262C">
      <w:pPr>
        <w:pStyle w:val="Textoindependiente"/>
        <w:spacing w:before="5"/>
        <w:rPr>
          <w:sz w:val="20"/>
        </w:rPr>
      </w:pPr>
    </w:p>
    <w:p w:rsidR="0088262C" w:rsidRDefault="0088262C" w:rsidP="0088262C">
      <w:pPr>
        <w:pStyle w:val="Ttulo1"/>
        <w:ind w:left="272"/>
      </w:pPr>
      <w:r>
        <w:t>Consideraciones</w:t>
      </w:r>
      <w:r>
        <w:rPr>
          <w:spacing w:val="-1"/>
        </w:rPr>
        <w:t xml:space="preserve"> </w:t>
      </w:r>
      <w:r>
        <w:t>fiscales del</w:t>
      </w:r>
      <w:r>
        <w:rPr>
          <w:spacing w:val="-1"/>
        </w:rPr>
        <w:t xml:space="preserve"> </w:t>
      </w:r>
      <w:r>
        <w:t>ente</w:t>
      </w:r>
    </w:p>
    <w:p w:rsidR="0088262C" w:rsidRDefault="0088262C" w:rsidP="0088262C">
      <w:pPr>
        <w:pStyle w:val="Textoindependiente"/>
        <w:spacing w:before="7"/>
        <w:rPr>
          <w:rFonts w:ascii="Arial"/>
          <w:b/>
          <w:sz w:val="20"/>
        </w:rPr>
      </w:pPr>
    </w:p>
    <w:p w:rsidR="0088262C" w:rsidRDefault="0088262C" w:rsidP="0088262C">
      <w:pPr>
        <w:pStyle w:val="Textoindependiente"/>
        <w:spacing w:before="1" w:line="242" w:lineRule="auto"/>
        <w:ind w:left="272" w:right="571"/>
        <w:jc w:val="both"/>
      </w:pPr>
      <w:r>
        <w:t>Retención del ISR a los trabajadores del ente, por la prestación de un servicio personal</w:t>
      </w:r>
      <w:r>
        <w:rPr>
          <w:spacing w:val="1"/>
        </w:rPr>
        <w:t xml:space="preserve"> </w:t>
      </w:r>
      <w:r>
        <w:t>subordinado,</w:t>
      </w:r>
      <w:r>
        <w:rPr>
          <w:spacing w:val="1"/>
        </w:rPr>
        <w:t xml:space="preserve"> </w:t>
      </w:r>
      <w:r>
        <w:t>así</w:t>
      </w:r>
      <w:r>
        <w:rPr>
          <w:spacing w:val="1"/>
        </w:rPr>
        <w:t xml:space="preserve"> </w:t>
      </w:r>
      <w:r>
        <w:t>como</w:t>
      </w:r>
      <w:r>
        <w:rPr>
          <w:spacing w:val="1"/>
        </w:rPr>
        <w:t xml:space="preserve"> </w:t>
      </w:r>
      <w:r>
        <w:t>el</w:t>
      </w:r>
      <w:r>
        <w:rPr>
          <w:spacing w:val="1"/>
        </w:rPr>
        <w:t xml:space="preserve"> </w:t>
      </w:r>
      <w:r>
        <w:t>entero</w:t>
      </w:r>
      <w:r>
        <w:rPr>
          <w:spacing w:val="1"/>
        </w:rPr>
        <w:t xml:space="preserve"> </w:t>
      </w:r>
      <w:r>
        <w:t>del</w:t>
      </w:r>
      <w:r>
        <w:rPr>
          <w:spacing w:val="1"/>
        </w:rPr>
        <w:t xml:space="preserve"> </w:t>
      </w:r>
      <w:r>
        <w:t>mismo.</w:t>
      </w:r>
      <w:r>
        <w:rPr>
          <w:spacing w:val="1"/>
        </w:rPr>
        <w:t xml:space="preserve"> </w:t>
      </w:r>
      <w:r>
        <w:t>Retención</w:t>
      </w:r>
      <w:r>
        <w:rPr>
          <w:spacing w:val="1"/>
        </w:rPr>
        <w:t xml:space="preserve"> </w:t>
      </w:r>
      <w:r>
        <w:t>por</w:t>
      </w:r>
      <w:r>
        <w:rPr>
          <w:spacing w:val="1"/>
        </w:rPr>
        <w:t xml:space="preserve"> </w:t>
      </w:r>
      <w:r>
        <w:t>pago</w:t>
      </w:r>
      <w:r>
        <w:rPr>
          <w:spacing w:val="1"/>
        </w:rPr>
        <w:t xml:space="preserve"> </w:t>
      </w:r>
      <w:r>
        <w:t>de</w:t>
      </w:r>
      <w:r>
        <w:rPr>
          <w:spacing w:val="1"/>
        </w:rPr>
        <w:t xml:space="preserve"> </w:t>
      </w:r>
      <w:r>
        <w:t>honorarios</w:t>
      </w:r>
      <w:r>
        <w:rPr>
          <w:spacing w:val="1"/>
        </w:rPr>
        <w:t xml:space="preserve"> </w:t>
      </w:r>
      <w:r>
        <w:t>y</w:t>
      </w:r>
      <w:r>
        <w:rPr>
          <w:spacing w:val="1"/>
        </w:rPr>
        <w:t xml:space="preserve"> </w:t>
      </w:r>
      <w:r>
        <w:t>arrendamiento</w:t>
      </w:r>
      <w:r>
        <w:rPr>
          <w:spacing w:val="-1"/>
        </w:rPr>
        <w:t xml:space="preserve"> </w:t>
      </w:r>
      <w:r>
        <w:t>de bienes a personas físicas en materia de IVA,</w:t>
      </w:r>
      <w:r>
        <w:rPr>
          <w:spacing w:val="-1"/>
        </w:rPr>
        <w:t xml:space="preserve"> </w:t>
      </w:r>
      <w:r>
        <w:t>e ISR cuando proceda.</w:t>
      </w:r>
    </w:p>
    <w:p w:rsidR="0088262C" w:rsidRDefault="0088262C" w:rsidP="0088262C">
      <w:pPr>
        <w:pStyle w:val="Textoindependiente"/>
        <w:spacing w:before="234"/>
        <w:ind w:left="272" w:right="571"/>
        <w:jc w:val="both"/>
      </w:pPr>
      <w:r>
        <w:t>Pago del</w:t>
      </w:r>
      <w:r>
        <w:rPr>
          <w:spacing w:val="1"/>
        </w:rPr>
        <w:t xml:space="preserve"> </w:t>
      </w:r>
      <w:r>
        <w:t>impuesto sobre erogaciones por remuneraciones al trabajo personal (Impuesto</w:t>
      </w:r>
      <w:r>
        <w:rPr>
          <w:spacing w:val="-64"/>
        </w:rPr>
        <w:t xml:space="preserve"> </w:t>
      </w:r>
      <w:r>
        <w:t>sobre</w:t>
      </w:r>
      <w:r>
        <w:rPr>
          <w:spacing w:val="-14"/>
        </w:rPr>
        <w:t xml:space="preserve"> </w:t>
      </w:r>
      <w:r>
        <w:t>nómina),</w:t>
      </w:r>
      <w:r>
        <w:rPr>
          <w:spacing w:val="-14"/>
        </w:rPr>
        <w:t xml:space="preserve"> </w:t>
      </w:r>
      <w:r>
        <w:t>también</w:t>
      </w:r>
      <w:r>
        <w:rPr>
          <w:spacing w:val="-14"/>
        </w:rPr>
        <w:t xml:space="preserve"> </w:t>
      </w:r>
      <w:r>
        <w:t>se</w:t>
      </w:r>
      <w:r>
        <w:rPr>
          <w:spacing w:val="-14"/>
        </w:rPr>
        <w:t xml:space="preserve"> </w:t>
      </w:r>
      <w:r>
        <w:t>contemplan</w:t>
      </w:r>
      <w:r>
        <w:rPr>
          <w:spacing w:val="-14"/>
        </w:rPr>
        <w:t xml:space="preserve"> </w:t>
      </w:r>
      <w:r>
        <w:t>el</w:t>
      </w:r>
      <w:r>
        <w:rPr>
          <w:spacing w:val="-14"/>
        </w:rPr>
        <w:t xml:space="preserve"> </w:t>
      </w:r>
      <w:r>
        <w:t>pago</w:t>
      </w:r>
      <w:r>
        <w:rPr>
          <w:spacing w:val="-14"/>
        </w:rPr>
        <w:t xml:space="preserve"> </w:t>
      </w:r>
      <w:r>
        <w:t>de</w:t>
      </w:r>
      <w:r>
        <w:rPr>
          <w:spacing w:val="-14"/>
        </w:rPr>
        <w:t xml:space="preserve"> </w:t>
      </w:r>
      <w:r>
        <w:t>otros</w:t>
      </w:r>
      <w:r>
        <w:rPr>
          <w:spacing w:val="-14"/>
        </w:rPr>
        <w:t xml:space="preserve"> </w:t>
      </w:r>
      <w:r>
        <w:t>derechos</w:t>
      </w:r>
      <w:r>
        <w:rPr>
          <w:spacing w:val="-13"/>
        </w:rPr>
        <w:t xml:space="preserve"> </w:t>
      </w:r>
      <w:r>
        <w:t>e</w:t>
      </w:r>
      <w:r>
        <w:rPr>
          <w:spacing w:val="-14"/>
        </w:rPr>
        <w:t xml:space="preserve"> </w:t>
      </w:r>
      <w:r>
        <w:t>impuestos,</w:t>
      </w:r>
      <w:r>
        <w:rPr>
          <w:spacing w:val="-15"/>
        </w:rPr>
        <w:t xml:space="preserve"> </w:t>
      </w:r>
      <w:r>
        <w:t>por</w:t>
      </w:r>
      <w:r>
        <w:rPr>
          <w:spacing w:val="-14"/>
        </w:rPr>
        <w:t xml:space="preserve"> </w:t>
      </w:r>
      <w:proofErr w:type="gramStart"/>
      <w:r>
        <w:t>ejemplo</w:t>
      </w:r>
      <w:proofErr w:type="gramEnd"/>
      <w:r>
        <w:rPr>
          <w:spacing w:val="-64"/>
        </w:rPr>
        <w:t xml:space="preserve"> </w:t>
      </w:r>
      <w:r>
        <w:t>la</w:t>
      </w:r>
      <w:r>
        <w:rPr>
          <w:spacing w:val="-14"/>
        </w:rPr>
        <w:t xml:space="preserve"> </w:t>
      </w:r>
      <w:r>
        <w:t>renovación</w:t>
      </w:r>
      <w:r>
        <w:rPr>
          <w:spacing w:val="-13"/>
        </w:rPr>
        <w:t xml:space="preserve"> </w:t>
      </w:r>
      <w:r>
        <w:t>de</w:t>
      </w:r>
      <w:r>
        <w:rPr>
          <w:spacing w:val="-13"/>
        </w:rPr>
        <w:t xml:space="preserve"> </w:t>
      </w:r>
      <w:r>
        <w:t>las</w:t>
      </w:r>
      <w:r>
        <w:rPr>
          <w:spacing w:val="-13"/>
        </w:rPr>
        <w:t xml:space="preserve"> </w:t>
      </w:r>
      <w:r>
        <w:t>licencias</w:t>
      </w:r>
      <w:r>
        <w:rPr>
          <w:spacing w:val="-13"/>
        </w:rPr>
        <w:t xml:space="preserve"> </w:t>
      </w:r>
      <w:r>
        <w:t>de</w:t>
      </w:r>
      <w:r>
        <w:rPr>
          <w:spacing w:val="-13"/>
        </w:rPr>
        <w:t xml:space="preserve"> </w:t>
      </w:r>
      <w:r>
        <w:t>funcionamiento</w:t>
      </w:r>
      <w:r>
        <w:rPr>
          <w:spacing w:val="-13"/>
        </w:rPr>
        <w:t xml:space="preserve"> </w:t>
      </w:r>
      <w:r>
        <w:t>entre</w:t>
      </w:r>
      <w:r>
        <w:rPr>
          <w:spacing w:val="-13"/>
        </w:rPr>
        <w:t xml:space="preserve"> </w:t>
      </w:r>
      <w:r>
        <w:t>otros.</w:t>
      </w:r>
      <w:r>
        <w:rPr>
          <w:spacing w:val="-13"/>
        </w:rPr>
        <w:t xml:space="preserve"> </w:t>
      </w:r>
      <w:r>
        <w:t>FOTURMICH</w:t>
      </w:r>
      <w:r>
        <w:rPr>
          <w:spacing w:val="-13"/>
        </w:rPr>
        <w:t xml:space="preserve"> </w:t>
      </w:r>
      <w:r>
        <w:t>tributa</w:t>
      </w:r>
      <w:r>
        <w:rPr>
          <w:spacing w:val="-13"/>
        </w:rPr>
        <w:t xml:space="preserve"> </w:t>
      </w:r>
      <w:r>
        <w:t>en</w:t>
      </w:r>
      <w:r>
        <w:rPr>
          <w:spacing w:val="-14"/>
        </w:rPr>
        <w:t xml:space="preserve"> </w:t>
      </w:r>
      <w:r>
        <w:t>título</w:t>
      </w:r>
      <w:r>
        <w:rPr>
          <w:spacing w:val="-65"/>
        </w:rPr>
        <w:t xml:space="preserve"> </w:t>
      </w:r>
      <w:r>
        <w:t>III</w:t>
      </w:r>
      <w:r>
        <w:rPr>
          <w:spacing w:val="-1"/>
        </w:rPr>
        <w:t xml:space="preserve"> </w:t>
      </w:r>
      <w:r>
        <w:t>“Del Régimen de las Persona Morales con Fines no Lucrativos” de la LISR. Para el mes en que se reporta se realizó el primer pago de IVA por la modificación de actividades realizados.</w:t>
      </w:r>
    </w:p>
    <w:p w:rsidR="0088262C" w:rsidRDefault="0088262C" w:rsidP="0088262C">
      <w:pPr>
        <w:pStyle w:val="Textoindependiente"/>
        <w:spacing w:before="10"/>
        <w:rPr>
          <w:sz w:val="20"/>
        </w:rPr>
      </w:pPr>
    </w:p>
    <w:p w:rsidR="0088262C" w:rsidRDefault="0088262C" w:rsidP="0088262C">
      <w:pPr>
        <w:pStyle w:val="Ttulo1"/>
        <w:ind w:left="300"/>
      </w:pPr>
      <w:r>
        <w:t>Estructura</w:t>
      </w:r>
      <w:r>
        <w:rPr>
          <w:spacing w:val="-1"/>
        </w:rPr>
        <w:t xml:space="preserve"> </w:t>
      </w:r>
      <w:r>
        <w:t>Organizacional</w:t>
      </w:r>
    </w:p>
    <w:p w:rsidR="0088262C" w:rsidRDefault="0088262C" w:rsidP="0088262C">
      <w:pPr>
        <w:sectPr w:rsidR="0088262C">
          <w:headerReference w:type="default" r:id="rId30"/>
          <w:footerReference w:type="default" r:id="rId31"/>
          <w:pgSz w:w="11900" w:h="16840"/>
          <w:pgMar w:top="2440" w:right="500" w:bottom="0" w:left="980" w:header="16" w:footer="0" w:gutter="0"/>
          <w:cols w:space="720"/>
        </w:sectPr>
      </w:pPr>
    </w:p>
    <w:p w:rsidR="0088262C" w:rsidRDefault="0088262C" w:rsidP="0088262C">
      <w:pPr>
        <w:pStyle w:val="Prrafodelista"/>
        <w:numPr>
          <w:ilvl w:val="1"/>
          <w:numId w:val="9"/>
        </w:numPr>
        <w:tabs>
          <w:tab w:val="left" w:pos="540"/>
        </w:tabs>
        <w:spacing w:before="146"/>
        <w:ind w:right="0" w:hanging="268"/>
        <w:jc w:val="left"/>
        <w:rPr>
          <w:rFonts w:ascii="Arial" w:hAnsi="Arial"/>
          <w:b/>
          <w:sz w:val="24"/>
        </w:rPr>
      </w:pPr>
      <w:r>
        <w:rPr>
          <w:rFonts w:ascii="Arial" w:hAnsi="Arial"/>
          <w:b/>
          <w:sz w:val="24"/>
        </w:rPr>
        <w:lastRenderedPageBreak/>
        <w:t>Bases de preparación</w:t>
      </w:r>
      <w:r>
        <w:rPr>
          <w:rFonts w:ascii="Arial" w:hAnsi="Arial"/>
          <w:b/>
          <w:spacing w:val="-1"/>
          <w:sz w:val="24"/>
        </w:rPr>
        <w:t xml:space="preserve"> </w:t>
      </w:r>
      <w:r>
        <w:rPr>
          <w:rFonts w:ascii="Arial" w:hAnsi="Arial"/>
          <w:b/>
          <w:sz w:val="24"/>
        </w:rPr>
        <w:t>de los Estados Financieros</w:t>
      </w:r>
    </w:p>
    <w:p w:rsidR="0088262C" w:rsidRDefault="0088262C" w:rsidP="0088262C">
      <w:pPr>
        <w:pStyle w:val="Textoindependiente"/>
        <w:spacing w:before="7"/>
        <w:rPr>
          <w:rFonts w:ascii="Arial"/>
          <w:b/>
          <w:sz w:val="20"/>
        </w:rPr>
      </w:pPr>
    </w:p>
    <w:p w:rsidR="0088262C" w:rsidRDefault="0088262C" w:rsidP="0088262C">
      <w:pPr>
        <w:pStyle w:val="Textoindependiente"/>
        <w:spacing w:before="1" w:line="242" w:lineRule="auto"/>
        <w:ind w:left="272" w:right="571"/>
        <w:jc w:val="both"/>
      </w:pPr>
      <w:r>
        <w:t>Para la elaboración de los presentes Estados Financieros y documentos contables y</w:t>
      </w:r>
      <w:r>
        <w:rPr>
          <w:spacing w:val="1"/>
        </w:rPr>
        <w:t xml:space="preserve"> </w:t>
      </w:r>
      <w:r>
        <w:t>presupuestarios</w:t>
      </w:r>
      <w:r>
        <w:rPr>
          <w:spacing w:val="1"/>
        </w:rPr>
        <w:t xml:space="preserve"> </w:t>
      </w:r>
      <w:r>
        <w:t>que</w:t>
      </w:r>
      <w:r>
        <w:rPr>
          <w:spacing w:val="1"/>
        </w:rPr>
        <w:t xml:space="preserve"> </w:t>
      </w:r>
      <w:r>
        <w:t>los</w:t>
      </w:r>
      <w:r>
        <w:rPr>
          <w:spacing w:val="1"/>
        </w:rPr>
        <w:t xml:space="preserve"> </w:t>
      </w:r>
      <w:r>
        <w:t>acompaña</w:t>
      </w:r>
      <w:r>
        <w:rPr>
          <w:spacing w:val="1"/>
        </w:rPr>
        <w:t xml:space="preserve"> </w:t>
      </w:r>
      <w:r>
        <w:t>se</w:t>
      </w:r>
      <w:r>
        <w:rPr>
          <w:spacing w:val="1"/>
        </w:rPr>
        <w:t xml:space="preserve"> </w:t>
      </w:r>
      <w:r>
        <w:t>ha</w:t>
      </w:r>
      <w:r>
        <w:rPr>
          <w:spacing w:val="1"/>
        </w:rPr>
        <w:t xml:space="preserve"> </w:t>
      </w:r>
      <w:r>
        <w:t>observado</w:t>
      </w:r>
      <w:r>
        <w:rPr>
          <w:spacing w:val="1"/>
        </w:rPr>
        <w:t xml:space="preserve"> </w:t>
      </w:r>
      <w:r>
        <w:t>la</w:t>
      </w:r>
      <w:r>
        <w:rPr>
          <w:spacing w:val="1"/>
        </w:rPr>
        <w:t xml:space="preserve"> </w:t>
      </w:r>
      <w:r>
        <w:t>normatividad</w:t>
      </w:r>
      <w:r>
        <w:rPr>
          <w:spacing w:val="1"/>
        </w:rPr>
        <w:t xml:space="preserve"> </w:t>
      </w:r>
      <w:r>
        <w:t>emitida</w:t>
      </w:r>
      <w:r>
        <w:rPr>
          <w:spacing w:val="1"/>
        </w:rPr>
        <w:t xml:space="preserve"> </w:t>
      </w:r>
      <w:r>
        <w:t>por</w:t>
      </w:r>
      <w:r>
        <w:rPr>
          <w:spacing w:val="1"/>
        </w:rPr>
        <w:t xml:space="preserve"> </w:t>
      </w:r>
      <w:r>
        <w:t>el</w:t>
      </w:r>
      <w:r>
        <w:rPr>
          <w:spacing w:val="-64"/>
        </w:rPr>
        <w:t xml:space="preserve"> </w:t>
      </w:r>
      <w:r>
        <w:t>CONAC, que tiene como marco la Ley General de Contabilidad Gubernamental publicada</w:t>
      </w:r>
      <w:r>
        <w:rPr>
          <w:spacing w:val="-64"/>
        </w:rPr>
        <w:t xml:space="preserve"> </w:t>
      </w:r>
      <w:r>
        <w:t>en el Diario Oficial de la Federación el 31 de diciembre de 2008.</w:t>
      </w:r>
    </w:p>
    <w:p w:rsidR="0088262C" w:rsidRDefault="0088262C" w:rsidP="0088262C">
      <w:pPr>
        <w:pStyle w:val="Textoindependiente"/>
        <w:spacing w:before="229" w:line="242" w:lineRule="auto"/>
        <w:ind w:left="272" w:right="571"/>
        <w:jc w:val="both"/>
      </w:pPr>
      <w:r>
        <w:rPr>
          <w:spacing w:val="-1"/>
        </w:rPr>
        <w:t>El</w:t>
      </w:r>
      <w:r>
        <w:rPr>
          <w:spacing w:val="-17"/>
        </w:rPr>
        <w:t xml:space="preserve"> </w:t>
      </w:r>
      <w:r>
        <w:rPr>
          <w:spacing w:val="-1"/>
        </w:rPr>
        <w:t>sistema</w:t>
      </w:r>
      <w:r>
        <w:rPr>
          <w:spacing w:val="-16"/>
        </w:rPr>
        <w:t xml:space="preserve"> </w:t>
      </w:r>
      <w:r>
        <w:t>contable</w:t>
      </w:r>
      <w:r>
        <w:rPr>
          <w:spacing w:val="-17"/>
        </w:rPr>
        <w:t xml:space="preserve"> </w:t>
      </w:r>
      <w:r>
        <w:t>utilizado</w:t>
      </w:r>
      <w:r>
        <w:rPr>
          <w:spacing w:val="-16"/>
        </w:rPr>
        <w:t xml:space="preserve"> </w:t>
      </w:r>
      <w:r>
        <w:t>está</w:t>
      </w:r>
      <w:r>
        <w:rPr>
          <w:spacing w:val="-17"/>
        </w:rPr>
        <w:t xml:space="preserve"> </w:t>
      </w:r>
      <w:r>
        <w:t>conformado</w:t>
      </w:r>
      <w:r>
        <w:rPr>
          <w:spacing w:val="-16"/>
        </w:rPr>
        <w:t xml:space="preserve"> </w:t>
      </w:r>
      <w:r>
        <w:t>por</w:t>
      </w:r>
      <w:r>
        <w:rPr>
          <w:spacing w:val="-17"/>
        </w:rPr>
        <w:t xml:space="preserve"> </w:t>
      </w:r>
      <w:r>
        <w:t>un</w:t>
      </w:r>
      <w:r>
        <w:rPr>
          <w:spacing w:val="-16"/>
        </w:rPr>
        <w:t xml:space="preserve"> </w:t>
      </w:r>
      <w:r>
        <w:t>conjunto</w:t>
      </w:r>
      <w:r>
        <w:rPr>
          <w:spacing w:val="-17"/>
        </w:rPr>
        <w:t xml:space="preserve"> </w:t>
      </w:r>
      <w:r>
        <w:t>de</w:t>
      </w:r>
      <w:r>
        <w:rPr>
          <w:spacing w:val="-16"/>
        </w:rPr>
        <w:t xml:space="preserve"> </w:t>
      </w:r>
      <w:r>
        <w:t>registros,</w:t>
      </w:r>
      <w:r>
        <w:rPr>
          <w:spacing w:val="-17"/>
        </w:rPr>
        <w:t xml:space="preserve"> </w:t>
      </w:r>
      <w:r>
        <w:t>procedimientos,</w:t>
      </w:r>
      <w:r>
        <w:rPr>
          <w:spacing w:val="-64"/>
        </w:rPr>
        <w:t xml:space="preserve"> </w:t>
      </w:r>
      <w:r>
        <w:t>criterios e informes, estructurados sobre la base de principios técnicos alineados a la</w:t>
      </w:r>
      <w:r>
        <w:rPr>
          <w:spacing w:val="1"/>
        </w:rPr>
        <w:t xml:space="preserve"> </w:t>
      </w:r>
      <w:r>
        <w:t>“Metodología para la emisión de información Financiera” emitida por el CONAC y tiene</w:t>
      </w:r>
      <w:r>
        <w:rPr>
          <w:spacing w:val="1"/>
        </w:rPr>
        <w:t xml:space="preserve"> </w:t>
      </w:r>
      <w:r>
        <w:t>como destino captar valuar, registrar, clasificar informar e interpretar, las transacciones,</w:t>
      </w:r>
      <w:r>
        <w:rPr>
          <w:spacing w:val="1"/>
        </w:rPr>
        <w:t xml:space="preserve"> </w:t>
      </w:r>
      <w:r>
        <w:t>transformaciones y eventos que, derivados de la actividad que realiza “Fomento Turístico</w:t>
      </w:r>
      <w:r>
        <w:rPr>
          <w:spacing w:val="1"/>
        </w:rPr>
        <w:t xml:space="preserve"> </w:t>
      </w:r>
      <w:r>
        <w:t>de Michoacán”.</w:t>
      </w:r>
    </w:p>
    <w:p w:rsidR="0088262C" w:rsidRDefault="0088262C" w:rsidP="0088262C">
      <w:pPr>
        <w:pStyle w:val="Textoindependiente"/>
        <w:spacing w:before="223" w:line="242" w:lineRule="auto"/>
        <w:ind w:left="272" w:right="570"/>
        <w:jc w:val="both"/>
      </w:pPr>
      <w:r>
        <w:t>Para</w:t>
      </w:r>
      <w:r>
        <w:rPr>
          <w:spacing w:val="1"/>
        </w:rPr>
        <w:t xml:space="preserve"> </w:t>
      </w:r>
      <w:r>
        <w:t>el</w:t>
      </w:r>
      <w:r>
        <w:rPr>
          <w:spacing w:val="1"/>
        </w:rPr>
        <w:t xml:space="preserve"> </w:t>
      </w:r>
      <w:r>
        <w:t>proceso</w:t>
      </w:r>
      <w:r>
        <w:rPr>
          <w:spacing w:val="1"/>
        </w:rPr>
        <w:t xml:space="preserve"> </w:t>
      </w:r>
      <w:r>
        <w:t>de</w:t>
      </w:r>
      <w:r>
        <w:rPr>
          <w:spacing w:val="1"/>
        </w:rPr>
        <w:t xml:space="preserve"> </w:t>
      </w:r>
      <w:r>
        <w:t>identificación,</w:t>
      </w:r>
      <w:r>
        <w:rPr>
          <w:spacing w:val="1"/>
        </w:rPr>
        <w:t xml:space="preserve"> </w:t>
      </w:r>
      <w:r>
        <w:t>registro,</w:t>
      </w:r>
      <w:r>
        <w:rPr>
          <w:spacing w:val="1"/>
        </w:rPr>
        <w:t xml:space="preserve"> </w:t>
      </w:r>
      <w:r>
        <w:t>preparación</w:t>
      </w:r>
      <w:r>
        <w:rPr>
          <w:spacing w:val="1"/>
        </w:rPr>
        <w:t xml:space="preserve"> </w:t>
      </w:r>
      <w:r>
        <w:t>y</w:t>
      </w:r>
      <w:r>
        <w:rPr>
          <w:spacing w:val="1"/>
        </w:rPr>
        <w:t xml:space="preserve"> </w:t>
      </w:r>
      <w:r>
        <w:t>revelación</w:t>
      </w:r>
      <w:r>
        <w:rPr>
          <w:spacing w:val="1"/>
        </w:rPr>
        <w:t xml:space="preserve"> </w:t>
      </w:r>
      <w:r>
        <w:t>de</w:t>
      </w:r>
      <w:r>
        <w:rPr>
          <w:spacing w:val="1"/>
        </w:rPr>
        <w:t xml:space="preserve"> </w:t>
      </w:r>
      <w:r>
        <w:t>sus</w:t>
      </w:r>
      <w:r>
        <w:rPr>
          <w:spacing w:val="1"/>
        </w:rPr>
        <w:t xml:space="preserve"> </w:t>
      </w:r>
      <w:r>
        <w:t>estados</w:t>
      </w:r>
      <w:r>
        <w:rPr>
          <w:spacing w:val="-64"/>
        </w:rPr>
        <w:t xml:space="preserve"> </w:t>
      </w:r>
      <w:r>
        <w:t>contables, la Delegación Administrativa de Fomento Turístico de Michoacán aplica el</w:t>
      </w:r>
      <w:r>
        <w:rPr>
          <w:spacing w:val="1"/>
        </w:rPr>
        <w:t xml:space="preserve"> </w:t>
      </w:r>
      <w:r>
        <w:t>marco conceptual de la Contabilidad Analítica y el Catálogo de Partidas del “Clasificador</w:t>
      </w:r>
      <w:r>
        <w:rPr>
          <w:spacing w:val="1"/>
        </w:rPr>
        <w:t xml:space="preserve"> </w:t>
      </w:r>
      <w:r>
        <w:t>por</w:t>
      </w:r>
      <w:r>
        <w:rPr>
          <w:spacing w:val="-5"/>
        </w:rPr>
        <w:t xml:space="preserve"> </w:t>
      </w:r>
      <w:r>
        <w:t>el</w:t>
      </w:r>
      <w:r>
        <w:rPr>
          <w:spacing w:val="-4"/>
        </w:rPr>
        <w:t xml:space="preserve"> </w:t>
      </w:r>
      <w:r>
        <w:t>objeto</w:t>
      </w:r>
      <w:r>
        <w:rPr>
          <w:spacing w:val="-4"/>
        </w:rPr>
        <w:t xml:space="preserve"> </w:t>
      </w:r>
      <w:r>
        <w:t>del</w:t>
      </w:r>
      <w:r>
        <w:rPr>
          <w:spacing w:val="-4"/>
        </w:rPr>
        <w:t xml:space="preserve"> </w:t>
      </w:r>
      <w:r>
        <w:t>gasto</w:t>
      </w:r>
      <w:r>
        <w:rPr>
          <w:spacing w:val="-4"/>
        </w:rPr>
        <w:t xml:space="preserve"> </w:t>
      </w:r>
      <w:r>
        <w:t>emitido</w:t>
      </w:r>
      <w:r>
        <w:rPr>
          <w:spacing w:val="-4"/>
        </w:rPr>
        <w:t xml:space="preserve"> </w:t>
      </w:r>
      <w:r>
        <w:t>por</w:t>
      </w:r>
      <w:r>
        <w:rPr>
          <w:spacing w:val="-4"/>
        </w:rPr>
        <w:t xml:space="preserve"> </w:t>
      </w:r>
      <w:r>
        <w:t>el</w:t>
      </w:r>
      <w:r>
        <w:rPr>
          <w:spacing w:val="-4"/>
        </w:rPr>
        <w:t xml:space="preserve"> </w:t>
      </w:r>
      <w:r>
        <w:t>CONAC,</w:t>
      </w:r>
      <w:r>
        <w:rPr>
          <w:spacing w:val="-4"/>
        </w:rPr>
        <w:t xml:space="preserve"> </w:t>
      </w:r>
      <w:r>
        <w:t>a</w:t>
      </w:r>
      <w:r>
        <w:rPr>
          <w:spacing w:val="-4"/>
        </w:rPr>
        <w:t xml:space="preserve"> </w:t>
      </w:r>
      <w:r>
        <w:t>nivel</w:t>
      </w:r>
      <w:r>
        <w:rPr>
          <w:spacing w:val="-4"/>
        </w:rPr>
        <w:t xml:space="preserve"> </w:t>
      </w:r>
      <w:r>
        <w:t>del</w:t>
      </w:r>
      <w:r>
        <w:rPr>
          <w:spacing w:val="-4"/>
        </w:rPr>
        <w:t xml:space="preserve"> </w:t>
      </w:r>
      <w:r>
        <w:t>documento</w:t>
      </w:r>
      <w:r>
        <w:rPr>
          <w:spacing w:val="-4"/>
        </w:rPr>
        <w:t xml:space="preserve"> </w:t>
      </w:r>
      <w:r>
        <w:t>fuente.</w:t>
      </w:r>
      <w:r>
        <w:rPr>
          <w:spacing w:val="-4"/>
        </w:rPr>
        <w:t xml:space="preserve"> </w:t>
      </w:r>
      <w:r>
        <w:t>Así</w:t>
      </w:r>
      <w:r>
        <w:rPr>
          <w:spacing w:val="-4"/>
        </w:rPr>
        <w:t xml:space="preserve"> </w:t>
      </w:r>
      <w:r>
        <w:t>mismo</w:t>
      </w:r>
      <w:r>
        <w:rPr>
          <w:spacing w:val="-4"/>
        </w:rPr>
        <w:t xml:space="preserve"> </w:t>
      </w:r>
      <w:r>
        <w:t>las</w:t>
      </w:r>
      <w:r>
        <w:rPr>
          <w:spacing w:val="-65"/>
        </w:rPr>
        <w:t xml:space="preserve"> </w:t>
      </w:r>
      <w:r>
        <w:t>normas y procedimientos establecidos en la Ley General Gubernamental en materia de</w:t>
      </w:r>
      <w:r>
        <w:rPr>
          <w:spacing w:val="1"/>
        </w:rPr>
        <w:t xml:space="preserve"> </w:t>
      </w:r>
      <w:r>
        <w:t>registro</w:t>
      </w:r>
      <w:r>
        <w:rPr>
          <w:spacing w:val="-1"/>
        </w:rPr>
        <w:t xml:space="preserve"> </w:t>
      </w:r>
      <w:r>
        <w:t>oficial de los libros y preparación de los documentos soporte.</w:t>
      </w:r>
    </w:p>
    <w:p w:rsidR="0088262C" w:rsidRDefault="0088262C" w:rsidP="0088262C">
      <w:pPr>
        <w:pStyle w:val="Textoindependiente"/>
        <w:rPr>
          <w:sz w:val="26"/>
        </w:rPr>
      </w:pPr>
    </w:p>
    <w:p w:rsidR="0088262C" w:rsidRDefault="0088262C" w:rsidP="0088262C">
      <w:pPr>
        <w:pStyle w:val="Textoindependiente"/>
        <w:spacing w:before="208"/>
        <w:ind w:left="272" w:right="789"/>
      </w:pPr>
      <w:r>
        <w:t>El sistema de Contabilidad adoptado por “Fomento Turístico de Michoacán” cumple con</w:t>
      </w:r>
      <w:r>
        <w:rPr>
          <w:spacing w:val="-64"/>
        </w:rPr>
        <w:t xml:space="preserve"> </w:t>
      </w:r>
      <w:r>
        <w:t>las características del Sistema de Contabilidad Gubernamental (SCG) emitido por el</w:t>
      </w:r>
      <w:r>
        <w:rPr>
          <w:spacing w:val="1"/>
        </w:rPr>
        <w:t xml:space="preserve"> </w:t>
      </w:r>
      <w:r>
        <w:t>CONAC y que a continuación se detallan:</w:t>
      </w:r>
    </w:p>
    <w:p w:rsidR="0088262C" w:rsidRDefault="0088262C" w:rsidP="0088262C">
      <w:pPr>
        <w:pStyle w:val="Textoindependiente"/>
      </w:pPr>
    </w:p>
    <w:p w:rsidR="0088262C" w:rsidRDefault="0088262C" w:rsidP="0088262C">
      <w:pPr>
        <w:pStyle w:val="Prrafodelista"/>
        <w:numPr>
          <w:ilvl w:val="2"/>
          <w:numId w:val="9"/>
        </w:numPr>
        <w:tabs>
          <w:tab w:val="left" w:pos="1165"/>
        </w:tabs>
        <w:spacing w:line="275" w:lineRule="exact"/>
        <w:ind w:right="0"/>
        <w:jc w:val="left"/>
        <w:rPr>
          <w:sz w:val="24"/>
        </w:rPr>
      </w:pPr>
      <w:r>
        <w:rPr>
          <w:sz w:val="24"/>
        </w:rPr>
        <w:t>Es único,</w:t>
      </w:r>
      <w:r>
        <w:rPr>
          <w:spacing w:val="-1"/>
          <w:sz w:val="24"/>
        </w:rPr>
        <w:t xml:space="preserve"> </w:t>
      </w:r>
      <w:r>
        <w:rPr>
          <w:sz w:val="24"/>
        </w:rPr>
        <w:t>uniforme e integrador;</w:t>
      </w:r>
    </w:p>
    <w:p w:rsidR="0088262C" w:rsidRDefault="0088262C" w:rsidP="0088262C">
      <w:pPr>
        <w:pStyle w:val="Prrafodelista"/>
        <w:numPr>
          <w:ilvl w:val="2"/>
          <w:numId w:val="9"/>
        </w:numPr>
        <w:tabs>
          <w:tab w:val="left" w:pos="1165"/>
        </w:tabs>
        <w:spacing w:line="242" w:lineRule="auto"/>
        <w:ind w:right="2248"/>
        <w:jc w:val="left"/>
        <w:rPr>
          <w:sz w:val="24"/>
        </w:rPr>
      </w:pPr>
      <w:r>
        <w:rPr>
          <w:sz w:val="24"/>
        </w:rPr>
        <w:t>Integra en forma automática la operación contable con el ejercicio</w:t>
      </w:r>
      <w:r>
        <w:rPr>
          <w:spacing w:val="-65"/>
          <w:sz w:val="24"/>
        </w:rPr>
        <w:t xml:space="preserve"> </w:t>
      </w:r>
      <w:r>
        <w:rPr>
          <w:sz w:val="24"/>
        </w:rPr>
        <w:t>presupuestario;</w:t>
      </w:r>
    </w:p>
    <w:p w:rsidR="0088262C" w:rsidRDefault="0088262C" w:rsidP="0088262C">
      <w:pPr>
        <w:pStyle w:val="Prrafodelista"/>
        <w:numPr>
          <w:ilvl w:val="2"/>
          <w:numId w:val="9"/>
        </w:numPr>
        <w:tabs>
          <w:tab w:val="left" w:pos="1165"/>
        </w:tabs>
        <w:spacing w:line="242" w:lineRule="auto"/>
        <w:ind w:right="1221"/>
        <w:jc w:val="left"/>
        <w:rPr>
          <w:sz w:val="24"/>
        </w:rPr>
      </w:pPr>
      <w:r>
        <w:rPr>
          <w:sz w:val="24"/>
        </w:rPr>
        <w:t>Efectúa los registros considerando la base acumulativa (Devengado) de las</w:t>
      </w:r>
      <w:r>
        <w:rPr>
          <w:spacing w:val="-65"/>
          <w:sz w:val="24"/>
        </w:rPr>
        <w:t xml:space="preserve"> </w:t>
      </w:r>
      <w:r>
        <w:rPr>
          <w:sz w:val="24"/>
        </w:rPr>
        <w:t>transacciones;</w:t>
      </w:r>
    </w:p>
    <w:p w:rsidR="0088262C" w:rsidRDefault="0088262C" w:rsidP="0088262C">
      <w:pPr>
        <w:pStyle w:val="Prrafodelista"/>
        <w:numPr>
          <w:ilvl w:val="2"/>
          <w:numId w:val="9"/>
        </w:numPr>
        <w:tabs>
          <w:tab w:val="left" w:pos="1165"/>
        </w:tabs>
        <w:spacing w:line="242" w:lineRule="auto"/>
        <w:ind w:right="1101"/>
        <w:jc w:val="left"/>
        <w:rPr>
          <w:sz w:val="24"/>
        </w:rPr>
      </w:pPr>
      <w:r>
        <w:rPr>
          <w:sz w:val="24"/>
        </w:rPr>
        <w:t>Registra de manera automática y, por única vez, en los momentos contables</w:t>
      </w:r>
      <w:r>
        <w:rPr>
          <w:spacing w:val="-64"/>
          <w:sz w:val="24"/>
        </w:rPr>
        <w:t xml:space="preserve"> </w:t>
      </w:r>
      <w:r>
        <w:rPr>
          <w:sz w:val="24"/>
        </w:rPr>
        <w:t>correspondientes;</w:t>
      </w:r>
    </w:p>
    <w:p w:rsidR="0088262C" w:rsidRDefault="0088262C" w:rsidP="0088262C">
      <w:pPr>
        <w:pStyle w:val="Prrafodelista"/>
        <w:numPr>
          <w:ilvl w:val="2"/>
          <w:numId w:val="9"/>
        </w:numPr>
        <w:tabs>
          <w:tab w:val="left" w:pos="1165"/>
        </w:tabs>
        <w:spacing w:line="242" w:lineRule="auto"/>
        <w:ind w:right="940"/>
        <w:jc w:val="left"/>
        <w:rPr>
          <w:sz w:val="24"/>
        </w:rPr>
      </w:pPr>
      <w:r>
        <w:rPr>
          <w:sz w:val="24"/>
        </w:rPr>
        <w:t>Efectúa en las cuentas contables, el registro de las etapas del presupuesto de</w:t>
      </w:r>
      <w:r>
        <w:rPr>
          <w:spacing w:val="-64"/>
          <w:sz w:val="24"/>
        </w:rPr>
        <w:t xml:space="preserve"> </w:t>
      </w:r>
      <w:r>
        <w:rPr>
          <w:sz w:val="24"/>
        </w:rPr>
        <w:t>“Fomento</w:t>
      </w:r>
      <w:r>
        <w:rPr>
          <w:spacing w:val="-1"/>
          <w:sz w:val="24"/>
        </w:rPr>
        <w:t xml:space="preserve"> </w:t>
      </w:r>
      <w:r>
        <w:rPr>
          <w:sz w:val="24"/>
        </w:rPr>
        <w:t>Turístico de Michoacán”,</w:t>
      </w:r>
      <w:r>
        <w:rPr>
          <w:spacing w:val="-1"/>
          <w:sz w:val="24"/>
        </w:rPr>
        <w:t xml:space="preserve"> </w:t>
      </w:r>
      <w:r>
        <w:rPr>
          <w:sz w:val="24"/>
        </w:rPr>
        <w:t>de acuerdo con lo siguiente:</w:t>
      </w:r>
    </w:p>
    <w:p w:rsidR="0088262C" w:rsidRDefault="0088262C" w:rsidP="0088262C">
      <w:pPr>
        <w:pStyle w:val="Textoindependiente"/>
        <w:spacing w:before="4"/>
        <w:rPr>
          <w:sz w:val="22"/>
        </w:rPr>
      </w:pPr>
    </w:p>
    <w:p w:rsidR="0088262C" w:rsidRDefault="0088262C" w:rsidP="0088262C">
      <w:pPr>
        <w:pStyle w:val="Prrafodelista"/>
        <w:numPr>
          <w:ilvl w:val="3"/>
          <w:numId w:val="9"/>
        </w:numPr>
        <w:tabs>
          <w:tab w:val="left" w:pos="2235"/>
          <w:tab w:val="left" w:pos="2236"/>
        </w:tabs>
        <w:spacing w:before="1" w:line="237" w:lineRule="auto"/>
        <w:ind w:right="991"/>
        <w:jc w:val="left"/>
        <w:rPr>
          <w:sz w:val="24"/>
        </w:rPr>
      </w:pPr>
      <w:r>
        <w:rPr>
          <w:sz w:val="24"/>
        </w:rPr>
        <w:t>En lo relativo al gasto: Registra los momentos contables: aprobado,</w:t>
      </w:r>
      <w:r>
        <w:rPr>
          <w:spacing w:val="-65"/>
          <w:sz w:val="24"/>
        </w:rPr>
        <w:t xml:space="preserve"> </w:t>
      </w:r>
      <w:r>
        <w:rPr>
          <w:sz w:val="24"/>
        </w:rPr>
        <w:t>modificado,</w:t>
      </w:r>
      <w:r>
        <w:rPr>
          <w:spacing w:val="-1"/>
          <w:sz w:val="24"/>
        </w:rPr>
        <w:t xml:space="preserve"> </w:t>
      </w:r>
      <w:r>
        <w:rPr>
          <w:sz w:val="24"/>
        </w:rPr>
        <w:t>comprometido,</w:t>
      </w:r>
      <w:r>
        <w:rPr>
          <w:spacing w:val="-1"/>
          <w:sz w:val="24"/>
        </w:rPr>
        <w:t xml:space="preserve"> </w:t>
      </w:r>
      <w:r>
        <w:rPr>
          <w:sz w:val="24"/>
        </w:rPr>
        <w:t>devengado,</w:t>
      </w:r>
      <w:r>
        <w:rPr>
          <w:spacing w:val="-1"/>
          <w:sz w:val="24"/>
        </w:rPr>
        <w:t xml:space="preserve"> </w:t>
      </w:r>
      <w:r>
        <w:rPr>
          <w:sz w:val="24"/>
        </w:rPr>
        <w:t>ejercido y pagado.</w:t>
      </w:r>
    </w:p>
    <w:p w:rsidR="0088262C" w:rsidRDefault="0088262C" w:rsidP="0088262C">
      <w:pPr>
        <w:pStyle w:val="Prrafodelista"/>
        <w:numPr>
          <w:ilvl w:val="3"/>
          <w:numId w:val="9"/>
        </w:numPr>
        <w:tabs>
          <w:tab w:val="left" w:pos="2235"/>
          <w:tab w:val="left" w:pos="2236"/>
        </w:tabs>
        <w:spacing w:before="5" w:line="237" w:lineRule="auto"/>
        <w:ind w:right="790"/>
        <w:jc w:val="left"/>
        <w:rPr>
          <w:sz w:val="24"/>
        </w:rPr>
      </w:pPr>
      <w:r>
        <w:rPr>
          <w:sz w:val="24"/>
        </w:rPr>
        <w:t>En lo relativo al ingreso: Registra los momentos contables: aprobado,</w:t>
      </w:r>
      <w:r>
        <w:rPr>
          <w:spacing w:val="-64"/>
          <w:sz w:val="24"/>
        </w:rPr>
        <w:t xml:space="preserve"> </w:t>
      </w:r>
      <w:r>
        <w:rPr>
          <w:sz w:val="24"/>
        </w:rPr>
        <w:t>modificado,</w:t>
      </w:r>
      <w:r>
        <w:rPr>
          <w:spacing w:val="-1"/>
          <w:sz w:val="24"/>
        </w:rPr>
        <w:t xml:space="preserve"> </w:t>
      </w:r>
      <w:r>
        <w:rPr>
          <w:sz w:val="24"/>
        </w:rPr>
        <w:t>comprometido,</w:t>
      </w:r>
      <w:r>
        <w:rPr>
          <w:spacing w:val="-1"/>
          <w:sz w:val="24"/>
        </w:rPr>
        <w:t xml:space="preserve"> </w:t>
      </w:r>
      <w:r>
        <w:rPr>
          <w:sz w:val="24"/>
        </w:rPr>
        <w:t>devengado,</w:t>
      </w:r>
      <w:r>
        <w:rPr>
          <w:spacing w:val="-1"/>
          <w:sz w:val="24"/>
        </w:rPr>
        <w:t xml:space="preserve"> </w:t>
      </w:r>
      <w:r>
        <w:rPr>
          <w:sz w:val="24"/>
        </w:rPr>
        <w:t>ejercido y pagado.</w:t>
      </w:r>
    </w:p>
    <w:p w:rsidR="0088262C" w:rsidRDefault="0088262C" w:rsidP="0088262C">
      <w:pPr>
        <w:spacing w:line="237" w:lineRule="auto"/>
        <w:rPr>
          <w:sz w:val="24"/>
        </w:rPr>
        <w:sectPr w:rsidR="0088262C">
          <w:headerReference w:type="default" r:id="rId32"/>
          <w:footerReference w:type="default" r:id="rId33"/>
          <w:pgSz w:w="11900" w:h="16840"/>
          <w:pgMar w:top="2440" w:right="500" w:bottom="1200" w:left="980" w:header="16" w:footer="1020" w:gutter="0"/>
          <w:cols w:space="720"/>
        </w:sectPr>
      </w:pPr>
    </w:p>
    <w:p w:rsidR="0088262C" w:rsidRDefault="0088262C" w:rsidP="0088262C">
      <w:pPr>
        <w:pStyle w:val="Textoindependiente"/>
        <w:spacing w:before="10"/>
        <w:rPr>
          <w:sz w:val="28"/>
        </w:rPr>
      </w:pPr>
    </w:p>
    <w:p w:rsidR="0088262C" w:rsidRDefault="0088262C" w:rsidP="0088262C">
      <w:pPr>
        <w:pStyle w:val="Prrafodelista"/>
        <w:numPr>
          <w:ilvl w:val="2"/>
          <w:numId w:val="9"/>
        </w:numPr>
        <w:tabs>
          <w:tab w:val="left" w:pos="1164"/>
          <w:tab w:val="left" w:pos="1165"/>
        </w:tabs>
        <w:spacing w:before="92"/>
        <w:ind w:right="0"/>
        <w:jc w:val="left"/>
        <w:rPr>
          <w:sz w:val="24"/>
        </w:rPr>
      </w:pPr>
      <w:r>
        <w:rPr>
          <w:sz w:val="24"/>
        </w:rPr>
        <w:t>Facilita</w:t>
      </w:r>
      <w:r>
        <w:rPr>
          <w:spacing w:val="-1"/>
          <w:sz w:val="24"/>
        </w:rPr>
        <w:t xml:space="preserve"> </w:t>
      </w:r>
      <w:r>
        <w:rPr>
          <w:sz w:val="24"/>
        </w:rPr>
        <w:t>el</w:t>
      </w:r>
      <w:r>
        <w:rPr>
          <w:spacing w:val="-1"/>
          <w:sz w:val="24"/>
        </w:rPr>
        <w:t xml:space="preserve"> </w:t>
      </w:r>
      <w:r>
        <w:rPr>
          <w:sz w:val="24"/>
        </w:rPr>
        <w:t>registro y control de los inventarios de bienes muebles e inmuebles.</w:t>
      </w:r>
    </w:p>
    <w:p w:rsidR="0088262C" w:rsidRDefault="0088262C" w:rsidP="0088262C">
      <w:pPr>
        <w:pStyle w:val="Prrafodelista"/>
        <w:numPr>
          <w:ilvl w:val="2"/>
          <w:numId w:val="9"/>
        </w:numPr>
        <w:tabs>
          <w:tab w:val="left" w:pos="1165"/>
        </w:tabs>
        <w:spacing w:before="3" w:line="275" w:lineRule="exact"/>
        <w:ind w:right="0"/>
        <w:jc w:val="left"/>
        <w:rPr>
          <w:sz w:val="24"/>
        </w:rPr>
      </w:pPr>
      <w:r>
        <w:rPr>
          <w:sz w:val="24"/>
        </w:rPr>
        <w:t>Genera</w:t>
      </w:r>
      <w:r>
        <w:rPr>
          <w:spacing w:val="-1"/>
          <w:sz w:val="24"/>
        </w:rPr>
        <w:t xml:space="preserve"> </w:t>
      </w:r>
      <w:r>
        <w:rPr>
          <w:sz w:val="24"/>
        </w:rPr>
        <w:t>en tiempo real.</w:t>
      </w:r>
      <w:r>
        <w:rPr>
          <w:spacing w:val="-1"/>
          <w:sz w:val="24"/>
        </w:rPr>
        <w:t xml:space="preserve"> </w:t>
      </w:r>
      <w:r>
        <w:rPr>
          <w:sz w:val="24"/>
        </w:rPr>
        <w:t>Estados Financieros</w:t>
      </w:r>
      <w:r>
        <w:rPr>
          <w:spacing w:val="-1"/>
          <w:sz w:val="24"/>
        </w:rPr>
        <w:t xml:space="preserve"> </w:t>
      </w:r>
      <w:r>
        <w:rPr>
          <w:sz w:val="24"/>
        </w:rPr>
        <w:t>y de Ejecución Presupuestaria.</w:t>
      </w:r>
    </w:p>
    <w:p w:rsidR="0088262C" w:rsidRDefault="0088262C" w:rsidP="0088262C">
      <w:pPr>
        <w:pStyle w:val="Prrafodelista"/>
        <w:numPr>
          <w:ilvl w:val="2"/>
          <w:numId w:val="9"/>
        </w:numPr>
        <w:tabs>
          <w:tab w:val="left" w:pos="1165"/>
        </w:tabs>
        <w:ind w:right="648"/>
        <w:jc w:val="left"/>
        <w:rPr>
          <w:sz w:val="24"/>
        </w:rPr>
      </w:pPr>
      <w:r>
        <w:rPr>
          <w:sz w:val="24"/>
        </w:rPr>
        <w:t>Su estructura permite la contabilización con la información sobre recursos físicos</w:t>
      </w:r>
      <w:r>
        <w:rPr>
          <w:spacing w:val="-64"/>
          <w:sz w:val="24"/>
        </w:rPr>
        <w:t xml:space="preserve"> </w:t>
      </w:r>
      <w:r>
        <w:rPr>
          <w:sz w:val="24"/>
        </w:rPr>
        <w:t>que generan las mismas áreas que originan la información contable y</w:t>
      </w:r>
      <w:r>
        <w:rPr>
          <w:spacing w:val="1"/>
          <w:sz w:val="24"/>
        </w:rPr>
        <w:t xml:space="preserve"> </w:t>
      </w:r>
      <w:r>
        <w:rPr>
          <w:sz w:val="24"/>
        </w:rPr>
        <w:t>presupuestaria de manera que permite el establecimiento de relaciones de</w:t>
      </w:r>
      <w:r>
        <w:rPr>
          <w:spacing w:val="1"/>
          <w:sz w:val="24"/>
        </w:rPr>
        <w:t xml:space="preserve"> </w:t>
      </w:r>
      <w:r>
        <w:rPr>
          <w:sz w:val="24"/>
        </w:rPr>
        <w:t>insumo-producto y la aplicación de indicadores de evaluación del desempeño y</w:t>
      </w:r>
      <w:r>
        <w:rPr>
          <w:spacing w:val="1"/>
          <w:sz w:val="24"/>
        </w:rPr>
        <w:t xml:space="preserve"> </w:t>
      </w:r>
      <w:r>
        <w:rPr>
          <w:sz w:val="24"/>
        </w:rPr>
        <w:t>la</w:t>
      </w:r>
      <w:r>
        <w:rPr>
          <w:spacing w:val="-1"/>
          <w:sz w:val="24"/>
        </w:rPr>
        <w:t xml:space="preserve"> </w:t>
      </w:r>
      <w:r>
        <w:rPr>
          <w:sz w:val="24"/>
        </w:rPr>
        <w:t>determinación de costos del servicio prestado.</w:t>
      </w:r>
    </w:p>
    <w:p w:rsidR="0088262C" w:rsidRDefault="0088262C" w:rsidP="0088262C">
      <w:pPr>
        <w:pStyle w:val="Prrafodelista"/>
        <w:numPr>
          <w:ilvl w:val="2"/>
          <w:numId w:val="9"/>
        </w:numPr>
        <w:tabs>
          <w:tab w:val="left" w:pos="1164"/>
          <w:tab w:val="left" w:pos="1165"/>
        </w:tabs>
        <w:spacing w:before="3" w:line="237" w:lineRule="auto"/>
        <w:ind w:right="861"/>
        <w:jc w:val="left"/>
        <w:rPr>
          <w:sz w:val="24"/>
        </w:rPr>
      </w:pPr>
      <w:r>
        <w:rPr>
          <w:sz w:val="24"/>
        </w:rPr>
        <w:t>Permite el procesamiento y generación de estados financieros mediante el uso</w:t>
      </w:r>
      <w:r>
        <w:rPr>
          <w:spacing w:val="-65"/>
          <w:sz w:val="24"/>
        </w:rPr>
        <w:t xml:space="preserve"> </w:t>
      </w:r>
      <w:r>
        <w:rPr>
          <w:sz w:val="24"/>
        </w:rPr>
        <w:t>de herramientas informáticas.</w:t>
      </w:r>
    </w:p>
    <w:p w:rsidR="0088262C" w:rsidRDefault="0088262C" w:rsidP="0088262C">
      <w:pPr>
        <w:pStyle w:val="Textoindependiente"/>
        <w:rPr>
          <w:sz w:val="26"/>
        </w:rPr>
      </w:pPr>
    </w:p>
    <w:p w:rsidR="0088262C" w:rsidRDefault="0088262C" w:rsidP="0088262C">
      <w:pPr>
        <w:pStyle w:val="Textoindependiente"/>
        <w:rPr>
          <w:sz w:val="26"/>
        </w:rPr>
      </w:pPr>
    </w:p>
    <w:p w:rsidR="0088262C" w:rsidRDefault="0088262C" w:rsidP="0088262C">
      <w:pPr>
        <w:pStyle w:val="Textoindependiente"/>
        <w:spacing w:before="6"/>
        <w:rPr>
          <w:sz w:val="32"/>
        </w:rPr>
      </w:pPr>
    </w:p>
    <w:p w:rsidR="0088262C" w:rsidRDefault="0088262C" w:rsidP="0088262C">
      <w:pPr>
        <w:pStyle w:val="Ttulo1"/>
        <w:numPr>
          <w:ilvl w:val="1"/>
          <w:numId w:val="9"/>
        </w:numPr>
        <w:tabs>
          <w:tab w:val="left" w:pos="540"/>
        </w:tabs>
        <w:ind w:hanging="268"/>
        <w:jc w:val="left"/>
      </w:pPr>
      <w:r>
        <w:t>POLÍTICAS</w:t>
      </w:r>
      <w:r>
        <w:rPr>
          <w:spacing w:val="-1"/>
        </w:rPr>
        <w:t xml:space="preserve"> </w:t>
      </w:r>
      <w:r>
        <w:t>DE CONTABILIDAD</w:t>
      </w:r>
      <w:r>
        <w:rPr>
          <w:spacing w:val="-1"/>
        </w:rPr>
        <w:t xml:space="preserve"> </w:t>
      </w:r>
      <w:r>
        <w:t>SIGNIFICATIVAS</w:t>
      </w:r>
    </w:p>
    <w:p w:rsidR="0088262C" w:rsidRDefault="0088262C" w:rsidP="0088262C">
      <w:pPr>
        <w:pStyle w:val="Textoindependiente"/>
        <w:rPr>
          <w:rFonts w:ascii="Arial"/>
          <w:b/>
          <w:sz w:val="26"/>
        </w:rPr>
      </w:pPr>
    </w:p>
    <w:p w:rsidR="0088262C" w:rsidRDefault="0088262C" w:rsidP="0088262C">
      <w:pPr>
        <w:pStyle w:val="Textoindependiente"/>
        <w:spacing w:before="222" w:line="276" w:lineRule="auto"/>
        <w:ind w:left="272" w:right="571"/>
        <w:jc w:val="both"/>
      </w:pPr>
      <w:r>
        <w:t>Para el Ejercicio 2021 se migró al sistema de contabilidad denominado SAAG.NET como</w:t>
      </w:r>
      <w:r>
        <w:rPr>
          <w:spacing w:val="1"/>
        </w:rPr>
        <w:t xml:space="preserve"> </w:t>
      </w:r>
      <w:r>
        <w:t>instrumento</w:t>
      </w:r>
      <w:r>
        <w:rPr>
          <w:spacing w:val="62"/>
        </w:rPr>
        <w:t xml:space="preserve"> </w:t>
      </w:r>
      <w:r>
        <w:t>de</w:t>
      </w:r>
      <w:r>
        <w:rPr>
          <w:spacing w:val="62"/>
        </w:rPr>
        <w:t xml:space="preserve"> </w:t>
      </w:r>
      <w:r>
        <w:t>la</w:t>
      </w:r>
      <w:r>
        <w:rPr>
          <w:spacing w:val="62"/>
        </w:rPr>
        <w:t xml:space="preserve"> </w:t>
      </w:r>
      <w:r>
        <w:t>administración</w:t>
      </w:r>
      <w:r>
        <w:rPr>
          <w:spacing w:val="62"/>
        </w:rPr>
        <w:t xml:space="preserve"> </w:t>
      </w:r>
      <w:r>
        <w:t>financiera</w:t>
      </w:r>
      <w:r>
        <w:rPr>
          <w:spacing w:val="63"/>
        </w:rPr>
        <w:t xml:space="preserve"> </w:t>
      </w:r>
      <w:r>
        <w:t>gubernamental,</w:t>
      </w:r>
      <w:r>
        <w:rPr>
          <w:spacing w:val="62"/>
        </w:rPr>
        <w:t xml:space="preserve"> </w:t>
      </w:r>
      <w:r>
        <w:t>para</w:t>
      </w:r>
      <w:r>
        <w:rPr>
          <w:spacing w:val="62"/>
        </w:rPr>
        <w:t xml:space="preserve"> </w:t>
      </w:r>
      <w:r>
        <w:t>registrar</w:t>
      </w:r>
      <w:r>
        <w:rPr>
          <w:spacing w:val="62"/>
        </w:rPr>
        <w:t xml:space="preserve"> </w:t>
      </w:r>
      <w:r>
        <w:t>de</w:t>
      </w:r>
      <w:r>
        <w:rPr>
          <w:spacing w:val="63"/>
        </w:rPr>
        <w:t xml:space="preserve"> </w:t>
      </w:r>
      <w:r>
        <w:t>manera</w:t>
      </w:r>
      <w:r>
        <w:rPr>
          <w:spacing w:val="-65"/>
        </w:rPr>
        <w:t xml:space="preserve"> </w:t>
      </w:r>
      <w:r>
        <w:t>armónica, delimitada y específica las operaciones contables y presupuestarias derivadas</w:t>
      </w:r>
      <w:r>
        <w:rPr>
          <w:spacing w:val="1"/>
        </w:rPr>
        <w:t xml:space="preserve"> </w:t>
      </w:r>
      <w:r>
        <w:t>de la gestión pública, así como otros flujos económicos. Este ente público es responsable</w:t>
      </w:r>
      <w:r>
        <w:rPr>
          <w:spacing w:val="-64"/>
        </w:rPr>
        <w:t xml:space="preserve"> </w:t>
      </w:r>
      <w:r>
        <w:t>de</w:t>
      </w:r>
      <w:r>
        <w:rPr>
          <w:spacing w:val="-7"/>
        </w:rPr>
        <w:t xml:space="preserve"> </w:t>
      </w:r>
      <w:r>
        <w:t>su</w:t>
      </w:r>
      <w:r>
        <w:rPr>
          <w:spacing w:val="-6"/>
        </w:rPr>
        <w:t xml:space="preserve"> </w:t>
      </w:r>
      <w:r>
        <w:t>contabilidad,</w:t>
      </w:r>
      <w:r>
        <w:rPr>
          <w:spacing w:val="-6"/>
        </w:rPr>
        <w:t xml:space="preserve"> </w:t>
      </w:r>
      <w:r>
        <w:t>de</w:t>
      </w:r>
      <w:r>
        <w:rPr>
          <w:spacing w:val="-6"/>
        </w:rPr>
        <w:t xml:space="preserve"> </w:t>
      </w:r>
      <w:r>
        <w:t>la</w:t>
      </w:r>
      <w:r>
        <w:rPr>
          <w:spacing w:val="-7"/>
        </w:rPr>
        <w:t xml:space="preserve"> </w:t>
      </w:r>
      <w:r>
        <w:t>operación</w:t>
      </w:r>
      <w:r>
        <w:rPr>
          <w:spacing w:val="-6"/>
        </w:rPr>
        <w:t xml:space="preserve"> </w:t>
      </w:r>
      <w:r>
        <w:t>del</w:t>
      </w:r>
      <w:r>
        <w:rPr>
          <w:spacing w:val="-6"/>
        </w:rPr>
        <w:t xml:space="preserve"> </w:t>
      </w:r>
      <w:r>
        <w:t>sistema;</w:t>
      </w:r>
      <w:r>
        <w:rPr>
          <w:spacing w:val="-6"/>
        </w:rPr>
        <w:t xml:space="preserve"> </w:t>
      </w:r>
      <w:r>
        <w:t>así</w:t>
      </w:r>
      <w:r>
        <w:rPr>
          <w:spacing w:val="-6"/>
        </w:rPr>
        <w:t xml:space="preserve"> </w:t>
      </w:r>
      <w:r>
        <w:t>como</w:t>
      </w:r>
      <w:r>
        <w:rPr>
          <w:spacing w:val="-7"/>
        </w:rPr>
        <w:t xml:space="preserve"> </w:t>
      </w:r>
      <w:r>
        <w:t>del</w:t>
      </w:r>
      <w:r>
        <w:rPr>
          <w:spacing w:val="-6"/>
        </w:rPr>
        <w:t xml:space="preserve"> </w:t>
      </w:r>
      <w:r>
        <w:t>cumplimiento</w:t>
      </w:r>
      <w:r>
        <w:rPr>
          <w:spacing w:val="-6"/>
        </w:rPr>
        <w:t xml:space="preserve"> </w:t>
      </w:r>
      <w:r>
        <w:t>de</w:t>
      </w:r>
      <w:r>
        <w:rPr>
          <w:spacing w:val="-6"/>
        </w:rPr>
        <w:t xml:space="preserve"> </w:t>
      </w:r>
      <w:r>
        <w:t>lo</w:t>
      </w:r>
      <w:r>
        <w:rPr>
          <w:spacing w:val="-6"/>
        </w:rPr>
        <w:t xml:space="preserve"> </w:t>
      </w:r>
      <w:r>
        <w:t>dispuesto</w:t>
      </w:r>
      <w:r>
        <w:rPr>
          <w:spacing w:val="-65"/>
        </w:rPr>
        <w:t xml:space="preserve"> </w:t>
      </w:r>
      <w:r>
        <w:t>por la Ley de Contabilidad, las normas y lineamientos que emita el Consejo Nacional de</w:t>
      </w:r>
      <w:r>
        <w:rPr>
          <w:spacing w:val="1"/>
        </w:rPr>
        <w:t xml:space="preserve"> </w:t>
      </w:r>
      <w:r>
        <w:t>Armonización Contable (CONAC).</w:t>
      </w:r>
    </w:p>
    <w:p w:rsidR="0088262C" w:rsidRDefault="0088262C" w:rsidP="0088262C">
      <w:pPr>
        <w:pStyle w:val="Textoindependiente"/>
        <w:spacing w:before="7"/>
        <w:rPr>
          <w:sz w:val="27"/>
        </w:rPr>
      </w:pPr>
    </w:p>
    <w:p w:rsidR="0088262C" w:rsidRDefault="0088262C" w:rsidP="0088262C">
      <w:pPr>
        <w:pStyle w:val="Textoindependiente"/>
        <w:spacing w:line="276" w:lineRule="auto"/>
        <w:ind w:left="272" w:right="571" w:firstLine="66"/>
        <w:jc w:val="both"/>
      </w:pPr>
      <w:r>
        <w:t>El sistema está conformado por el conjunto de registros, procedimientos, criterios e</w:t>
      </w:r>
      <w:r>
        <w:rPr>
          <w:spacing w:val="1"/>
        </w:rPr>
        <w:t xml:space="preserve"> </w:t>
      </w:r>
      <w:r>
        <w:t>informes,</w:t>
      </w:r>
      <w:r>
        <w:rPr>
          <w:spacing w:val="-8"/>
        </w:rPr>
        <w:t xml:space="preserve"> </w:t>
      </w:r>
      <w:r>
        <w:t>estructurados</w:t>
      </w:r>
      <w:r>
        <w:rPr>
          <w:spacing w:val="-7"/>
        </w:rPr>
        <w:t xml:space="preserve"> </w:t>
      </w:r>
      <w:r>
        <w:t>sobre</w:t>
      </w:r>
      <w:r>
        <w:rPr>
          <w:spacing w:val="-7"/>
        </w:rPr>
        <w:t xml:space="preserve"> </w:t>
      </w:r>
      <w:r>
        <w:t>la</w:t>
      </w:r>
      <w:r>
        <w:rPr>
          <w:spacing w:val="-8"/>
        </w:rPr>
        <w:t xml:space="preserve"> </w:t>
      </w:r>
      <w:r>
        <w:t>base</w:t>
      </w:r>
      <w:r>
        <w:rPr>
          <w:spacing w:val="-7"/>
        </w:rPr>
        <w:t xml:space="preserve"> </w:t>
      </w:r>
      <w:r>
        <w:t>de</w:t>
      </w:r>
      <w:r>
        <w:rPr>
          <w:spacing w:val="-7"/>
        </w:rPr>
        <w:t xml:space="preserve"> </w:t>
      </w:r>
      <w:r>
        <w:t>principios</w:t>
      </w:r>
      <w:r>
        <w:rPr>
          <w:spacing w:val="-7"/>
        </w:rPr>
        <w:t xml:space="preserve"> </w:t>
      </w:r>
      <w:r>
        <w:t>técnicos</w:t>
      </w:r>
      <w:r>
        <w:rPr>
          <w:spacing w:val="-8"/>
        </w:rPr>
        <w:t xml:space="preserve"> </w:t>
      </w:r>
      <w:r>
        <w:t>comunes</w:t>
      </w:r>
      <w:r>
        <w:rPr>
          <w:spacing w:val="-7"/>
        </w:rPr>
        <w:t xml:space="preserve"> </w:t>
      </w:r>
      <w:r>
        <w:t>destinados</w:t>
      </w:r>
      <w:r>
        <w:rPr>
          <w:spacing w:val="-7"/>
        </w:rPr>
        <w:t xml:space="preserve"> </w:t>
      </w:r>
      <w:r>
        <w:t>a</w:t>
      </w:r>
      <w:r>
        <w:rPr>
          <w:spacing w:val="-7"/>
        </w:rPr>
        <w:t xml:space="preserve"> </w:t>
      </w:r>
      <w:r>
        <w:t>captar,</w:t>
      </w:r>
      <w:r>
        <w:rPr>
          <w:spacing w:val="-65"/>
        </w:rPr>
        <w:t xml:space="preserve"> </w:t>
      </w:r>
      <w:r>
        <w:t>valuar, registrar, clasificar, informar e interpretar, las transacciones, transformaciones y</w:t>
      </w:r>
      <w:r>
        <w:rPr>
          <w:spacing w:val="1"/>
        </w:rPr>
        <w:t xml:space="preserve"> </w:t>
      </w:r>
      <w:r>
        <w:t>eventos que, derivados de la actividad económica, modificación a la situación patrimonial</w:t>
      </w:r>
      <w:r>
        <w:rPr>
          <w:spacing w:val="1"/>
        </w:rPr>
        <w:t xml:space="preserve"> </w:t>
      </w:r>
      <w:r>
        <w:t>del ente y de las finanzas públicas.</w:t>
      </w:r>
    </w:p>
    <w:p w:rsidR="0088262C" w:rsidRDefault="0088262C" w:rsidP="0088262C">
      <w:pPr>
        <w:pStyle w:val="Textoindependiente"/>
        <w:spacing w:before="8"/>
        <w:rPr>
          <w:sz w:val="27"/>
        </w:rPr>
      </w:pPr>
    </w:p>
    <w:p w:rsidR="0088262C" w:rsidRDefault="0088262C" w:rsidP="0088262C">
      <w:pPr>
        <w:pStyle w:val="Textoindependiente"/>
        <w:spacing w:line="276" w:lineRule="auto"/>
        <w:ind w:left="272" w:right="570"/>
        <w:jc w:val="both"/>
      </w:pPr>
      <w:r>
        <w:t>Las</w:t>
      </w:r>
      <w:r>
        <w:rPr>
          <w:spacing w:val="-9"/>
        </w:rPr>
        <w:t xml:space="preserve"> </w:t>
      </w:r>
      <w:r>
        <w:t>políticas</w:t>
      </w:r>
      <w:r>
        <w:rPr>
          <w:spacing w:val="-8"/>
        </w:rPr>
        <w:t xml:space="preserve"> </w:t>
      </w:r>
      <w:r>
        <w:t>de</w:t>
      </w:r>
      <w:r>
        <w:rPr>
          <w:spacing w:val="-8"/>
        </w:rPr>
        <w:t xml:space="preserve"> </w:t>
      </w:r>
      <w:r>
        <w:t>contabilidad</w:t>
      </w:r>
      <w:r>
        <w:rPr>
          <w:spacing w:val="-8"/>
        </w:rPr>
        <w:t xml:space="preserve"> </w:t>
      </w:r>
      <w:r>
        <w:t>aplicadas</w:t>
      </w:r>
      <w:r>
        <w:rPr>
          <w:spacing w:val="-8"/>
        </w:rPr>
        <w:t xml:space="preserve"> </w:t>
      </w:r>
      <w:r>
        <w:t>en</w:t>
      </w:r>
      <w:r>
        <w:rPr>
          <w:spacing w:val="-9"/>
        </w:rPr>
        <w:t xml:space="preserve"> </w:t>
      </w:r>
      <w:r>
        <w:t>FOTURMICH</w:t>
      </w:r>
      <w:r>
        <w:rPr>
          <w:spacing w:val="-8"/>
        </w:rPr>
        <w:t xml:space="preserve"> </w:t>
      </w:r>
      <w:r>
        <w:t>pretenden</w:t>
      </w:r>
      <w:r>
        <w:rPr>
          <w:spacing w:val="-8"/>
        </w:rPr>
        <w:t xml:space="preserve"> </w:t>
      </w:r>
      <w:r>
        <w:t>apegarse</w:t>
      </w:r>
      <w:r>
        <w:rPr>
          <w:spacing w:val="-8"/>
        </w:rPr>
        <w:t xml:space="preserve"> </w:t>
      </w:r>
      <w:r>
        <w:t>y</w:t>
      </w:r>
      <w:r>
        <w:rPr>
          <w:spacing w:val="-8"/>
        </w:rPr>
        <w:t xml:space="preserve"> </w:t>
      </w:r>
      <w:r>
        <w:t>sustentarse</w:t>
      </w:r>
      <w:r>
        <w:rPr>
          <w:spacing w:val="-65"/>
        </w:rPr>
        <w:t xml:space="preserve"> </w:t>
      </w:r>
      <w:r>
        <w:t>en los postulados básicos de la contabilidad gubernamental para generar de</w:t>
      </w:r>
      <w:r>
        <w:rPr>
          <w:spacing w:val="1"/>
        </w:rPr>
        <w:t xml:space="preserve"> </w:t>
      </w:r>
      <w:r>
        <w:t>manera</w:t>
      </w:r>
      <w:r>
        <w:rPr>
          <w:spacing w:val="1"/>
        </w:rPr>
        <w:t xml:space="preserve"> </w:t>
      </w:r>
      <w:r>
        <w:t>técnica</w:t>
      </w:r>
      <w:r>
        <w:rPr>
          <w:spacing w:val="-17"/>
        </w:rPr>
        <w:t xml:space="preserve"> </w:t>
      </w:r>
      <w:r>
        <w:t>el</w:t>
      </w:r>
      <w:r>
        <w:rPr>
          <w:spacing w:val="-16"/>
        </w:rPr>
        <w:t xml:space="preserve"> </w:t>
      </w:r>
      <w:r>
        <w:t>registro</w:t>
      </w:r>
      <w:r>
        <w:rPr>
          <w:spacing w:val="-16"/>
        </w:rPr>
        <w:t xml:space="preserve"> </w:t>
      </w:r>
      <w:r>
        <w:t>de</w:t>
      </w:r>
      <w:r>
        <w:rPr>
          <w:spacing w:val="-16"/>
        </w:rPr>
        <w:t xml:space="preserve"> </w:t>
      </w:r>
      <w:r>
        <w:t>las</w:t>
      </w:r>
      <w:r>
        <w:rPr>
          <w:spacing w:val="-16"/>
        </w:rPr>
        <w:t xml:space="preserve"> </w:t>
      </w:r>
      <w:r>
        <w:t>operaciones,</w:t>
      </w:r>
      <w:r>
        <w:rPr>
          <w:spacing w:val="-17"/>
        </w:rPr>
        <w:t xml:space="preserve"> </w:t>
      </w:r>
      <w:r>
        <w:t>la</w:t>
      </w:r>
      <w:r>
        <w:rPr>
          <w:spacing w:val="-16"/>
        </w:rPr>
        <w:t xml:space="preserve"> </w:t>
      </w:r>
      <w:r>
        <w:t>elaboración</w:t>
      </w:r>
      <w:r>
        <w:rPr>
          <w:spacing w:val="-16"/>
        </w:rPr>
        <w:t xml:space="preserve"> </w:t>
      </w:r>
      <w:r>
        <w:t>y</w:t>
      </w:r>
      <w:r>
        <w:rPr>
          <w:spacing w:val="-16"/>
        </w:rPr>
        <w:t xml:space="preserve"> </w:t>
      </w:r>
      <w:r>
        <w:t>presentación</w:t>
      </w:r>
      <w:r>
        <w:rPr>
          <w:spacing w:val="-16"/>
        </w:rPr>
        <w:t xml:space="preserve"> </w:t>
      </w:r>
      <w:r>
        <w:t>de</w:t>
      </w:r>
      <w:r>
        <w:rPr>
          <w:spacing w:val="-16"/>
        </w:rPr>
        <w:t xml:space="preserve"> </w:t>
      </w:r>
      <w:r>
        <w:t>estados</w:t>
      </w:r>
      <w:r>
        <w:rPr>
          <w:spacing w:val="-17"/>
        </w:rPr>
        <w:t xml:space="preserve"> </w:t>
      </w:r>
      <w:r>
        <w:t>financieros;</w:t>
      </w:r>
      <w:r>
        <w:rPr>
          <w:spacing w:val="-64"/>
        </w:rPr>
        <w:t xml:space="preserve"> </w:t>
      </w:r>
      <w:r>
        <w:t>basados</w:t>
      </w:r>
      <w:r>
        <w:rPr>
          <w:spacing w:val="-10"/>
        </w:rPr>
        <w:t xml:space="preserve"> </w:t>
      </w:r>
      <w:r>
        <w:t>en</w:t>
      </w:r>
      <w:r>
        <w:rPr>
          <w:spacing w:val="-9"/>
        </w:rPr>
        <w:t xml:space="preserve"> </w:t>
      </w:r>
      <w:r>
        <w:t>su</w:t>
      </w:r>
      <w:r>
        <w:rPr>
          <w:spacing w:val="-9"/>
        </w:rPr>
        <w:t xml:space="preserve"> </w:t>
      </w:r>
      <w:r>
        <w:t>razonamiento,</w:t>
      </w:r>
      <w:r>
        <w:rPr>
          <w:spacing w:val="-9"/>
        </w:rPr>
        <w:t xml:space="preserve"> </w:t>
      </w:r>
      <w:r>
        <w:t>eficiencia</w:t>
      </w:r>
      <w:r>
        <w:rPr>
          <w:spacing w:val="-10"/>
        </w:rPr>
        <w:t xml:space="preserve"> </w:t>
      </w:r>
      <w:r>
        <w:t>demostrada,</w:t>
      </w:r>
      <w:r>
        <w:rPr>
          <w:spacing w:val="-9"/>
        </w:rPr>
        <w:t xml:space="preserve"> </w:t>
      </w:r>
      <w:r>
        <w:t>respaldo</w:t>
      </w:r>
      <w:r>
        <w:rPr>
          <w:spacing w:val="-9"/>
        </w:rPr>
        <w:t xml:space="preserve"> </w:t>
      </w:r>
      <w:r>
        <w:t>en</w:t>
      </w:r>
      <w:r>
        <w:rPr>
          <w:spacing w:val="-9"/>
        </w:rPr>
        <w:t xml:space="preserve"> </w:t>
      </w:r>
      <w:r>
        <w:t>legislación</w:t>
      </w:r>
      <w:r>
        <w:rPr>
          <w:spacing w:val="-9"/>
        </w:rPr>
        <w:t xml:space="preserve"> </w:t>
      </w:r>
      <w:r>
        <w:t>especializada</w:t>
      </w:r>
      <w:r>
        <w:rPr>
          <w:spacing w:val="-65"/>
        </w:rPr>
        <w:t xml:space="preserve"> </w:t>
      </w:r>
      <w:r>
        <w:t>y aplicación de la Ley General de Contabilidad Gubernamental (Ley de Contabilidad), con</w:t>
      </w:r>
      <w:r>
        <w:rPr>
          <w:spacing w:val="-64"/>
        </w:rPr>
        <w:t xml:space="preserve"> </w:t>
      </w:r>
      <w:r>
        <w:t>la</w:t>
      </w:r>
      <w:r>
        <w:rPr>
          <w:spacing w:val="-1"/>
        </w:rPr>
        <w:t xml:space="preserve"> </w:t>
      </w:r>
      <w:r>
        <w:t>finalidad de uniformar</w:t>
      </w:r>
      <w:r>
        <w:rPr>
          <w:spacing w:val="-1"/>
        </w:rPr>
        <w:t xml:space="preserve"> </w:t>
      </w:r>
      <w:r>
        <w:t>los métodos,</w:t>
      </w:r>
      <w:r>
        <w:rPr>
          <w:spacing w:val="-1"/>
        </w:rPr>
        <w:t xml:space="preserve"> </w:t>
      </w:r>
      <w:r>
        <w:t>procedimientos y prácticas contables.</w:t>
      </w:r>
    </w:p>
    <w:p w:rsidR="0088262C" w:rsidRDefault="0088262C" w:rsidP="0088262C">
      <w:pPr>
        <w:spacing w:line="276" w:lineRule="auto"/>
        <w:jc w:val="both"/>
        <w:sectPr w:rsidR="0088262C">
          <w:pgSz w:w="11900" w:h="16840"/>
          <w:pgMar w:top="2440" w:right="500" w:bottom="1260" w:left="980" w:header="16" w:footer="1020" w:gutter="0"/>
          <w:cols w:space="720"/>
        </w:sectPr>
      </w:pPr>
    </w:p>
    <w:p w:rsidR="0088262C" w:rsidRDefault="0088262C" w:rsidP="0088262C">
      <w:pPr>
        <w:pStyle w:val="Textoindependiente"/>
        <w:spacing w:before="151" w:line="276" w:lineRule="auto"/>
        <w:ind w:left="272" w:right="571"/>
        <w:jc w:val="both"/>
      </w:pPr>
      <w:r>
        <w:lastRenderedPageBreak/>
        <w:t>Referente Actualización: se informará del método utilizado para la actualización del valor</w:t>
      </w:r>
      <w:r>
        <w:rPr>
          <w:spacing w:val="1"/>
        </w:rPr>
        <w:t xml:space="preserve"> </w:t>
      </w:r>
      <w:r>
        <w:t>de</w:t>
      </w:r>
      <w:r>
        <w:rPr>
          <w:spacing w:val="-5"/>
        </w:rPr>
        <w:t xml:space="preserve"> </w:t>
      </w:r>
      <w:r>
        <w:t>los</w:t>
      </w:r>
      <w:r>
        <w:rPr>
          <w:spacing w:val="-4"/>
        </w:rPr>
        <w:t xml:space="preserve"> </w:t>
      </w:r>
      <w:r>
        <w:t>activos,</w:t>
      </w:r>
      <w:r>
        <w:rPr>
          <w:spacing w:val="-4"/>
        </w:rPr>
        <w:t xml:space="preserve"> </w:t>
      </w:r>
      <w:r>
        <w:t>pasivos</w:t>
      </w:r>
      <w:r>
        <w:rPr>
          <w:spacing w:val="-4"/>
        </w:rPr>
        <w:t xml:space="preserve"> </w:t>
      </w:r>
      <w:r>
        <w:t>y</w:t>
      </w:r>
      <w:r>
        <w:rPr>
          <w:spacing w:val="-4"/>
        </w:rPr>
        <w:t xml:space="preserve"> </w:t>
      </w:r>
      <w:r>
        <w:t>Hacienda</w:t>
      </w:r>
      <w:r>
        <w:rPr>
          <w:spacing w:val="-4"/>
        </w:rPr>
        <w:t xml:space="preserve"> </w:t>
      </w:r>
      <w:r>
        <w:t>Pública/Patrimonio</w:t>
      </w:r>
      <w:r>
        <w:rPr>
          <w:spacing w:val="-4"/>
        </w:rPr>
        <w:t xml:space="preserve"> </w:t>
      </w:r>
      <w:r>
        <w:t>y</w:t>
      </w:r>
      <w:r>
        <w:rPr>
          <w:spacing w:val="-4"/>
        </w:rPr>
        <w:t xml:space="preserve"> </w:t>
      </w:r>
      <w:r>
        <w:t>las</w:t>
      </w:r>
      <w:r>
        <w:rPr>
          <w:spacing w:val="-4"/>
        </w:rPr>
        <w:t xml:space="preserve"> </w:t>
      </w:r>
      <w:r>
        <w:t>razones</w:t>
      </w:r>
      <w:r>
        <w:rPr>
          <w:spacing w:val="-4"/>
        </w:rPr>
        <w:t xml:space="preserve"> </w:t>
      </w:r>
      <w:r>
        <w:t>de</w:t>
      </w:r>
      <w:r>
        <w:rPr>
          <w:spacing w:val="-4"/>
        </w:rPr>
        <w:t xml:space="preserve"> </w:t>
      </w:r>
      <w:r>
        <w:t>dicha</w:t>
      </w:r>
      <w:r>
        <w:rPr>
          <w:spacing w:val="-5"/>
        </w:rPr>
        <w:t xml:space="preserve"> </w:t>
      </w:r>
      <w:r>
        <w:t>elección.</w:t>
      </w:r>
      <w:r>
        <w:rPr>
          <w:spacing w:val="-4"/>
        </w:rPr>
        <w:t xml:space="preserve"> </w:t>
      </w:r>
      <w:r>
        <w:t>Así</w:t>
      </w:r>
      <w:r>
        <w:rPr>
          <w:spacing w:val="-65"/>
        </w:rPr>
        <w:t xml:space="preserve"> </w:t>
      </w:r>
      <w:r>
        <w:t>como informar de la desconexión o reconexión inflacionaria. Que para este momento no</w:t>
      </w:r>
      <w:r>
        <w:rPr>
          <w:spacing w:val="1"/>
        </w:rPr>
        <w:t xml:space="preserve"> </w:t>
      </w:r>
      <w:r>
        <w:t>se ha aplicado.</w:t>
      </w:r>
    </w:p>
    <w:p w:rsidR="0088262C" w:rsidRDefault="0088262C" w:rsidP="0088262C">
      <w:pPr>
        <w:pStyle w:val="Textoindependiente"/>
        <w:rPr>
          <w:sz w:val="26"/>
        </w:rPr>
      </w:pPr>
    </w:p>
    <w:p w:rsidR="0088262C" w:rsidRDefault="0088262C" w:rsidP="0088262C">
      <w:pPr>
        <w:pStyle w:val="Textoindependiente"/>
        <w:spacing w:before="3"/>
        <w:rPr>
          <w:sz w:val="29"/>
        </w:rPr>
      </w:pPr>
    </w:p>
    <w:p w:rsidR="0088262C" w:rsidRDefault="0088262C" w:rsidP="0088262C">
      <w:pPr>
        <w:spacing w:line="276" w:lineRule="auto"/>
        <w:ind w:left="272" w:right="571"/>
        <w:jc w:val="both"/>
        <w:rPr>
          <w:sz w:val="24"/>
        </w:rPr>
      </w:pPr>
      <w:r>
        <w:rPr>
          <w:sz w:val="24"/>
        </w:rPr>
        <w:t>En lo concerniente a la cancelación de saldos, se aprobaron los “</w:t>
      </w:r>
      <w:r>
        <w:rPr>
          <w:rFonts w:ascii="Arial" w:hAnsi="Arial"/>
          <w:b/>
          <w:sz w:val="24"/>
        </w:rPr>
        <w:t>Lineamientos y Bases</w:t>
      </w:r>
      <w:r>
        <w:rPr>
          <w:rFonts w:ascii="Arial" w:hAnsi="Arial"/>
          <w:b/>
          <w:spacing w:val="1"/>
          <w:sz w:val="24"/>
        </w:rPr>
        <w:t xml:space="preserve"> </w:t>
      </w:r>
      <w:r>
        <w:rPr>
          <w:rFonts w:ascii="Arial" w:hAnsi="Arial"/>
          <w:b/>
          <w:sz w:val="24"/>
        </w:rPr>
        <w:t>para la Depuración y Cancelación de Cuentas Incobrables de Fomento Turístico de</w:t>
      </w:r>
      <w:r>
        <w:rPr>
          <w:rFonts w:ascii="Arial" w:hAnsi="Arial"/>
          <w:b/>
          <w:spacing w:val="1"/>
          <w:sz w:val="24"/>
        </w:rPr>
        <w:t xml:space="preserve"> </w:t>
      </w:r>
      <w:r>
        <w:rPr>
          <w:rFonts w:ascii="Arial" w:hAnsi="Arial"/>
          <w:b/>
          <w:sz w:val="24"/>
        </w:rPr>
        <w:t xml:space="preserve">Michoacán” </w:t>
      </w:r>
      <w:r>
        <w:rPr>
          <w:sz w:val="24"/>
        </w:rPr>
        <w:t>donde se aborda el objetivo, ámbito de aplicación, marco legal y técnico,</w:t>
      </w:r>
      <w:r>
        <w:rPr>
          <w:spacing w:val="1"/>
          <w:sz w:val="24"/>
        </w:rPr>
        <w:t xml:space="preserve"> </w:t>
      </w:r>
      <w:r>
        <w:rPr>
          <w:sz w:val="24"/>
        </w:rPr>
        <w:t>políticas y normas contables, criterios y requisitos para considerar una cuenta por cobrar</w:t>
      </w:r>
      <w:r>
        <w:rPr>
          <w:spacing w:val="1"/>
          <w:sz w:val="24"/>
        </w:rPr>
        <w:t xml:space="preserve"> </w:t>
      </w:r>
      <w:r>
        <w:rPr>
          <w:sz w:val="24"/>
        </w:rPr>
        <w:t>incobrable,</w:t>
      </w:r>
      <w:r>
        <w:rPr>
          <w:spacing w:val="-1"/>
          <w:sz w:val="24"/>
        </w:rPr>
        <w:t xml:space="preserve"> </w:t>
      </w:r>
      <w:r>
        <w:rPr>
          <w:sz w:val="24"/>
        </w:rPr>
        <w:t>glosario y anexos.</w:t>
      </w:r>
    </w:p>
    <w:p w:rsidR="0088262C" w:rsidRDefault="0088262C" w:rsidP="0088262C">
      <w:pPr>
        <w:pStyle w:val="Textoindependiente"/>
        <w:spacing w:before="4"/>
        <w:rPr>
          <w:sz w:val="27"/>
        </w:rPr>
      </w:pPr>
    </w:p>
    <w:p w:rsidR="0088262C" w:rsidRDefault="0088262C" w:rsidP="0088262C">
      <w:pPr>
        <w:pStyle w:val="Ttulo1"/>
        <w:numPr>
          <w:ilvl w:val="1"/>
          <w:numId w:val="9"/>
        </w:numPr>
        <w:tabs>
          <w:tab w:val="left" w:pos="540"/>
        </w:tabs>
        <w:ind w:hanging="268"/>
        <w:jc w:val="left"/>
      </w:pPr>
      <w:r>
        <w:t>Posición</w:t>
      </w:r>
      <w:r>
        <w:rPr>
          <w:spacing w:val="-2"/>
        </w:rPr>
        <w:t xml:space="preserve"> </w:t>
      </w:r>
      <w:r>
        <w:t>en</w:t>
      </w:r>
      <w:r>
        <w:rPr>
          <w:spacing w:val="-1"/>
        </w:rPr>
        <w:t xml:space="preserve"> </w:t>
      </w:r>
      <w:r>
        <w:t>Moneda Extranjera y</w:t>
      </w:r>
      <w:r>
        <w:rPr>
          <w:spacing w:val="-1"/>
        </w:rPr>
        <w:t xml:space="preserve"> </w:t>
      </w:r>
      <w:r>
        <w:t>Protección</w:t>
      </w:r>
      <w:r>
        <w:rPr>
          <w:spacing w:val="-1"/>
        </w:rPr>
        <w:t xml:space="preserve"> </w:t>
      </w:r>
      <w:r>
        <w:t>por Riesgo</w:t>
      </w:r>
      <w:r>
        <w:rPr>
          <w:spacing w:val="-1"/>
        </w:rPr>
        <w:t xml:space="preserve"> </w:t>
      </w:r>
      <w:r>
        <w:t>Cambiario</w:t>
      </w:r>
    </w:p>
    <w:p w:rsidR="0088262C" w:rsidRDefault="0088262C" w:rsidP="0088262C">
      <w:pPr>
        <w:pStyle w:val="Textoindependiente"/>
        <w:spacing w:before="6"/>
        <w:rPr>
          <w:rFonts w:ascii="Arial"/>
          <w:b/>
          <w:sz w:val="31"/>
        </w:rPr>
      </w:pPr>
    </w:p>
    <w:p w:rsidR="0088262C" w:rsidRDefault="0088262C" w:rsidP="0088262C">
      <w:pPr>
        <w:pStyle w:val="Textoindependiente"/>
        <w:ind w:left="272"/>
      </w:pPr>
      <w:r>
        <w:t>Sin información que revelar.</w:t>
      </w:r>
    </w:p>
    <w:p w:rsidR="0088262C" w:rsidRDefault="0088262C" w:rsidP="0088262C">
      <w:pPr>
        <w:pStyle w:val="Textoindependiente"/>
        <w:spacing w:before="1"/>
        <w:rPr>
          <w:sz w:val="31"/>
        </w:rPr>
      </w:pPr>
    </w:p>
    <w:p w:rsidR="0088262C" w:rsidRDefault="0088262C" w:rsidP="0088262C">
      <w:pPr>
        <w:pStyle w:val="Ttulo1"/>
        <w:numPr>
          <w:ilvl w:val="1"/>
          <w:numId w:val="9"/>
        </w:numPr>
        <w:tabs>
          <w:tab w:val="left" w:pos="540"/>
        </w:tabs>
        <w:ind w:hanging="268"/>
        <w:jc w:val="left"/>
      </w:pPr>
      <w:r>
        <w:t>Reporte</w:t>
      </w:r>
      <w:r>
        <w:rPr>
          <w:spacing w:val="-1"/>
        </w:rPr>
        <w:t xml:space="preserve"> </w:t>
      </w:r>
      <w:r>
        <w:t>Analítico</w:t>
      </w:r>
      <w:r>
        <w:rPr>
          <w:spacing w:val="-1"/>
        </w:rPr>
        <w:t xml:space="preserve"> </w:t>
      </w:r>
      <w:r>
        <w:t>del</w:t>
      </w:r>
      <w:r>
        <w:rPr>
          <w:spacing w:val="-2"/>
        </w:rPr>
        <w:t xml:space="preserve"> </w:t>
      </w:r>
      <w:r>
        <w:t>Activo</w:t>
      </w:r>
    </w:p>
    <w:p w:rsidR="0088262C" w:rsidRDefault="0088262C" w:rsidP="0088262C">
      <w:pPr>
        <w:pStyle w:val="Textoindependiente"/>
        <w:spacing w:before="41"/>
        <w:ind w:left="272"/>
      </w:pPr>
      <w:r>
        <w:t>Se</w:t>
      </w:r>
      <w:r>
        <w:rPr>
          <w:spacing w:val="-1"/>
        </w:rPr>
        <w:t xml:space="preserve"> </w:t>
      </w:r>
      <w:r>
        <w:t>reporta la siguiente información:</w:t>
      </w:r>
    </w:p>
    <w:p w:rsidR="0088262C" w:rsidRDefault="0088262C" w:rsidP="0088262C">
      <w:pPr>
        <w:pStyle w:val="Prrafodelista"/>
        <w:numPr>
          <w:ilvl w:val="0"/>
          <w:numId w:val="7"/>
        </w:numPr>
        <w:tabs>
          <w:tab w:val="left" w:pos="992"/>
          <w:tab w:val="left" w:pos="993"/>
        </w:tabs>
        <w:spacing w:before="39"/>
        <w:ind w:right="0"/>
        <w:jc w:val="left"/>
        <w:rPr>
          <w:sz w:val="24"/>
        </w:rPr>
      </w:pPr>
      <w:r>
        <w:rPr>
          <w:sz w:val="24"/>
        </w:rPr>
        <w:t>La</w:t>
      </w:r>
      <w:r>
        <w:rPr>
          <w:spacing w:val="-1"/>
          <w:sz w:val="24"/>
        </w:rPr>
        <w:t xml:space="preserve"> </w:t>
      </w:r>
      <w:r>
        <w:rPr>
          <w:sz w:val="24"/>
        </w:rPr>
        <w:t>depreciación y amortización</w:t>
      </w:r>
      <w:r>
        <w:rPr>
          <w:spacing w:val="-1"/>
          <w:sz w:val="24"/>
        </w:rPr>
        <w:t xml:space="preserve"> </w:t>
      </w:r>
      <w:r>
        <w:rPr>
          <w:sz w:val="24"/>
        </w:rPr>
        <w:t>se realiza en forma</w:t>
      </w:r>
      <w:r>
        <w:rPr>
          <w:spacing w:val="-1"/>
          <w:sz w:val="24"/>
        </w:rPr>
        <w:t xml:space="preserve"> </w:t>
      </w:r>
      <w:r>
        <w:rPr>
          <w:sz w:val="24"/>
        </w:rPr>
        <w:t>de línea recta.</w:t>
      </w:r>
    </w:p>
    <w:p w:rsidR="0088262C" w:rsidRDefault="0088262C" w:rsidP="0088262C">
      <w:pPr>
        <w:pStyle w:val="Prrafodelista"/>
        <w:numPr>
          <w:ilvl w:val="0"/>
          <w:numId w:val="7"/>
        </w:numPr>
        <w:tabs>
          <w:tab w:val="left" w:pos="992"/>
          <w:tab w:val="left" w:pos="993"/>
        </w:tabs>
        <w:spacing w:before="42"/>
        <w:ind w:right="0"/>
        <w:jc w:val="left"/>
        <w:rPr>
          <w:sz w:val="24"/>
        </w:rPr>
      </w:pPr>
      <w:r>
        <w:rPr>
          <w:sz w:val="24"/>
        </w:rPr>
        <w:t>No</w:t>
      </w:r>
      <w:r>
        <w:rPr>
          <w:spacing w:val="-1"/>
          <w:sz w:val="24"/>
        </w:rPr>
        <w:t xml:space="preserve"> </w:t>
      </w:r>
      <w:r>
        <w:rPr>
          <w:sz w:val="24"/>
        </w:rPr>
        <w:t>hubo cambios en el porcentaje de depreciación o valor</w:t>
      </w:r>
      <w:r>
        <w:rPr>
          <w:spacing w:val="-1"/>
          <w:sz w:val="24"/>
        </w:rPr>
        <w:t xml:space="preserve"> </w:t>
      </w:r>
      <w:r>
        <w:rPr>
          <w:sz w:val="24"/>
        </w:rPr>
        <w:t>residual de los activos.</w:t>
      </w:r>
    </w:p>
    <w:p w:rsidR="0088262C" w:rsidRDefault="0088262C" w:rsidP="0088262C">
      <w:pPr>
        <w:pStyle w:val="Prrafodelista"/>
        <w:numPr>
          <w:ilvl w:val="0"/>
          <w:numId w:val="7"/>
        </w:numPr>
        <w:tabs>
          <w:tab w:val="left" w:pos="992"/>
          <w:tab w:val="left" w:pos="993"/>
        </w:tabs>
        <w:spacing w:before="37" w:line="276" w:lineRule="auto"/>
        <w:ind w:left="992" w:right="571"/>
        <w:jc w:val="left"/>
        <w:rPr>
          <w:sz w:val="24"/>
        </w:rPr>
      </w:pPr>
      <w:r>
        <w:rPr>
          <w:sz w:val="24"/>
        </w:rPr>
        <w:t>No</w:t>
      </w:r>
      <w:r>
        <w:rPr>
          <w:spacing w:val="-16"/>
          <w:sz w:val="24"/>
        </w:rPr>
        <w:t xml:space="preserve"> </w:t>
      </w:r>
      <w:r>
        <w:rPr>
          <w:sz w:val="24"/>
        </w:rPr>
        <w:t>hubo</w:t>
      </w:r>
      <w:r>
        <w:rPr>
          <w:spacing w:val="-15"/>
          <w:sz w:val="24"/>
        </w:rPr>
        <w:t xml:space="preserve"> </w:t>
      </w:r>
      <w:r>
        <w:rPr>
          <w:sz w:val="24"/>
        </w:rPr>
        <w:t>gastos</w:t>
      </w:r>
      <w:r>
        <w:rPr>
          <w:spacing w:val="-15"/>
          <w:sz w:val="24"/>
        </w:rPr>
        <w:t xml:space="preserve"> </w:t>
      </w:r>
      <w:r>
        <w:rPr>
          <w:sz w:val="24"/>
        </w:rPr>
        <w:t>capitalizados</w:t>
      </w:r>
      <w:r>
        <w:rPr>
          <w:spacing w:val="-15"/>
          <w:sz w:val="24"/>
        </w:rPr>
        <w:t xml:space="preserve"> </w:t>
      </w:r>
      <w:r>
        <w:rPr>
          <w:sz w:val="24"/>
        </w:rPr>
        <w:t>en</w:t>
      </w:r>
      <w:r>
        <w:rPr>
          <w:spacing w:val="-16"/>
          <w:sz w:val="24"/>
        </w:rPr>
        <w:t xml:space="preserve"> </w:t>
      </w:r>
      <w:r>
        <w:rPr>
          <w:sz w:val="24"/>
        </w:rPr>
        <w:t>el</w:t>
      </w:r>
      <w:r>
        <w:rPr>
          <w:spacing w:val="-15"/>
          <w:sz w:val="24"/>
        </w:rPr>
        <w:t xml:space="preserve"> </w:t>
      </w:r>
      <w:r>
        <w:rPr>
          <w:sz w:val="24"/>
        </w:rPr>
        <w:t>ejercicio,</w:t>
      </w:r>
      <w:r>
        <w:rPr>
          <w:spacing w:val="-15"/>
          <w:sz w:val="24"/>
        </w:rPr>
        <w:t xml:space="preserve"> </w:t>
      </w:r>
      <w:r>
        <w:rPr>
          <w:sz w:val="24"/>
        </w:rPr>
        <w:t>tanto</w:t>
      </w:r>
      <w:r>
        <w:rPr>
          <w:spacing w:val="-16"/>
          <w:sz w:val="24"/>
        </w:rPr>
        <w:t xml:space="preserve"> </w:t>
      </w:r>
      <w:r>
        <w:rPr>
          <w:sz w:val="24"/>
        </w:rPr>
        <w:t>financieros</w:t>
      </w:r>
      <w:r>
        <w:rPr>
          <w:spacing w:val="-15"/>
          <w:sz w:val="24"/>
        </w:rPr>
        <w:t xml:space="preserve"> </w:t>
      </w:r>
      <w:r>
        <w:rPr>
          <w:sz w:val="24"/>
        </w:rPr>
        <w:t>como</w:t>
      </w:r>
      <w:r>
        <w:rPr>
          <w:spacing w:val="-15"/>
          <w:sz w:val="24"/>
        </w:rPr>
        <w:t xml:space="preserve"> </w:t>
      </w:r>
      <w:r>
        <w:rPr>
          <w:sz w:val="24"/>
        </w:rPr>
        <w:t>de</w:t>
      </w:r>
      <w:r>
        <w:rPr>
          <w:spacing w:val="-15"/>
          <w:sz w:val="24"/>
        </w:rPr>
        <w:t xml:space="preserve"> </w:t>
      </w:r>
      <w:r>
        <w:rPr>
          <w:sz w:val="24"/>
        </w:rPr>
        <w:t>investigación</w:t>
      </w:r>
      <w:r>
        <w:rPr>
          <w:spacing w:val="-64"/>
          <w:sz w:val="24"/>
        </w:rPr>
        <w:t xml:space="preserve"> </w:t>
      </w:r>
      <w:r>
        <w:rPr>
          <w:sz w:val="24"/>
        </w:rPr>
        <w:t>y desarrollo.</w:t>
      </w:r>
    </w:p>
    <w:p w:rsidR="0088262C" w:rsidRDefault="0088262C" w:rsidP="0088262C">
      <w:pPr>
        <w:pStyle w:val="Prrafodelista"/>
        <w:numPr>
          <w:ilvl w:val="0"/>
          <w:numId w:val="7"/>
        </w:numPr>
        <w:tabs>
          <w:tab w:val="left" w:pos="992"/>
          <w:tab w:val="left" w:pos="993"/>
        </w:tabs>
        <w:spacing w:line="291" w:lineRule="exact"/>
        <w:ind w:right="0"/>
        <w:jc w:val="left"/>
        <w:rPr>
          <w:sz w:val="24"/>
        </w:rPr>
      </w:pPr>
      <w:r>
        <w:rPr>
          <w:sz w:val="24"/>
        </w:rPr>
        <w:t>No se tienen riesgos por</w:t>
      </w:r>
      <w:r>
        <w:rPr>
          <w:spacing w:val="-1"/>
          <w:sz w:val="24"/>
        </w:rPr>
        <w:t xml:space="preserve"> </w:t>
      </w:r>
      <w:r>
        <w:rPr>
          <w:sz w:val="24"/>
        </w:rPr>
        <w:t>tipo de cambio.</w:t>
      </w:r>
    </w:p>
    <w:p w:rsidR="0088262C" w:rsidRDefault="0088262C" w:rsidP="0088262C">
      <w:pPr>
        <w:pStyle w:val="Prrafodelista"/>
        <w:numPr>
          <w:ilvl w:val="0"/>
          <w:numId w:val="7"/>
        </w:numPr>
        <w:tabs>
          <w:tab w:val="left" w:pos="992"/>
          <w:tab w:val="left" w:pos="993"/>
        </w:tabs>
        <w:spacing w:before="37" w:line="276" w:lineRule="auto"/>
        <w:ind w:left="992" w:right="571"/>
        <w:jc w:val="left"/>
        <w:rPr>
          <w:sz w:val="24"/>
        </w:rPr>
      </w:pPr>
      <w:r>
        <w:rPr>
          <w:sz w:val="24"/>
        </w:rPr>
        <w:t>En</w:t>
      </w:r>
      <w:r>
        <w:rPr>
          <w:spacing w:val="8"/>
          <w:sz w:val="24"/>
        </w:rPr>
        <w:t xml:space="preserve"> </w:t>
      </w:r>
      <w:r>
        <w:rPr>
          <w:sz w:val="24"/>
        </w:rPr>
        <w:t>el</w:t>
      </w:r>
      <w:r>
        <w:rPr>
          <w:spacing w:val="8"/>
          <w:sz w:val="24"/>
        </w:rPr>
        <w:t xml:space="preserve"> </w:t>
      </w:r>
      <w:r>
        <w:rPr>
          <w:sz w:val="24"/>
        </w:rPr>
        <w:t>ejercicio</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informa</w:t>
      </w:r>
      <w:r>
        <w:rPr>
          <w:spacing w:val="8"/>
          <w:sz w:val="24"/>
        </w:rPr>
        <w:t xml:space="preserve"> </w:t>
      </w:r>
      <w:r>
        <w:rPr>
          <w:sz w:val="24"/>
        </w:rPr>
        <w:t>no</w:t>
      </w:r>
      <w:r>
        <w:rPr>
          <w:spacing w:val="8"/>
          <w:sz w:val="24"/>
        </w:rPr>
        <w:t xml:space="preserve"> </w:t>
      </w:r>
      <w:r>
        <w:rPr>
          <w:sz w:val="24"/>
        </w:rPr>
        <w:t>se</w:t>
      </w:r>
      <w:r>
        <w:rPr>
          <w:spacing w:val="8"/>
          <w:sz w:val="24"/>
        </w:rPr>
        <w:t xml:space="preserve"> </w:t>
      </w:r>
      <w:r>
        <w:rPr>
          <w:sz w:val="24"/>
        </w:rPr>
        <w:t>construyeron</w:t>
      </w:r>
      <w:r>
        <w:rPr>
          <w:spacing w:val="8"/>
          <w:sz w:val="24"/>
        </w:rPr>
        <w:t xml:space="preserve"> </w:t>
      </w:r>
      <w:r>
        <w:rPr>
          <w:sz w:val="24"/>
        </w:rPr>
        <w:t>bienes</w:t>
      </w:r>
      <w:r>
        <w:rPr>
          <w:spacing w:val="8"/>
          <w:sz w:val="24"/>
        </w:rPr>
        <w:t xml:space="preserve"> </w:t>
      </w:r>
      <w:r>
        <w:rPr>
          <w:sz w:val="24"/>
        </w:rPr>
        <w:t>ni</w:t>
      </w:r>
      <w:r>
        <w:rPr>
          <w:spacing w:val="8"/>
          <w:sz w:val="24"/>
        </w:rPr>
        <w:t xml:space="preserve"> </w:t>
      </w:r>
      <w:r>
        <w:rPr>
          <w:sz w:val="24"/>
        </w:rPr>
        <w:t>hubo</w:t>
      </w:r>
      <w:r>
        <w:rPr>
          <w:spacing w:val="8"/>
          <w:sz w:val="24"/>
        </w:rPr>
        <w:t xml:space="preserve"> </w:t>
      </w:r>
      <w:r>
        <w:rPr>
          <w:sz w:val="24"/>
        </w:rPr>
        <w:t>activación</w:t>
      </w:r>
      <w:r>
        <w:rPr>
          <w:spacing w:val="8"/>
          <w:sz w:val="24"/>
        </w:rPr>
        <w:t xml:space="preserve"> </w:t>
      </w:r>
      <w:r>
        <w:rPr>
          <w:sz w:val="24"/>
        </w:rPr>
        <w:t>de</w:t>
      </w:r>
      <w:r>
        <w:rPr>
          <w:spacing w:val="8"/>
          <w:sz w:val="24"/>
        </w:rPr>
        <w:t xml:space="preserve"> </w:t>
      </w:r>
      <w:r>
        <w:rPr>
          <w:sz w:val="24"/>
        </w:rPr>
        <w:t>los</w:t>
      </w:r>
      <w:r>
        <w:rPr>
          <w:spacing w:val="-64"/>
          <w:sz w:val="24"/>
        </w:rPr>
        <w:t xml:space="preserve"> </w:t>
      </w:r>
      <w:r>
        <w:rPr>
          <w:sz w:val="24"/>
        </w:rPr>
        <w:t>mismos</w:t>
      </w:r>
    </w:p>
    <w:p w:rsidR="0088262C" w:rsidRDefault="0088262C" w:rsidP="0088262C">
      <w:pPr>
        <w:pStyle w:val="Textoindependiente"/>
        <w:rPr>
          <w:sz w:val="26"/>
        </w:rPr>
      </w:pPr>
    </w:p>
    <w:p w:rsidR="0088262C" w:rsidRDefault="0088262C" w:rsidP="0088262C">
      <w:pPr>
        <w:pStyle w:val="Ttulo1"/>
        <w:numPr>
          <w:ilvl w:val="1"/>
          <w:numId w:val="9"/>
        </w:numPr>
        <w:tabs>
          <w:tab w:val="left" w:pos="540"/>
        </w:tabs>
        <w:spacing w:before="219"/>
        <w:ind w:hanging="268"/>
        <w:jc w:val="left"/>
      </w:pPr>
      <w:r>
        <w:t>Fideicomisos,</w:t>
      </w:r>
      <w:r>
        <w:rPr>
          <w:spacing w:val="-2"/>
        </w:rPr>
        <w:t xml:space="preserve"> </w:t>
      </w:r>
      <w:r>
        <w:t>Mandatos y Análogos:</w:t>
      </w:r>
    </w:p>
    <w:p w:rsidR="0088262C" w:rsidRDefault="0088262C" w:rsidP="0088262C">
      <w:pPr>
        <w:pStyle w:val="Textoindependiente"/>
        <w:spacing w:before="11"/>
        <w:rPr>
          <w:rFonts w:ascii="Arial"/>
          <w:b/>
          <w:sz w:val="23"/>
        </w:rPr>
      </w:pPr>
    </w:p>
    <w:p w:rsidR="0088262C" w:rsidRDefault="0088262C" w:rsidP="0088262C">
      <w:pPr>
        <w:pStyle w:val="Textoindependiente"/>
        <w:ind w:left="272"/>
      </w:pPr>
      <w:r>
        <w:t>No</w:t>
      </w:r>
      <w:r>
        <w:rPr>
          <w:spacing w:val="-1"/>
        </w:rPr>
        <w:t xml:space="preserve"> </w:t>
      </w:r>
      <w:r>
        <w:t>aplica.</w:t>
      </w:r>
    </w:p>
    <w:p w:rsidR="0088262C" w:rsidRDefault="0088262C" w:rsidP="0088262C">
      <w:pPr>
        <w:pStyle w:val="Textoindependiente"/>
      </w:pPr>
    </w:p>
    <w:p w:rsidR="0088262C" w:rsidRDefault="0088262C" w:rsidP="0088262C">
      <w:pPr>
        <w:pStyle w:val="Ttulo1"/>
        <w:numPr>
          <w:ilvl w:val="1"/>
          <w:numId w:val="9"/>
        </w:numPr>
        <w:tabs>
          <w:tab w:val="left" w:pos="674"/>
        </w:tabs>
        <w:ind w:left="673" w:hanging="402"/>
        <w:jc w:val="left"/>
      </w:pPr>
      <w:r>
        <w:t>Reporte de la Recaudación:</w:t>
      </w:r>
    </w:p>
    <w:p w:rsidR="0088262C" w:rsidRDefault="0088262C" w:rsidP="0088262C">
      <w:pPr>
        <w:pStyle w:val="Textoindependiente"/>
        <w:rPr>
          <w:rFonts w:ascii="Arial"/>
          <w:b/>
        </w:rPr>
      </w:pPr>
    </w:p>
    <w:p w:rsidR="0088262C" w:rsidRDefault="0088262C" w:rsidP="0088262C">
      <w:pPr>
        <w:pStyle w:val="Textoindependiente"/>
        <w:ind w:left="272"/>
      </w:pPr>
      <w:r>
        <w:t>No</w:t>
      </w:r>
      <w:r>
        <w:rPr>
          <w:spacing w:val="-1"/>
        </w:rPr>
        <w:t xml:space="preserve"> </w:t>
      </w:r>
      <w:r>
        <w:t>aplica.</w:t>
      </w:r>
    </w:p>
    <w:p w:rsidR="0088262C" w:rsidRDefault="0088262C" w:rsidP="0088262C">
      <w:pPr>
        <w:pStyle w:val="Textoindependiente"/>
        <w:rPr>
          <w:sz w:val="26"/>
        </w:rPr>
      </w:pPr>
    </w:p>
    <w:p w:rsidR="0088262C" w:rsidRDefault="0088262C" w:rsidP="0088262C">
      <w:pPr>
        <w:pStyle w:val="Textoindependiente"/>
        <w:spacing w:before="9"/>
        <w:rPr>
          <w:sz w:val="21"/>
        </w:rPr>
      </w:pPr>
    </w:p>
    <w:p w:rsidR="0088262C" w:rsidRDefault="0088262C" w:rsidP="0088262C">
      <w:pPr>
        <w:pStyle w:val="Ttulo1"/>
        <w:numPr>
          <w:ilvl w:val="1"/>
          <w:numId w:val="9"/>
        </w:numPr>
        <w:tabs>
          <w:tab w:val="left" w:pos="674"/>
        </w:tabs>
        <w:ind w:left="673" w:hanging="402"/>
        <w:jc w:val="left"/>
      </w:pPr>
      <w:r>
        <w:t>Información</w:t>
      </w:r>
      <w:r>
        <w:rPr>
          <w:spacing w:val="-2"/>
        </w:rPr>
        <w:t xml:space="preserve"> </w:t>
      </w:r>
      <w:r>
        <w:t>sobre la Deuda y el</w:t>
      </w:r>
      <w:r>
        <w:rPr>
          <w:spacing w:val="-2"/>
        </w:rPr>
        <w:t xml:space="preserve"> </w:t>
      </w:r>
      <w:r>
        <w:t>Reporte Analítico</w:t>
      </w:r>
      <w:r>
        <w:rPr>
          <w:spacing w:val="-1"/>
        </w:rPr>
        <w:t xml:space="preserve"> </w:t>
      </w:r>
      <w:r>
        <w:t>de la Deuda:</w:t>
      </w:r>
    </w:p>
    <w:p w:rsidR="0088262C" w:rsidRDefault="0088262C" w:rsidP="0088262C">
      <w:pPr>
        <w:pStyle w:val="Textoindependiente"/>
        <w:rPr>
          <w:rFonts w:ascii="Arial"/>
          <w:b/>
        </w:rPr>
      </w:pPr>
    </w:p>
    <w:p w:rsidR="0088262C" w:rsidRDefault="0088262C" w:rsidP="0088262C">
      <w:pPr>
        <w:pStyle w:val="Textoindependiente"/>
        <w:ind w:left="272"/>
      </w:pPr>
      <w:r>
        <w:t>Sin información que revelar.</w:t>
      </w:r>
    </w:p>
    <w:p w:rsidR="0088262C" w:rsidRDefault="0088262C" w:rsidP="0088262C">
      <w:pPr>
        <w:pStyle w:val="Textoindependiente"/>
      </w:pPr>
    </w:p>
    <w:p w:rsidR="0088262C" w:rsidRDefault="0088262C" w:rsidP="0088262C">
      <w:pPr>
        <w:pStyle w:val="Ttulo1"/>
        <w:numPr>
          <w:ilvl w:val="1"/>
          <w:numId w:val="9"/>
        </w:numPr>
        <w:tabs>
          <w:tab w:val="left" w:pos="674"/>
        </w:tabs>
        <w:spacing w:before="1"/>
        <w:ind w:left="673" w:hanging="402"/>
        <w:jc w:val="left"/>
      </w:pPr>
      <w:r>
        <w:t>Calificaciones</w:t>
      </w:r>
      <w:r>
        <w:rPr>
          <w:spacing w:val="-1"/>
        </w:rPr>
        <w:t xml:space="preserve"> </w:t>
      </w:r>
      <w:r>
        <w:t>otorgadas:</w:t>
      </w:r>
    </w:p>
    <w:p w:rsidR="0088262C" w:rsidRDefault="0088262C" w:rsidP="0088262C">
      <w:pPr>
        <w:pStyle w:val="Textoindependiente"/>
        <w:spacing w:before="11"/>
        <w:rPr>
          <w:rFonts w:ascii="Arial"/>
          <w:b/>
          <w:sz w:val="23"/>
        </w:rPr>
      </w:pPr>
    </w:p>
    <w:p w:rsidR="0088262C" w:rsidRDefault="0088262C" w:rsidP="0088262C">
      <w:pPr>
        <w:pStyle w:val="Textoindependiente"/>
        <w:ind w:left="272"/>
      </w:pPr>
      <w:r>
        <w:t>No aplica</w:t>
      </w:r>
    </w:p>
    <w:p w:rsidR="0088262C" w:rsidRDefault="0088262C" w:rsidP="0088262C">
      <w:pPr>
        <w:sectPr w:rsidR="0088262C">
          <w:pgSz w:w="11900" w:h="16840"/>
          <w:pgMar w:top="2440" w:right="500" w:bottom="1200" w:left="980" w:header="16" w:footer="1020" w:gutter="0"/>
          <w:cols w:space="720"/>
        </w:sectPr>
      </w:pPr>
    </w:p>
    <w:p w:rsidR="0088262C" w:rsidRDefault="0088262C" w:rsidP="0088262C">
      <w:pPr>
        <w:pStyle w:val="Ttulo1"/>
        <w:numPr>
          <w:ilvl w:val="1"/>
          <w:numId w:val="9"/>
        </w:numPr>
        <w:tabs>
          <w:tab w:val="left" w:pos="674"/>
        </w:tabs>
        <w:spacing w:before="151"/>
        <w:ind w:left="673" w:hanging="402"/>
        <w:jc w:val="left"/>
      </w:pPr>
      <w:r>
        <w:lastRenderedPageBreak/>
        <w:t>Proceso</w:t>
      </w:r>
      <w:r>
        <w:rPr>
          <w:spacing w:val="-1"/>
        </w:rPr>
        <w:t xml:space="preserve"> </w:t>
      </w:r>
      <w:r>
        <w:t>de Mejora:</w:t>
      </w:r>
    </w:p>
    <w:p w:rsidR="0088262C" w:rsidRDefault="0088262C" w:rsidP="0088262C">
      <w:pPr>
        <w:pStyle w:val="Textoindependiente"/>
        <w:rPr>
          <w:rFonts w:ascii="Arial"/>
          <w:b/>
        </w:rPr>
      </w:pPr>
    </w:p>
    <w:p w:rsidR="0088262C" w:rsidRDefault="0088262C" w:rsidP="0088262C">
      <w:pPr>
        <w:pStyle w:val="Textoindependiente"/>
        <w:ind w:left="272"/>
        <w:jc w:val="both"/>
      </w:pPr>
      <w:r>
        <w:t>Se informará de:</w:t>
      </w:r>
    </w:p>
    <w:p w:rsidR="0088262C" w:rsidRDefault="0088262C" w:rsidP="0088262C">
      <w:pPr>
        <w:pStyle w:val="Textoindependiente"/>
      </w:pPr>
    </w:p>
    <w:p w:rsidR="0088262C" w:rsidRDefault="0088262C" w:rsidP="0088262C">
      <w:pPr>
        <w:pStyle w:val="Textoindependiente"/>
        <w:ind w:left="272"/>
      </w:pPr>
      <w:r>
        <w:rPr>
          <w:rFonts w:ascii="Arial" w:hAnsi="Arial"/>
          <w:b/>
        </w:rPr>
        <w:t>a)</w:t>
      </w:r>
      <w:r>
        <w:rPr>
          <w:rFonts w:ascii="Arial" w:hAnsi="Arial"/>
          <w:b/>
          <w:spacing w:val="-1"/>
        </w:rPr>
        <w:t xml:space="preserve"> </w:t>
      </w:r>
      <w:r>
        <w:t>Principales Políticas de control interno:</w:t>
      </w:r>
    </w:p>
    <w:p w:rsidR="0088262C" w:rsidRDefault="0088262C" w:rsidP="0088262C">
      <w:pPr>
        <w:pStyle w:val="Textoindependiente"/>
      </w:pPr>
    </w:p>
    <w:p w:rsidR="0088262C" w:rsidRDefault="0088262C" w:rsidP="0088262C">
      <w:pPr>
        <w:pStyle w:val="Textoindependiente"/>
        <w:ind w:left="272" w:right="572"/>
        <w:jc w:val="both"/>
      </w:pPr>
      <w:r>
        <w:t>Se implementan mecanismos de Control Interno que coadyuven al cumplimiento de las</w:t>
      </w:r>
      <w:r>
        <w:rPr>
          <w:spacing w:val="1"/>
        </w:rPr>
        <w:t xml:space="preserve"> </w:t>
      </w:r>
      <w:r>
        <w:t>metas y objetivos previendo los riesgos que pudieran afectar el logro de las mismas,</w:t>
      </w:r>
      <w:r>
        <w:rPr>
          <w:spacing w:val="1"/>
        </w:rPr>
        <w:t xml:space="preserve"> </w:t>
      </w:r>
      <w:r>
        <w:t>fortaleciendo</w:t>
      </w:r>
      <w:r>
        <w:rPr>
          <w:spacing w:val="-1"/>
        </w:rPr>
        <w:t xml:space="preserve"> </w:t>
      </w:r>
      <w:r>
        <w:t>el cumplimiento de las leyes y disposiciones activas.</w:t>
      </w:r>
    </w:p>
    <w:p w:rsidR="0088262C" w:rsidRDefault="0088262C" w:rsidP="0088262C">
      <w:pPr>
        <w:pStyle w:val="Textoindependiente"/>
      </w:pPr>
    </w:p>
    <w:p w:rsidR="0088262C" w:rsidRDefault="0088262C" w:rsidP="0088262C">
      <w:pPr>
        <w:pStyle w:val="Textoindependiente"/>
        <w:ind w:left="272" w:right="571"/>
        <w:jc w:val="both"/>
      </w:pPr>
      <w:r>
        <w:t>A fin de tener un mejor control interno, fue instaurado el “Comité Interno de Control” de</w:t>
      </w:r>
      <w:r>
        <w:rPr>
          <w:spacing w:val="1"/>
        </w:rPr>
        <w:t xml:space="preserve"> </w:t>
      </w:r>
      <w:r>
        <w:t>acuerdo con el artículo 20 de La Ley Orgánica de la Administración Pública, mismas que</w:t>
      </w:r>
      <w:r>
        <w:rPr>
          <w:spacing w:val="1"/>
        </w:rPr>
        <w:t xml:space="preserve"> </w:t>
      </w:r>
      <w:r>
        <w:t>generan cédulas de evaluación en materia de control interno, así como cédulas de acción</w:t>
      </w:r>
      <w:r>
        <w:rPr>
          <w:spacing w:val="-64"/>
        </w:rPr>
        <w:t xml:space="preserve"> </w:t>
      </w:r>
      <w:r>
        <w:t>de mejora.</w:t>
      </w:r>
    </w:p>
    <w:p w:rsidR="0088262C" w:rsidRDefault="0088262C" w:rsidP="0088262C">
      <w:pPr>
        <w:pStyle w:val="Textoindependiente"/>
        <w:spacing w:before="9"/>
        <w:rPr>
          <w:sz w:val="23"/>
        </w:rPr>
      </w:pPr>
    </w:p>
    <w:p w:rsidR="0088262C" w:rsidRDefault="0088262C" w:rsidP="0088262C">
      <w:pPr>
        <w:pStyle w:val="Textoindependiente"/>
        <w:ind w:left="272" w:right="571"/>
        <w:jc w:val="both"/>
      </w:pPr>
      <w:r>
        <w:t>En materia de desempeño financiero se apega al cumplimiento del programa operativo</w:t>
      </w:r>
      <w:r>
        <w:rPr>
          <w:spacing w:val="1"/>
        </w:rPr>
        <w:t xml:space="preserve"> </w:t>
      </w:r>
      <w:r>
        <w:t>anual así como análisis recurrentes a los estados financieros, los cuales muestran los</w:t>
      </w:r>
      <w:r>
        <w:rPr>
          <w:spacing w:val="1"/>
        </w:rPr>
        <w:t xml:space="preserve"> </w:t>
      </w:r>
      <w:r>
        <w:t>hechos</w:t>
      </w:r>
      <w:r>
        <w:rPr>
          <w:spacing w:val="1"/>
        </w:rPr>
        <w:t xml:space="preserve"> </w:t>
      </w:r>
      <w:r>
        <w:t>con</w:t>
      </w:r>
      <w:r>
        <w:rPr>
          <w:spacing w:val="1"/>
        </w:rPr>
        <w:t xml:space="preserve"> </w:t>
      </w:r>
      <w:r>
        <w:t>incidencia</w:t>
      </w:r>
      <w:r>
        <w:rPr>
          <w:spacing w:val="1"/>
        </w:rPr>
        <w:t xml:space="preserve"> </w:t>
      </w:r>
      <w:r>
        <w:t>económica-financiera</w:t>
      </w:r>
      <w:r>
        <w:rPr>
          <w:spacing w:val="1"/>
        </w:rPr>
        <w:t xml:space="preserve"> </w:t>
      </w:r>
      <w:r>
        <w:t>que</w:t>
      </w:r>
      <w:r>
        <w:rPr>
          <w:spacing w:val="1"/>
        </w:rPr>
        <w:t xml:space="preserve"> </w:t>
      </w:r>
      <w:r>
        <w:t>ha</w:t>
      </w:r>
      <w:r>
        <w:rPr>
          <w:spacing w:val="1"/>
        </w:rPr>
        <w:t xml:space="preserve"> </w:t>
      </w:r>
      <w:r>
        <w:t>realizado</w:t>
      </w:r>
      <w:r>
        <w:rPr>
          <w:spacing w:val="1"/>
        </w:rPr>
        <w:t xml:space="preserve"> </w:t>
      </w:r>
      <w:r>
        <w:t>Fomento</w:t>
      </w:r>
      <w:r>
        <w:rPr>
          <w:spacing w:val="1"/>
        </w:rPr>
        <w:t xml:space="preserve"> </w:t>
      </w:r>
      <w:r>
        <w:t>Turístico</w:t>
      </w:r>
      <w:r>
        <w:rPr>
          <w:spacing w:val="1"/>
        </w:rPr>
        <w:t xml:space="preserve"> </w:t>
      </w:r>
      <w:r>
        <w:t>de</w:t>
      </w:r>
      <w:r>
        <w:rPr>
          <w:spacing w:val="1"/>
        </w:rPr>
        <w:t xml:space="preserve"> </w:t>
      </w:r>
      <w:r>
        <w:t>Michoacán</w:t>
      </w:r>
      <w:r>
        <w:rPr>
          <w:spacing w:val="42"/>
        </w:rPr>
        <w:t xml:space="preserve"> </w:t>
      </w:r>
      <w:r>
        <w:t>a</w:t>
      </w:r>
      <w:r>
        <w:rPr>
          <w:spacing w:val="-12"/>
        </w:rPr>
        <w:t xml:space="preserve"> </w:t>
      </w:r>
      <w:r>
        <w:t>una</w:t>
      </w:r>
      <w:r>
        <w:rPr>
          <w:spacing w:val="-12"/>
        </w:rPr>
        <w:t xml:space="preserve"> </w:t>
      </w:r>
      <w:r>
        <w:t>fecha</w:t>
      </w:r>
      <w:r>
        <w:rPr>
          <w:spacing w:val="-12"/>
        </w:rPr>
        <w:t xml:space="preserve"> </w:t>
      </w:r>
      <w:r>
        <w:t>y/o</w:t>
      </w:r>
      <w:r>
        <w:rPr>
          <w:spacing w:val="-12"/>
        </w:rPr>
        <w:t xml:space="preserve"> </w:t>
      </w:r>
      <w:r>
        <w:t>durante</w:t>
      </w:r>
      <w:r>
        <w:rPr>
          <w:spacing w:val="-12"/>
        </w:rPr>
        <w:t xml:space="preserve"> </w:t>
      </w:r>
      <w:r>
        <w:t>un</w:t>
      </w:r>
      <w:r>
        <w:rPr>
          <w:spacing w:val="-12"/>
        </w:rPr>
        <w:t xml:space="preserve"> </w:t>
      </w:r>
      <w:r>
        <w:t>período</w:t>
      </w:r>
      <w:r>
        <w:rPr>
          <w:spacing w:val="-12"/>
        </w:rPr>
        <w:t xml:space="preserve"> </w:t>
      </w:r>
      <w:r>
        <w:t>determinado</w:t>
      </w:r>
      <w:r>
        <w:rPr>
          <w:spacing w:val="-12"/>
        </w:rPr>
        <w:t xml:space="preserve"> </w:t>
      </w:r>
      <w:r>
        <w:t>y</w:t>
      </w:r>
      <w:r>
        <w:rPr>
          <w:spacing w:val="-12"/>
        </w:rPr>
        <w:t xml:space="preserve"> </w:t>
      </w:r>
      <w:r>
        <w:t>son</w:t>
      </w:r>
      <w:r>
        <w:rPr>
          <w:spacing w:val="-12"/>
        </w:rPr>
        <w:t xml:space="preserve"> </w:t>
      </w:r>
      <w:r>
        <w:t>necesarios</w:t>
      </w:r>
      <w:r>
        <w:rPr>
          <w:spacing w:val="-12"/>
        </w:rPr>
        <w:t xml:space="preserve"> </w:t>
      </w:r>
      <w:r>
        <w:t>para</w:t>
      </w:r>
      <w:r>
        <w:rPr>
          <w:spacing w:val="-12"/>
        </w:rPr>
        <w:t xml:space="preserve"> </w:t>
      </w:r>
      <w:r>
        <w:t>mostrar</w:t>
      </w:r>
      <w:r>
        <w:rPr>
          <w:spacing w:val="-64"/>
        </w:rPr>
        <w:t xml:space="preserve"> </w:t>
      </w:r>
      <w:r>
        <w:t>los resultados del ejercicio presupuestal, así como la situación patrimonial de los mismos,</w:t>
      </w:r>
      <w:r>
        <w:rPr>
          <w:spacing w:val="-64"/>
        </w:rPr>
        <w:t xml:space="preserve"> </w:t>
      </w:r>
      <w:r>
        <w:t>todo</w:t>
      </w:r>
      <w:r>
        <w:rPr>
          <w:spacing w:val="-1"/>
        </w:rPr>
        <w:t xml:space="preserve"> </w:t>
      </w:r>
      <w:r>
        <w:t>ello con la estructura,</w:t>
      </w:r>
      <w:r>
        <w:rPr>
          <w:spacing w:val="-1"/>
        </w:rPr>
        <w:t xml:space="preserve"> </w:t>
      </w:r>
      <w:r>
        <w:t>oportunidad y periodicidad que</w:t>
      </w:r>
      <w:r>
        <w:rPr>
          <w:spacing w:val="-1"/>
        </w:rPr>
        <w:t xml:space="preserve"> </w:t>
      </w:r>
      <w:r>
        <w:t>la ley establece.</w:t>
      </w:r>
    </w:p>
    <w:p w:rsidR="0088262C" w:rsidRDefault="0088262C" w:rsidP="0088262C">
      <w:pPr>
        <w:pStyle w:val="Textoindependiente"/>
        <w:spacing w:before="5"/>
      </w:pPr>
    </w:p>
    <w:p w:rsidR="0088262C" w:rsidRDefault="0088262C" w:rsidP="0088262C">
      <w:pPr>
        <w:pStyle w:val="Textoindependiente"/>
        <w:spacing w:line="237" w:lineRule="auto"/>
        <w:ind w:left="272" w:right="571"/>
        <w:jc w:val="both"/>
      </w:pPr>
      <w:r>
        <w:t>Dentro</w:t>
      </w:r>
      <w:r>
        <w:rPr>
          <w:spacing w:val="-5"/>
        </w:rPr>
        <w:t xml:space="preserve"> </w:t>
      </w:r>
      <w:r>
        <w:t>de</w:t>
      </w:r>
      <w:r>
        <w:rPr>
          <w:spacing w:val="-4"/>
        </w:rPr>
        <w:t xml:space="preserve"> </w:t>
      </w:r>
      <w:r>
        <w:t>esos</w:t>
      </w:r>
      <w:r>
        <w:rPr>
          <w:spacing w:val="-4"/>
        </w:rPr>
        <w:t xml:space="preserve"> </w:t>
      </w:r>
      <w:r>
        <w:t>análisis</w:t>
      </w:r>
      <w:r>
        <w:rPr>
          <w:spacing w:val="-4"/>
        </w:rPr>
        <w:t xml:space="preserve"> </w:t>
      </w:r>
      <w:r>
        <w:t>se</w:t>
      </w:r>
      <w:r>
        <w:rPr>
          <w:spacing w:val="-4"/>
        </w:rPr>
        <w:t xml:space="preserve"> </w:t>
      </w:r>
      <w:r>
        <w:t>encuentra</w:t>
      </w:r>
      <w:r>
        <w:rPr>
          <w:spacing w:val="-4"/>
        </w:rPr>
        <w:t xml:space="preserve"> </w:t>
      </w:r>
      <w:r>
        <w:t>el</w:t>
      </w:r>
      <w:r>
        <w:rPr>
          <w:spacing w:val="-5"/>
        </w:rPr>
        <w:t xml:space="preserve"> </w:t>
      </w:r>
      <w:r>
        <w:t>cálculo</w:t>
      </w:r>
      <w:r>
        <w:rPr>
          <w:spacing w:val="-4"/>
        </w:rPr>
        <w:t xml:space="preserve"> </w:t>
      </w:r>
      <w:r>
        <w:t>de</w:t>
      </w:r>
      <w:r>
        <w:rPr>
          <w:spacing w:val="-4"/>
        </w:rPr>
        <w:t xml:space="preserve"> </w:t>
      </w:r>
      <w:r>
        <w:t>indicadores</w:t>
      </w:r>
      <w:r>
        <w:rPr>
          <w:spacing w:val="-4"/>
        </w:rPr>
        <w:t xml:space="preserve"> </w:t>
      </w:r>
      <w:r>
        <w:t>financieros,</w:t>
      </w:r>
      <w:r>
        <w:rPr>
          <w:spacing w:val="-4"/>
        </w:rPr>
        <w:t xml:space="preserve"> </w:t>
      </w:r>
      <w:r>
        <w:t>entre</w:t>
      </w:r>
      <w:r>
        <w:rPr>
          <w:spacing w:val="-4"/>
        </w:rPr>
        <w:t xml:space="preserve"> </w:t>
      </w:r>
      <w:r>
        <w:t>otros</w:t>
      </w:r>
      <w:r>
        <w:rPr>
          <w:spacing w:val="-4"/>
        </w:rPr>
        <w:t xml:space="preserve"> </w:t>
      </w:r>
      <w:r>
        <w:t>que</w:t>
      </w:r>
      <w:r>
        <w:rPr>
          <w:spacing w:val="-65"/>
        </w:rPr>
        <w:t xml:space="preserve"> </w:t>
      </w:r>
      <w:r>
        <w:t>miden el desempeño financiero del ente,</w:t>
      </w:r>
      <w:r>
        <w:rPr>
          <w:spacing w:val="-1"/>
        </w:rPr>
        <w:t xml:space="preserve"> </w:t>
      </w:r>
      <w:r>
        <w:t>como se menciona</w:t>
      </w:r>
      <w:r>
        <w:rPr>
          <w:spacing w:val="-1"/>
        </w:rPr>
        <w:t xml:space="preserve"> </w:t>
      </w:r>
      <w:r>
        <w:t>al inicio del</w:t>
      </w:r>
      <w:r>
        <w:rPr>
          <w:spacing w:val="-1"/>
        </w:rPr>
        <w:t xml:space="preserve"> </w:t>
      </w:r>
      <w:r>
        <w:t>párrafo.</w:t>
      </w:r>
    </w:p>
    <w:p w:rsidR="0088262C" w:rsidRDefault="0088262C" w:rsidP="0088262C">
      <w:pPr>
        <w:pStyle w:val="Textoindependiente"/>
        <w:ind w:left="394"/>
        <w:rPr>
          <w:sz w:val="20"/>
        </w:rPr>
      </w:pPr>
    </w:p>
    <w:p w:rsidR="0088262C" w:rsidRDefault="0088262C" w:rsidP="0088262C">
      <w:pPr>
        <w:pStyle w:val="Textoindependiente"/>
        <w:spacing w:before="10"/>
        <w:rPr>
          <w:sz w:val="28"/>
        </w:rPr>
      </w:pPr>
      <w:r>
        <w:rPr>
          <w:noProof/>
          <w:sz w:val="28"/>
          <w:lang w:val="es-MX" w:eastAsia="es-MX"/>
        </w:rPr>
        <w:lastRenderedPageBreak/>
        <w:drawing>
          <wp:inline distT="0" distB="0" distL="0" distR="0" wp14:anchorId="73DA7B9A" wp14:editId="1FC4A82D">
            <wp:extent cx="6616700" cy="7956550"/>
            <wp:effectExtent l="0" t="0" r="0" b="635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811B0.tmp"/>
                    <pic:cNvPicPr/>
                  </pic:nvPicPr>
                  <pic:blipFill>
                    <a:blip r:embed="rId34">
                      <a:extLst>
                        <a:ext uri="{28A0092B-C50C-407E-A947-70E740481C1C}">
                          <a14:useLocalDpi xmlns:a14="http://schemas.microsoft.com/office/drawing/2010/main" val="0"/>
                        </a:ext>
                      </a:extLst>
                    </a:blip>
                    <a:stretch>
                      <a:fillRect/>
                    </a:stretch>
                  </pic:blipFill>
                  <pic:spPr>
                    <a:xfrm>
                      <a:off x="0" y="0"/>
                      <a:ext cx="6616700" cy="7956550"/>
                    </a:xfrm>
                    <a:prstGeom prst="rect">
                      <a:avLst/>
                    </a:prstGeom>
                  </pic:spPr>
                </pic:pic>
              </a:graphicData>
            </a:graphic>
          </wp:inline>
        </w:drawing>
      </w:r>
    </w:p>
    <w:p w:rsidR="0088262C" w:rsidRDefault="0088262C" w:rsidP="0088262C">
      <w:pPr>
        <w:pStyle w:val="Ttulo1"/>
        <w:tabs>
          <w:tab w:val="left" w:pos="674"/>
        </w:tabs>
        <w:spacing w:before="92"/>
      </w:pPr>
    </w:p>
    <w:p w:rsidR="0088262C" w:rsidRDefault="0088262C" w:rsidP="0088262C">
      <w:pPr>
        <w:pStyle w:val="Ttulo1"/>
        <w:tabs>
          <w:tab w:val="left" w:pos="674"/>
        </w:tabs>
        <w:spacing w:before="92"/>
      </w:pPr>
    </w:p>
    <w:p w:rsidR="0088262C" w:rsidRDefault="0088262C" w:rsidP="0088262C">
      <w:pPr>
        <w:pStyle w:val="Ttulo1"/>
        <w:tabs>
          <w:tab w:val="left" w:pos="674"/>
        </w:tabs>
        <w:spacing w:before="92"/>
      </w:pPr>
    </w:p>
    <w:p w:rsidR="0088262C" w:rsidRDefault="0088262C" w:rsidP="0088262C">
      <w:pPr>
        <w:pStyle w:val="Ttulo1"/>
        <w:numPr>
          <w:ilvl w:val="1"/>
          <w:numId w:val="9"/>
        </w:numPr>
        <w:tabs>
          <w:tab w:val="left" w:pos="674"/>
        </w:tabs>
        <w:spacing w:before="92"/>
        <w:ind w:left="673" w:hanging="402"/>
        <w:jc w:val="left"/>
      </w:pPr>
      <w:r>
        <w:t>Información</w:t>
      </w:r>
      <w:r>
        <w:rPr>
          <w:spacing w:val="-2"/>
        </w:rPr>
        <w:t xml:space="preserve"> </w:t>
      </w:r>
      <w:r>
        <w:t>por</w:t>
      </w:r>
      <w:r>
        <w:rPr>
          <w:spacing w:val="-1"/>
        </w:rPr>
        <w:t xml:space="preserve"> </w:t>
      </w:r>
      <w:r>
        <w:t>Segmentos:</w:t>
      </w:r>
    </w:p>
    <w:p w:rsidR="0088262C" w:rsidRDefault="0088262C" w:rsidP="0088262C">
      <w:pPr>
        <w:pStyle w:val="Textoindependiente"/>
        <w:spacing w:before="3"/>
        <w:ind w:left="272"/>
      </w:pPr>
      <w:r>
        <w:t>No Aplica</w:t>
      </w:r>
    </w:p>
    <w:p w:rsidR="0088262C" w:rsidRDefault="0088262C" w:rsidP="0088262C">
      <w:pPr>
        <w:pStyle w:val="Textoindependiente"/>
      </w:pPr>
    </w:p>
    <w:p w:rsidR="0088262C" w:rsidRDefault="0088262C" w:rsidP="0088262C">
      <w:pPr>
        <w:pStyle w:val="Ttulo1"/>
        <w:numPr>
          <w:ilvl w:val="1"/>
          <w:numId w:val="9"/>
        </w:numPr>
        <w:tabs>
          <w:tab w:val="left" w:pos="674"/>
        </w:tabs>
        <w:spacing w:line="275" w:lineRule="exact"/>
        <w:ind w:left="673" w:hanging="402"/>
        <w:jc w:val="left"/>
      </w:pPr>
      <w:r>
        <w:t>Eventos</w:t>
      </w:r>
      <w:r>
        <w:rPr>
          <w:spacing w:val="-1"/>
        </w:rPr>
        <w:t xml:space="preserve"> </w:t>
      </w:r>
      <w:r>
        <w:t>Posteriores al</w:t>
      </w:r>
      <w:r>
        <w:rPr>
          <w:spacing w:val="-2"/>
        </w:rPr>
        <w:t xml:space="preserve"> </w:t>
      </w:r>
      <w:r>
        <w:t>Cierre:</w:t>
      </w:r>
    </w:p>
    <w:p w:rsidR="0088262C" w:rsidRDefault="0088262C" w:rsidP="0088262C">
      <w:pPr>
        <w:pStyle w:val="Textoindependiente"/>
        <w:spacing w:line="275" w:lineRule="exact"/>
        <w:ind w:left="272"/>
      </w:pPr>
      <w:r>
        <w:t>Sin información que revelar</w:t>
      </w:r>
    </w:p>
    <w:p w:rsidR="0088262C" w:rsidRDefault="0088262C" w:rsidP="0088262C">
      <w:pPr>
        <w:pStyle w:val="Textoindependiente"/>
      </w:pPr>
    </w:p>
    <w:p w:rsidR="0088262C" w:rsidRDefault="0088262C" w:rsidP="0088262C">
      <w:pPr>
        <w:pStyle w:val="Ttulo1"/>
        <w:numPr>
          <w:ilvl w:val="1"/>
          <w:numId w:val="9"/>
        </w:numPr>
        <w:tabs>
          <w:tab w:val="left" w:pos="674"/>
        </w:tabs>
        <w:ind w:left="673" w:hanging="402"/>
        <w:jc w:val="left"/>
      </w:pPr>
      <w:r>
        <w:t>Partes Relacionadas:</w:t>
      </w:r>
    </w:p>
    <w:p w:rsidR="0088262C" w:rsidRDefault="0088262C" w:rsidP="0088262C">
      <w:pPr>
        <w:pStyle w:val="Textoindependiente"/>
        <w:rPr>
          <w:rFonts w:ascii="Arial"/>
          <w:b/>
        </w:rPr>
      </w:pPr>
    </w:p>
    <w:p w:rsidR="0088262C" w:rsidRDefault="0088262C" w:rsidP="0088262C">
      <w:pPr>
        <w:pStyle w:val="Textoindependiente"/>
        <w:spacing w:line="242" w:lineRule="auto"/>
        <w:ind w:left="272" w:right="571"/>
        <w:jc w:val="both"/>
      </w:pPr>
      <w:r>
        <w:t>No existen partes relacionadas que pudieran ejercer influencia significativa sobre la toma</w:t>
      </w:r>
      <w:r>
        <w:rPr>
          <w:spacing w:val="1"/>
        </w:rPr>
        <w:t xml:space="preserve"> </w:t>
      </w:r>
      <w:r>
        <w:t>de decisiones financieras y operativas del ente.</w:t>
      </w:r>
    </w:p>
    <w:p w:rsidR="0088262C" w:rsidRDefault="0088262C" w:rsidP="0088262C">
      <w:pPr>
        <w:pStyle w:val="Textoindependiente"/>
        <w:rPr>
          <w:sz w:val="26"/>
        </w:rPr>
      </w:pPr>
    </w:p>
    <w:p w:rsidR="0088262C" w:rsidRDefault="0088262C" w:rsidP="0088262C">
      <w:pPr>
        <w:pStyle w:val="Textoindependiente"/>
        <w:spacing w:before="6"/>
        <w:rPr>
          <w:sz w:val="21"/>
        </w:rPr>
      </w:pPr>
    </w:p>
    <w:p w:rsidR="0088262C" w:rsidRDefault="0088262C" w:rsidP="0088262C">
      <w:pPr>
        <w:pStyle w:val="Ttulo1"/>
        <w:numPr>
          <w:ilvl w:val="1"/>
          <w:numId w:val="9"/>
        </w:numPr>
        <w:tabs>
          <w:tab w:val="left" w:pos="674"/>
        </w:tabs>
        <w:ind w:left="673" w:hanging="402"/>
        <w:jc w:val="left"/>
      </w:pPr>
      <w:r>
        <w:t>Responsabilidad</w:t>
      </w:r>
      <w:r>
        <w:rPr>
          <w:spacing w:val="-2"/>
        </w:rPr>
        <w:t xml:space="preserve"> </w:t>
      </w:r>
      <w:r>
        <w:t>Sobre la Presentación</w:t>
      </w:r>
      <w:r>
        <w:rPr>
          <w:spacing w:val="-2"/>
        </w:rPr>
        <w:t xml:space="preserve"> </w:t>
      </w:r>
      <w:r>
        <w:t>Razonable de la</w:t>
      </w:r>
      <w:r>
        <w:rPr>
          <w:spacing w:val="-1"/>
        </w:rPr>
        <w:t xml:space="preserve"> </w:t>
      </w:r>
      <w:r>
        <w:t>Información</w:t>
      </w:r>
      <w:r>
        <w:rPr>
          <w:spacing w:val="-1"/>
        </w:rPr>
        <w:t xml:space="preserve"> </w:t>
      </w:r>
      <w:r>
        <w:t>Contable:</w:t>
      </w:r>
    </w:p>
    <w:p w:rsidR="0088262C" w:rsidRDefault="0088262C" w:rsidP="0088262C">
      <w:pPr>
        <w:pStyle w:val="Textoindependiente"/>
        <w:rPr>
          <w:rFonts w:ascii="Arial"/>
          <w:b/>
        </w:rPr>
      </w:pPr>
    </w:p>
    <w:p w:rsidR="0088262C" w:rsidRDefault="0088262C" w:rsidP="0088262C">
      <w:pPr>
        <w:pStyle w:val="Textoindependiente"/>
        <w:ind w:left="272" w:right="571"/>
        <w:jc w:val="both"/>
      </w:pPr>
      <w:r>
        <w:t>La</w:t>
      </w:r>
      <w:r>
        <w:rPr>
          <w:spacing w:val="-5"/>
        </w:rPr>
        <w:t xml:space="preserve"> </w:t>
      </w:r>
      <w:r>
        <w:t>Información</w:t>
      </w:r>
      <w:r>
        <w:rPr>
          <w:spacing w:val="-4"/>
        </w:rPr>
        <w:t xml:space="preserve"> </w:t>
      </w:r>
      <w:r>
        <w:t>Contable</w:t>
      </w:r>
      <w:r>
        <w:rPr>
          <w:spacing w:val="-4"/>
        </w:rPr>
        <w:t xml:space="preserve"> </w:t>
      </w:r>
      <w:r>
        <w:t>deberá</w:t>
      </w:r>
      <w:r>
        <w:rPr>
          <w:spacing w:val="-3"/>
        </w:rPr>
        <w:t xml:space="preserve"> </w:t>
      </w:r>
      <w:r>
        <w:t>estar</w:t>
      </w:r>
      <w:r>
        <w:rPr>
          <w:spacing w:val="-4"/>
        </w:rPr>
        <w:t xml:space="preserve"> </w:t>
      </w:r>
      <w:r>
        <w:t>firmada</w:t>
      </w:r>
      <w:r>
        <w:rPr>
          <w:spacing w:val="-4"/>
        </w:rPr>
        <w:t xml:space="preserve"> </w:t>
      </w:r>
      <w:r>
        <w:t>en</w:t>
      </w:r>
      <w:r>
        <w:rPr>
          <w:spacing w:val="-4"/>
        </w:rPr>
        <w:t xml:space="preserve"> </w:t>
      </w:r>
      <w:r>
        <w:t>cada</w:t>
      </w:r>
      <w:r>
        <w:rPr>
          <w:spacing w:val="-4"/>
        </w:rPr>
        <w:t xml:space="preserve"> </w:t>
      </w:r>
      <w:r>
        <w:t>página</w:t>
      </w:r>
      <w:r>
        <w:rPr>
          <w:spacing w:val="-4"/>
        </w:rPr>
        <w:t xml:space="preserve"> </w:t>
      </w:r>
      <w:r>
        <w:t>de</w:t>
      </w:r>
      <w:r>
        <w:rPr>
          <w:spacing w:val="-4"/>
        </w:rPr>
        <w:t xml:space="preserve"> </w:t>
      </w:r>
      <w:r>
        <w:t>la</w:t>
      </w:r>
      <w:r>
        <w:rPr>
          <w:spacing w:val="-4"/>
        </w:rPr>
        <w:t xml:space="preserve"> </w:t>
      </w:r>
      <w:r>
        <w:t>misma</w:t>
      </w:r>
      <w:r>
        <w:rPr>
          <w:spacing w:val="-3"/>
        </w:rPr>
        <w:t xml:space="preserve"> </w:t>
      </w:r>
      <w:r>
        <w:t>e</w:t>
      </w:r>
      <w:r>
        <w:rPr>
          <w:spacing w:val="-4"/>
        </w:rPr>
        <w:t xml:space="preserve"> </w:t>
      </w:r>
      <w:r>
        <w:t>incluir</w:t>
      </w:r>
      <w:r>
        <w:rPr>
          <w:spacing w:val="-4"/>
        </w:rPr>
        <w:t xml:space="preserve"> </w:t>
      </w:r>
      <w:r>
        <w:t>al</w:t>
      </w:r>
      <w:r>
        <w:rPr>
          <w:spacing w:val="-4"/>
        </w:rPr>
        <w:t xml:space="preserve"> </w:t>
      </w:r>
      <w:r>
        <w:t>final</w:t>
      </w:r>
      <w:r>
        <w:rPr>
          <w:spacing w:val="-65"/>
        </w:rPr>
        <w:t xml:space="preserve"> </w:t>
      </w:r>
      <w:r>
        <w:t>la</w:t>
      </w:r>
      <w:r>
        <w:rPr>
          <w:spacing w:val="1"/>
        </w:rPr>
        <w:t xml:space="preserve"> </w:t>
      </w:r>
      <w:r>
        <w:t>siguiente</w:t>
      </w:r>
      <w:r>
        <w:rPr>
          <w:spacing w:val="1"/>
        </w:rPr>
        <w:t xml:space="preserve"> </w:t>
      </w:r>
      <w:r>
        <w:t>leyenda:</w:t>
      </w:r>
      <w:r>
        <w:rPr>
          <w:spacing w:val="1"/>
        </w:rPr>
        <w:t xml:space="preserve"> </w:t>
      </w:r>
      <w:r>
        <w:t>“Bajo</w:t>
      </w:r>
      <w:r>
        <w:rPr>
          <w:spacing w:val="1"/>
        </w:rPr>
        <w:t xml:space="preserve"> </w:t>
      </w:r>
      <w:r>
        <w:t>protesta</w:t>
      </w:r>
      <w:r>
        <w:rPr>
          <w:spacing w:val="1"/>
        </w:rPr>
        <w:t xml:space="preserve"> </w:t>
      </w:r>
      <w:r>
        <w:t>de</w:t>
      </w:r>
      <w:r>
        <w:rPr>
          <w:spacing w:val="1"/>
        </w:rPr>
        <w:t xml:space="preserve"> </w:t>
      </w:r>
      <w:r>
        <w:t>decir</w:t>
      </w:r>
      <w:r>
        <w:rPr>
          <w:spacing w:val="1"/>
        </w:rPr>
        <w:t xml:space="preserve"> </w:t>
      </w:r>
      <w:r>
        <w:t>verdad</w:t>
      </w:r>
      <w:r>
        <w:rPr>
          <w:spacing w:val="1"/>
        </w:rPr>
        <w:t xml:space="preserve"> </w:t>
      </w:r>
      <w:r>
        <w:t>declaramos</w:t>
      </w:r>
      <w:r>
        <w:rPr>
          <w:spacing w:val="1"/>
        </w:rPr>
        <w:t xml:space="preserve"> </w:t>
      </w:r>
      <w:r>
        <w:t>que</w:t>
      </w:r>
      <w:r>
        <w:rPr>
          <w:spacing w:val="1"/>
        </w:rPr>
        <w:t xml:space="preserve"> </w:t>
      </w:r>
      <w:r>
        <w:t>los</w:t>
      </w:r>
      <w:r>
        <w:rPr>
          <w:spacing w:val="1"/>
        </w:rPr>
        <w:t xml:space="preserve"> </w:t>
      </w:r>
      <w:r>
        <w:t>Estados</w:t>
      </w:r>
      <w:r>
        <w:rPr>
          <w:spacing w:val="1"/>
        </w:rPr>
        <w:t xml:space="preserve"> </w:t>
      </w:r>
      <w:r>
        <w:t>Financieros</w:t>
      </w:r>
      <w:r>
        <w:rPr>
          <w:spacing w:val="-4"/>
        </w:rPr>
        <w:t xml:space="preserve"> </w:t>
      </w:r>
      <w:r>
        <w:t>y</w:t>
      </w:r>
      <w:r>
        <w:rPr>
          <w:spacing w:val="-3"/>
        </w:rPr>
        <w:t xml:space="preserve"> </w:t>
      </w:r>
      <w:r>
        <w:t>sus</w:t>
      </w:r>
      <w:r>
        <w:rPr>
          <w:spacing w:val="-3"/>
        </w:rPr>
        <w:t xml:space="preserve"> </w:t>
      </w:r>
      <w:r>
        <w:t>notas,</w:t>
      </w:r>
      <w:r>
        <w:rPr>
          <w:spacing w:val="-3"/>
        </w:rPr>
        <w:t xml:space="preserve"> </w:t>
      </w:r>
      <w:r>
        <w:t>son</w:t>
      </w:r>
      <w:r>
        <w:rPr>
          <w:spacing w:val="-3"/>
        </w:rPr>
        <w:t xml:space="preserve"> </w:t>
      </w:r>
      <w:r>
        <w:t>razonablemente</w:t>
      </w:r>
      <w:r>
        <w:rPr>
          <w:spacing w:val="-3"/>
        </w:rPr>
        <w:t xml:space="preserve"> </w:t>
      </w:r>
      <w:r>
        <w:t>correctos</w:t>
      </w:r>
      <w:r>
        <w:rPr>
          <w:spacing w:val="-3"/>
        </w:rPr>
        <w:t xml:space="preserve"> </w:t>
      </w:r>
      <w:r>
        <w:t>y</w:t>
      </w:r>
      <w:r>
        <w:rPr>
          <w:spacing w:val="-3"/>
        </w:rPr>
        <w:t xml:space="preserve"> </w:t>
      </w:r>
      <w:r>
        <w:t>son</w:t>
      </w:r>
      <w:r>
        <w:rPr>
          <w:spacing w:val="-3"/>
        </w:rPr>
        <w:t xml:space="preserve"> </w:t>
      </w:r>
      <w:r>
        <w:t>responsabilidad</w:t>
      </w:r>
      <w:r>
        <w:rPr>
          <w:spacing w:val="-4"/>
        </w:rPr>
        <w:t xml:space="preserve"> </w:t>
      </w:r>
      <w:r>
        <w:t>del</w:t>
      </w:r>
      <w:r>
        <w:rPr>
          <w:spacing w:val="-3"/>
        </w:rPr>
        <w:t xml:space="preserve"> </w:t>
      </w:r>
      <w:r>
        <w:t>emisor”.</w:t>
      </w:r>
      <w:r>
        <w:rPr>
          <w:spacing w:val="-64"/>
        </w:rPr>
        <w:t xml:space="preserve"> </w:t>
      </w:r>
      <w:r>
        <w:t>Lo</w:t>
      </w:r>
      <w:r>
        <w:rPr>
          <w:spacing w:val="-1"/>
        </w:rPr>
        <w:t xml:space="preserve"> </w:t>
      </w:r>
      <w:r>
        <w:t>anterior,</w:t>
      </w:r>
      <w:r>
        <w:rPr>
          <w:spacing w:val="-1"/>
        </w:rPr>
        <w:t xml:space="preserve"> </w:t>
      </w:r>
      <w:r>
        <w:t>no será aplicable para la información contable consolidada.</w:t>
      </w:r>
    </w:p>
    <w:p w:rsidR="0088262C" w:rsidRDefault="0088262C" w:rsidP="0088262C">
      <w:pPr>
        <w:pStyle w:val="Textoindependiente"/>
        <w:rPr>
          <w:sz w:val="26"/>
        </w:rPr>
      </w:pPr>
    </w:p>
    <w:p w:rsidR="0088262C" w:rsidRDefault="0088262C" w:rsidP="0088262C">
      <w:pPr>
        <w:pStyle w:val="Ttulo1"/>
        <w:spacing w:before="215"/>
        <w:ind w:left="272"/>
      </w:pPr>
      <w:r>
        <w:t>18.-</w:t>
      </w:r>
      <w:r>
        <w:rPr>
          <w:spacing w:val="-1"/>
        </w:rPr>
        <w:t xml:space="preserve"> </w:t>
      </w:r>
      <w:r>
        <w:t>INFORMACION ADICIONAL</w:t>
      </w:r>
    </w:p>
    <w:p w:rsidR="0088262C" w:rsidRDefault="0088262C" w:rsidP="0088262C">
      <w:pPr>
        <w:pStyle w:val="Textoindependiente"/>
        <w:spacing w:before="7"/>
        <w:rPr>
          <w:rFonts w:ascii="Arial"/>
          <w:b/>
          <w:sz w:val="20"/>
        </w:rPr>
      </w:pPr>
    </w:p>
    <w:p w:rsidR="0088262C" w:rsidRDefault="0088262C" w:rsidP="0088262C">
      <w:pPr>
        <w:pStyle w:val="Textoindependiente"/>
        <w:spacing w:line="242" w:lineRule="auto"/>
        <w:ind w:left="272" w:right="571"/>
        <w:jc w:val="both"/>
      </w:pPr>
      <w:r>
        <w:t>Las instalaciones de Fomento Turístico de Michoacán se encuentran a la Calle: Mozart,</w:t>
      </w:r>
      <w:r>
        <w:rPr>
          <w:spacing w:val="1"/>
        </w:rPr>
        <w:t xml:space="preserve"> </w:t>
      </w:r>
      <w:r>
        <w:t>Colonia</w:t>
      </w:r>
      <w:r>
        <w:rPr>
          <w:spacing w:val="1"/>
        </w:rPr>
        <w:t xml:space="preserve">: </w:t>
      </w:r>
      <w:r>
        <w:t>La</w:t>
      </w:r>
      <w:r>
        <w:rPr>
          <w:spacing w:val="1"/>
        </w:rPr>
        <w:t xml:space="preserve"> </w:t>
      </w:r>
      <w:r>
        <w:t>Loma</w:t>
      </w:r>
      <w:r>
        <w:rPr>
          <w:spacing w:val="1"/>
        </w:rPr>
        <w:t xml:space="preserve">, </w:t>
      </w:r>
      <w:r>
        <w:t>Morelia,</w:t>
      </w:r>
      <w:r>
        <w:rPr>
          <w:spacing w:val="1"/>
        </w:rPr>
        <w:t xml:space="preserve"> </w:t>
      </w:r>
      <w:proofErr w:type="spellStart"/>
      <w:r>
        <w:t>Mich</w:t>
      </w:r>
      <w:proofErr w:type="spellEnd"/>
      <w:r>
        <w:t>.</w:t>
      </w:r>
      <w:r>
        <w:rPr>
          <w:spacing w:val="1"/>
        </w:rPr>
        <w:t xml:space="preserve"> </w:t>
      </w:r>
      <w:r>
        <w:t>C.P.</w:t>
      </w:r>
      <w:r>
        <w:rPr>
          <w:spacing w:val="1"/>
        </w:rPr>
        <w:t xml:space="preserve"> </w:t>
      </w:r>
      <w:r>
        <w:t>58290</w:t>
      </w:r>
      <w:r>
        <w:rPr>
          <w:spacing w:val="1"/>
        </w:rPr>
        <w:t xml:space="preserve"> </w:t>
      </w:r>
      <w:r>
        <w:t>teléfono:</w:t>
      </w:r>
      <w:r>
        <w:rPr>
          <w:spacing w:val="1"/>
        </w:rPr>
        <w:t xml:space="preserve"> </w:t>
      </w:r>
      <w:r>
        <w:t>44-33-24-29-44,</w:t>
      </w:r>
      <w:r>
        <w:rPr>
          <w:spacing w:val="1"/>
        </w:rPr>
        <w:t xml:space="preserve"> </w:t>
      </w:r>
      <w:r>
        <w:t>correo</w:t>
      </w:r>
      <w:r>
        <w:rPr>
          <w:spacing w:val="1"/>
        </w:rPr>
        <w:t xml:space="preserve"> </w:t>
      </w:r>
      <w:r>
        <w:t>electrónico:</w:t>
      </w:r>
      <w:r>
        <w:rPr>
          <w:spacing w:val="-2"/>
        </w:rPr>
        <w:t xml:space="preserve"> </w:t>
      </w:r>
      <w:hyperlink r:id="rId35">
        <w:r>
          <w:rPr>
            <w:u w:val="single"/>
          </w:rPr>
          <w:t>contafoturmich2020@gmail.com</w:t>
        </w:r>
        <w:r>
          <w:t>.</w:t>
        </w:r>
      </w:hyperlink>
    </w:p>
    <w:p w:rsidR="0088262C" w:rsidRDefault="0088262C" w:rsidP="0088262C">
      <w:pPr>
        <w:pStyle w:val="Textoindependiente"/>
        <w:rPr>
          <w:sz w:val="20"/>
        </w:rPr>
      </w:pPr>
    </w:p>
    <w:p w:rsidR="0088262C" w:rsidRDefault="0088262C" w:rsidP="0088262C">
      <w:pPr>
        <w:pStyle w:val="Textoindependiente"/>
        <w:rPr>
          <w:sz w:val="20"/>
        </w:rPr>
      </w:pPr>
    </w:p>
    <w:p w:rsidR="0088262C" w:rsidRDefault="0088262C" w:rsidP="0088262C">
      <w:pPr>
        <w:pStyle w:val="Textoindependiente"/>
        <w:rPr>
          <w:sz w:val="17"/>
        </w:rPr>
      </w:pPr>
    </w:p>
    <w:p w:rsidR="0088262C" w:rsidRDefault="0088262C" w:rsidP="0088262C">
      <w:pPr>
        <w:pStyle w:val="Ttulo1"/>
        <w:spacing w:before="93" w:line="247" w:lineRule="auto"/>
        <w:ind w:left="272" w:right="566"/>
      </w:pPr>
      <w:r>
        <w:t>“Bajo</w:t>
      </w:r>
      <w:r>
        <w:rPr>
          <w:spacing w:val="-9"/>
        </w:rPr>
        <w:t xml:space="preserve"> </w:t>
      </w:r>
      <w:r>
        <w:t>protesta</w:t>
      </w:r>
      <w:r>
        <w:rPr>
          <w:spacing w:val="-9"/>
        </w:rPr>
        <w:t xml:space="preserve"> </w:t>
      </w:r>
      <w:r>
        <w:t>de</w:t>
      </w:r>
      <w:r>
        <w:rPr>
          <w:spacing w:val="-9"/>
        </w:rPr>
        <w:t xml:space="preserve"> </w:t>
      </w:r>
      <w:r>
        <w:t>decir</w:t>
      </w:r>
      <w:r>
        <w:rPr>
          <w:spacing w:val="-9"/>
        </w:rPr>
        <w:t xml:space="preserve"> </w:t>
      </w:r>
      <w:r>
        <w:t>verdad</w:t>
      </w:r>
      <w:r>
        <w:rPr>
          <w:spacing w:val="-9"/>
        </w:rPr>
        <w:t xml:space="preserve"> </w:t>
      </w:r>
      <w:r>
        <w:t>declaramos</w:t>
      </w:r>
      <w:r>
        <w:rPr>
          <w:spacing w:val="-9"/>
        </w:rPr>
        <w:t xml:space="preserve"> </w:t>
      </w:r>
      <w:r>
        <w:t>que</w:t>
      </w:r>
      <w:r>
        <w:rPr>
          <w:spacing w:val="-9"/>
        </w:rPr>
        <w:t xml:space="preserve"> </w:t>
      </w:r>
      <w:r>
        <w:t>los</w:t>
      </w:r>
      <w:r>
        <w:rPr>
          <w:spacing w:val="-9"/>
        </w:rPr>
        <w:t xml:space="preserve"> </w:t>
      </w:r>
      <w:r>
        <w:t>Estados</w:t>
      </w:r>
      <w:r>
        <w:rPr>
          <w:spacing w:val="-9"/>
        </w:rPr>
        <w:t xml:space="preserve"> </w:t>
      </w:r>
      <w:r>
        <w:t>Financieros</w:t>
      </w:r>
      <w:r>
        <w:rPr>
          <w:spacing w:val="-9"/>
        </w:rPr>
        <w:t xml:space="preserve"> </w:t>
      </w:r>
      <w:r>
        <w:t>y</w:t>
      </w:r>
      <w:r>
        <w:rPr>
          <w:spacing w:val="-9"/>
        </w:rPr>
        <w:t xml:space="preserve"> </w:t>
      </w:r>
      <w:r>
        <w:t>sus</w:t>
      </w:r>
      <w:r>
        <w:rPr>
          <w:spacing w:val="-9"/>
        </w:rPr>
        <w:t xml:space="preserve"> </w:t>
      </w:r>
      <w:r>
        <w:t>notas,</w:t>
      </w:r>
      <w:r>
        <w:rPr>
          <w:spacing w:val="-64"/>
        </w:rPr>
        <w:t xml:space="preserve"> </w:t>
      </w:r>
      <w:r>
        <w:t>son</w:t>
      </w:r>
      <w:r>
        <w:rPr>
          <w:spacing w:val="-2"/>
        </w:rPr>
        <w:t xml:space="preserve"> </w:t>
      </w:r>
      <w:r>
        <w:t>razonablemente correctos y son</w:t>
      </w:r>
      <w:r>
        <w:rPr>
          <w:spacing w:val="-1"/>
        </w:rPr>
        <w:t xml:space="preserve"> </w:t>
      </w:r>
      <w:r>
        <w:t>responsabilidad</w:t>
      </w:r>
      <w:r>
        <w:rPr>
          <w:spacing w:val="-1"/>
        </w:rPr>
        <w:t xml:space="preserve"> </w:t>
      </w:r>
      <w:r>
        <w:t>del</w:t>
      </w:r>
      <w:r>
        <w:rPr>
          <w:spacing w:val="-1"/>
        </w:rPr>
        <w:t xml:space="preserve"> </w:t>
      </w:r>
      <w:r>
        <w:t>emisor”.</w:t>
      </w:r>
    </w:p>
    <w:p w:rsidR="0088262C" w:rsidRDefault="0088262C" w:rsidP="0088262C">
      <w:pPr>
        <w:pStyle w:val="Textoindependiente"/>
        <w:rPr>
          <w:rFonts w:ascii="Arial"/>
          <w:b/>
          <w:sz w:val="20"/>
        </w:rPr>
      </w:pPr>
    </w:p>
    <w:p w:rsidR="0088262C" w:rsidRDefault="0088262C" w:rsidP="0088262C">
      <w:pPr>
        <w:pStyle w:val="Textoindependiente"/>
        <w:rPr>
          <w:rFonts w:ascii="Arial"/>
          <w:b/>
          <w:sz w:val="20"/>
        </w:rPr>
      </w:pPr>
    </w:p>
    <w:p w:rsidR="0088262C" w:rsidRDefault="0088262C" w:rsidP="0088262C">
      <w:pPr>
        <w:pStyle w:val="Textoindependiente"/>
        <w:rPr>
          <w:rFonts w:ascii="Arial"/>
          <w:b/>
          <w:sz w:val="20"/>
        </w:rPr>
      </w:pPr>
    </w:p>
    <w:p w:rsidR="0088262C" w:rsidRDefault="0088262C" w:rsidP="0088262C">
      <w:pPr>
        <w:pStyle w:val="Textoindependiente"/>
        <w:rPr>
          <w:rFonts w:ascii="Arial"/>
          <w:b/>
          <w:sz w:val="20"/>
        </w:rPr>
      </w:pPr>
    </w:p>
    <w:p w:rsidR="0088262C" w:rsidRDefault="0088262C" w:rsidP="0088262C">
      <w:pPr>
        <w:pStyle w:val="Textoindependiente"/>
        <w:spacing w:before="1"/>
        <w:rPr>
          <w:rFonts w:ascii="Arial"/>
          <w:b/>
          <w:sz w:val="18"/>
        </w:rPr>
      </w:pPr>
    </w:p>
    <w:p w:rsidR="0088262C" w:rsidRDefault="0088262C" w:rsidP="0088262C">
      <w:pPr>
        <w:rPr>
          <w:rFonts w:ascii="Arial"/>
          <w:sz w:val="18"/>
        </w:rPr>
        <w:sectPr w:rsidR="0088262C">
          <w:headerReference w:type="default" r:id="rId36"/>
          <w:footerReference w:type="default" r:id="rId37"/>
          <w:pgSz w:w="11900" w:h="16840"/>
          <w:pgMar w:top="2440" w:right="500" w:bottom="1260" w:left="980" w:header="16" w:footer="1020" w:gutter="0"/>
          <w:cols w:space="720"/>
        </w:sectPr>
      </w:pPr>
    </w:p>
    <w:p w:rsidR="0088262C" w:rsidRDefault="0088262C" w:rsidP="0088262C">
      <w:pPr>
        <w:pStyle w:val="Textoindependiente"/>
        <w:rPr>
          <w:rFonts w:ascii="Arial"/>
          <w:b/>
          <w:sz w:val="30"/>
        </w:rPr>
      </w:pPr>
      <w:bookmarkStart w:id="0" w:name="_GoBack"/>
      <w:bookmarkEnd w:id="0"/>
      <w:r>
        <w:br w:type="column"/>
      </w:r>
    </w:p>
    <w:p w:rsidR="0088262C" w:rsidRDefault="0088262C" w:rsidP="0088262C">
      <w:pPr>
        <w:spacing w:line="278" w:lineRule="auto"/>
        <w:ind w:left="1179" w:right="414" w:hanging="557"/>
        <w:rPr>
          <w:rFonts w:ascii="Arial" w:hAnsi="Arial"/>
          <w:b/>
        </w:rPr>
      </w:pPr>
      <w:r>
        <w:rPr>
          <w:rFonts w:ascii="Arial" w:hAnsi="Arial"/>
          <w:b/>
          <w:w w:val="80"/>
        </w:rPr>
        <w:t>LIC.</w:t>
      </w:r>
      <w:r>
        <w:rPr>
          <w:rFonts w:ascii="Arial" w:hAnsi="Arial"/>
          <w:b/>
          <w:spacing w:val="14"/>
          <w:w w:val="80"/>
        </w:rPr>
        <w:t xml:space="preserve"> </w:t>
      </w:r>
      <w:r>
        <w:rPr>
          <w:rFonts w:ascii="Arial" w:hAnsi="Arial"/>
          <w:b/>
          <w:w w:val="80"/>
        </w:rPr>
        <w:t>EDITH</w:t>
      </w:r>
      <w:r>
        <w:rPr>
          <w:rFonts w:ascii="Arial" w:hAnsi="Arial"/>
          <w:b/>
          <w:spacing w:val="14"/>
          <w:w w:val="80"/>
        </w:rPr>
        <w:t xml:space="preserve"> </w:t>
      </w:r>
      <w:r>
        <w:rPr>
          <w:rFonts w:ascii="Arial" w:hAnsi="Arial"/>
          <w:b/>
          <w:w w:val="80"/>
        </w:rPr>
        <w:t>BERENICE</w:t>
      </w:r>
      <w:r>
        <w:rPr>
          <w:rFonts w:ascii="Arial" w:hAnsi="Arial"/>
          <w:b/>
          <w:spacing w:val="14"/>
          <w:w w:val="80"/>
        </w:rPr>
        <w:t xml:space="preserve"> </w:t>
      </w:r>
      <w:r>
        <w:rPr>
          <w:rFonts w:ascii="Arial" w:hAnsi="Arial"/>
          <w:b/>
          <w:w w:val="80"/>
        </w:rPr>
        <w:t>MACÍAS</w:t>
      </w:r>
      <w:r>
        <w:rPr>
          <w:rFonts w:ascii="Arial" w:hAnsi="Arial"/>
          <w:b/>
          <w:spacing w:val="14"/>
          <w:w w:val="80"/>
        </w:rPr>
        <w:t xml:space="preserve"> </w:t>
      </w:r>
      <w:r>
        <w:rPr>
          <w:rFonts w:ascii="Arial" w:hAnsi="Arial"/>
          <w:b/>
          <w:w w:val="80"/>
        </w:rPr>
        <w:t>MORA</w:t>
      </w:r>
      <w:r>
        <w:rPr>
          <w:rFonts w:ascii="Arial" w:hAnsi="Arial"/>
          <w:b/>
          <w:spacing w:val="-46"/>
          <w:w w:val="80"/>
        </w:rPr>
        <w:t xml:space="preserve"> </w:t>
      </w:r>
      <w:r>
        <w:rPr>
          <w:rFonts w:ascii="Arial" w:hAnsi="Arial"/>
          <w:b/>
          <w:w w:val="80"/>
        </w:rPr>
        <w:t>DIRECTORA</w:t>
      </w:r>
      <w:r>
        <w:rPr>
          <w:rFonts w:ascii="Arial" w:hAnsi="Arial"/>
          <w:b/>
          <w:spacing w:val="3"/>
          <w:w w:val="80"/>
        </w:rPr>
        <w:t xml:space="preserve"> </w:t>
      </w:r>
      <w:r>
        <w:rPr>
          <w:rFonts w:ascii="Arial" w:hAnsi="Arial"/>
          <w:b/>
          <w:w w:val="80"/>
        </w:rPr>
        <w:t>GENERAL</w:t>
      </w:r>
    </w:p>
    <w:p w:rsidR="0088262C" w:rsidRDefault="0088262C" w:rsidP="0088262C">
      <w:pPr>
        <w:spacing w:line="278" w:lineRule="auto"/>
        <w:rPr>
          <w:rFonts w:ascii="Arial" w:hAnsi="Arial"/>
        </w:rPr>
        <w:sectPr w:rsidR="0088262C">
          <w:type w:val="continuous"/>
          <w:pgSz w:w="11900" w:h="16840"/>
          <w:pgMar w:top="0" w:right="500" w:bottom="0" w:left="980" w:header="720" w:footer="720" w:gutter="0"/>
          <w:cols w:num="2" w:space="720" w:equalWidth="0">
            <w:col w:w="5154" w:space="106"/>
            <w:col w:w="5160"/>
          </w:cols>
        </w:sectPr>
      </w:pPr>
    </w:p>
    <w:p w:rsidR="0088262C" w:rsidRDefault="0088262C" w:rsidP="0088262C">
      <w:pPr>
        <w:pStyle w:val="Textoindependiente"/>
        <w:rPr>
          <w:rFonts w:ascii="Arial"/>
          <w:b/>
          <w:sz w:val="20"/>
        </w:rPr>
      </w:pPr>
    </w:p>
    <w:p w:rsidR="0088262C" w:rsidRDefault="0088262C" w:rsidP="0088262C">
      <w:pPr>
        <w:pStyle w:val="Textoindependiente"/>
        <w:spacing w:before="1"/>
        <w:rPr>
          <w:rFonts w:ascii="Arial"/>
          <w:b/>
        </w:rPr>
      </w:pPr>
    </w:p>
    <w:p w:rsidR="0088262C" w:rsidRDefault="0088262C" w:rsidP="0088262C">
      <w:pPr>
        <w:pStyle w:val="Textoindependiente"/>
        <w:spacing w:line="20" w:lineRule="exact"/>
        <w:ind w:left="5779"/>
        <w:rPr>
          <w:rFonts w:ascii="Arial"/>
          <w:sz w:val="2"/>
        </w:rPr>
      </w:pPr>
    </w:p>
    <w:p w:rsidR="0088262C" w:rsidRDefault="0088262C" w:rsidP="0088262C">
      <w:pPr>
        <w:pStyle w:val="Textoindependiente"/>
        <w:spacing w:line="20" w:lineRule="exact"/>
        <w:ind w:left="1206"/>
        <w:rPr>
          <w:rFonts w:ascii="Arial"/>
          <w:sz w:val="2"/>
        </w:rPr>
      </w:pPr>
    </w:p>
    <w:p w:rsidR="0088262C" w:rsidRDefault="0088262C">
      <w:pPr>
        <w:pStyle w:val="Textoindependiente"/>
        <w:spacing w:before="201" w:line="276" w:lineRule="auto"/>
        <w:ind w:left="120" w:right="131"/>
        <w:jc w:val="both"/>
      </w:pPr>
    </w:p>
    <w:sectPr w:rsidR="0088262C" w:rsidSect="00E21412">
      <w:pgSz w:w="12240" w:h="15840" w:code="1"/>
      <w:pgMar w:top="2440" w:right="480" w:bottom="1260" w:left="960" w:header="16"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7E" w:rsidRDefault="00901A7E">
      <w:r>
        <w:separator/>
      </w:r>
    </w:p>
  </w:endnote>
  <w:endnote w:type="continuationSeparator" w:id="0">
    <w:p w:rsidR="00901A7E" w:rsidRDefault="0090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4224" behindDoc="1" locked="0" layoutInCell="1" allowOverlap="1">
              <wp:simplePos x="0" y="0"/>
              <wp:positionH relativeFrom="page">
                <wp:posOffset>2938145</wp:posOffset>
              </wp:positionH>
              <wp:positionV relativeFrom="page">
                <wp:posOffset>9893300</wp:posOffset>
              </wp:positionV>
              <wp:extent cx="4610735" cy="800735"/>
              <wp:effectExtent l="0" t="0" r="0" b="0"/>
              <wp:wrapNone/>
              <wp:docPr id="3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800735"/>
                        <a:chOff x="4627" y="15580"/>
                        <a:chExt cx="7261" cy="1261"/>
                      </a:xfrm>
                    </wpg:grpSpPr>
                    <wps:wsp>
                      <wps:cNvPr id="32" name="AutoShape 15"/>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4"/>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22DD" id="Group 13" o:spid="_x0000_s1026" style="position:absolute;margin-left:231.35pt;margin-top:779pt;width:363.05pt;height:63.05pt;z-index:-16032256;mso-position-horizontal-relative:page;mso-position-vertical-relative:page" coordorigin="4627,15580" coordsize="726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">
              <v:shape id="AutoShape 15" o:spid="_x0000_s1027" style="position:absolute;left:4626;top:15579;width:2152;height:1261;visibility:visible;mso-wrap-style:square;v-text-anchor:top" coordsize="2152,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4j8IA&#10;AADbAAAADwAAAGRycy9kb3ducmV2LnhtbESPzWrDMBCE74W8g9hAbo0UB9rgRDGhP6FXu+59sTa2&#10;ibVyLDlx+vRVodDjMDPfMLtssp240uBbxxpWSwWCuHKm5VpD+fn+uAHhA7LBzjFpuJOHbD972GFq&#10;3I1zuhahFhHCPkUNTQh9KqWvGrLol64njt7JDRZDlEMtzYC3CLedTJR6khZbjgsN9vTSUHUuRqth&#10;cyxPIVf4XCb0pi6v36S+zqPWi/l02IIINIX/8F/7w2hYJ/D7Jf4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fiPwgAAANsAAAAPAAAAAAAAAAAAAAAAAJgCAABkcnMvZG93&#10;bnJldi54bWxQSwUGAAAAAAQABAD1AAAAhwMAAAAA&#10;" path="m1246,l726,,,1260r520,l1246,xm2151,l1631,,898,1260r520,l2151,xe" fillcolor="#58b6c0" stroked="f">
                <v:path arrowok="t" o:connecttype="custom" o:connectlocs="1246,15580;726,15580;0,16840;520,16840;1246,15580;2151,15580;1631,15580;898,16840;1418,16840;2151,15580" o:connectangles="0,0,0,0,0,0,0,0,0,0"/>
              </v:shape>
              <v:shape id="Freeform 14" o:spid="_x0000_s1028" style="position:absolute;left:6436;top:15579;width:5451;height:1261;visibility:visible;mso-wrap-style:square;v-text-anchor:top" coordsize="5451,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BcQA&#10;AADbAAAADwAAAGRycy9kb3ducmV2LnhtbESPwW7CMBBE75X4B2uRemucgopoGoMAqRWXHhL6Aat4&#10;G6eJ1yE2JP17XKkSx9HMvNHk28l24kqDbxwreE5SEMSV0w3XCr5O709rED4ga+wck4Jf8rDdzB5y&#10;zLQbuaBrGWoRIewzVGBC6DMpfWXIok9cTxy9bzdYDFEOtdQDjhFuO7lI05W02HBcMNjTwVDVlher&#10;4OeV6r07l4uX/Wf3oc/tVJiDUepxPu3eQASawj383z5qBcsl/H2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ifwXEAAAA2wAAAA8AAAAAAAAAAAAAAAAAmAIAAGRycy9k&#10;b3ducmV2LnhtbFBLBQYAAAAABAAEAPUAAACJAwAAAAA=&#10;" path="m5451,l698,,,1260r5451,l5451,xe" fillcolor="#373545" stroked="f">
                <v:path arrowok="t" o:connecttype="custom" o:connectlocs="5451,15580;698,15580;0,16840;5451,16840;5451,15580"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5760" behindDoc="1" locked="0" layoutInCell="1" allowOverlap="1">
              <wp:simplePos x="0" y="0"/>
              <wp:positionH relativeFrom="page">
                <wp:posOffset>2938145</wp:posOffset>
              </wp:positionH>
              <wp:positionV relativeFrom="page">
                <wp:posOffset>9893300</wp:posOffset>
              </wp:positionV>
              <wp:extent cx="4610735" cy="800735"/>
              <wp:effectExtent l="0" t="0" r="0" b="0"/>
              <wp:wrapNone/>
              <wp:docPr id="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800735"/>
                        <a:chOff x="4627" y="15580"/>
                        <a:chExt cx="7261" cy="1261"/>
                      </a:xfrm>
                    </wpg:grpSpPr>
                    <wps:wsp>
                      <wps:cNvPr id="26" name="AutoShape 9"/>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FB503" id="Group 7" o:spid="_x0000_s1026" style="position:absolute;margin-left:231.35pt;margin-top:779pt;width:363.05pt;height:63.05pt;z-index:-16030720;mso-position-horizontal-relative:page;mso-position-vertical-relative:page" coordorigin="4627,15580" coordsize="726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">
              <v:shape id="AutoShape 9" o:spid="_x0000_s1027" style="position:absolute;left:4626;top:15579;width:2152;height:1261;visibility:visible;mso-wrap-style:square;v-text-anchor:top" coordsize="2152,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oUcAA&#10;AADbAAAADwAAAGRycy9kb3ducmV2LnhtbESPQYvCMBSE74L/ITzBm03swZWuUUTdxavavT+aZ1ts&#10;XmoTtfrrNwsLHoeZ+YZZrHrbiDt1vnasYZooEMSFMzWXGvLT12QOwgdkg41j0vAkD6vlcLDAzLgH&#10;H+h+DKWIEPYZaqhCaDMpfVGRRZ+4ljh6Z9dZDFF2pTQdPiLcNjJVaiYt1hwXKmxpU1FxOd6shvl3&#10;fg4HhR95Sjt13b5I/VxuWo9H/foTRKA+vMP/7b3RkM7g70v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doUcAAAADbAAAADwAAAAAAAAAAAAAAAACYAgAAZHJzL2Rvd25y&#10;ZXYueG1sUEsFBgAAAAAEAAQA9QAAAIUDAAAAAA==&#10;" path="m1246,l726,,,1260r520,l1246,xm2151,l1631,,898,1260r520,l2151,xe" fillcolor="#58b6c0" stroked="f">
                <v:path arrowok="t" o:connecttype="custom" o:connectlocs="1246,15580;726,15580;0,16840;520,16840;1246,15580;2151,15580;1631,15580;898,16840;1418,16840;2151,15580" o:connectangles="0,0,0,0,0,0,0,0,0,0"/>
              </v:shape>
              <v:shape id="Freeform 8" o:spid="_x0000_s1028" style="position:absolute;left:6436;top:15579;width:5451;height:1261;visibility:visible;mso-wrap-style:square;v-text-anchor:top" coordsize="5451,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v28IA&#10;AADbAAAADwAAAGRycy9kb3ducmV2LnhtbESPQYvCMBSE7wv+h/CEva2phXW1GkUFZS8erP6AR/Ns&#10;qs1LbaLWf78RhD0OM/MNM1t0thZ3an3lWMFwkIAgLpyuuFRwPGy+xiB8QNZYOyYFT/KwmPc+Zphp&#10;9+A93fNQighhn6ECE0KTSekLQxb9wDXE0Tu51mKIsi2lbvER4baWaZKMpMWK44LBhtaGikt+swrO&#10;EypX7pqn36tdvdXXS7c3a6PUZ79bTkEE6sJ/+N3+1QrSH3h9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O/bwgAAANsAAAAPAAAAAAAAAAAAAAAAAJgCAABkcnMvZG93&#10;bnJldi54bWxQSwUGAAAAAAQABAD1AAAAhwMAAAAA&#10;" path="m5451,l698,,,1260r5451,l5451,xe" fillcolor="#373545" stroked="f">
                <v:path arrowok="t" o:connecttype="custom" o:connectlocs="5451,15580;698,15580;0,16840;5451,16840;5451,15580"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7296" behindDoc="1" locked="0" layoutInCell="1" allowOverlap="1">
              <wp:simplePos x="0" y="0"/>
              <wp:positionH relativeFrom="page">
                <wp:posOffset>2938145</wp:posOffset>
              </wp:positionH>
              <wp:positionV relativeFrom="page">
                <wp:posOffset>9893300</wp:posOffset>
              </wp:positionV>
              <wp:extent cx="4610735" cy="800735"/>
              <wp:effectExtent l="0" t="0" r="0" b="0"/>
              <wp:wrapNone/>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800735"/>
                        <a:chOff x="4627" y="15580"/>
                        <a:chExt cx="7261" cy="1261"/>
                      </a:xfrm>
                    </wpg:grpSpPr>
                    <wps:wsp>
                      <wps:cNvPr id="18" name="AutoShape 3"/>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E4908" id="Group 1" o:spid="_x0000_s1026" style="position:absolute;margin-left:231.35pt;margin-top:779pt;width:363.05pt;height:63.05pt;z-index:-16029184;mso-position-horizontal-relative:page;mso-position-vertical-relative:page" coordorigin="4627,15580" coordsize="726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">
              <v:shape id="AutoShape 3" o:spid="_x0000_s1027" style="position:absolute;left:4626;top:15579;width:2152;height:1261;visibility:visible;mso-wrap-style:square;v-text-anchor:top" coordsize="2152,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TBcEA&#10;AADbAAAADwAAAGRycy9kb3ducmV2LnhtbESPzY7CMAyE7yvxDpGRuC0JHAAVAkLsj/YKW+5WY9qK&#10;xilNgMLTrw9Ie7M145nPq03vG3WjLtaBLUzGBhRxEVzNpYX89+t9ASomZIdNYLLwoAib9eBthZkL&#10;d97T7ZBKJSEcM7RQpdRmWseiIo9xHFpi0U6h85hk7UrtOrxLuG/01JiZ9lizNFTY0q6i4ny4eguL&#10;7/yU9gbn+ZQ+zeXjSeZ4vlo7GvbbJahEffo3v65/nOALrPwiA+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kwXBAAAA2wAAAA8AAAAAAAAAAAAAAAAAmAIAAGRycy9kb3du&#10;cmV2LnhtbFBLBQYAAAAABAAEAPUAAACGAwAAAAA=&#10;" path="m1246,l726,,,1260r520,l1246,xm2151,l1631,,898,1260r520,l2151,xe" fillcolor="#58b6c0" stroked="f">
                <v:path arrowok="t" o:connecttype="custom" o:connectlocs="1246,15580;726,15580;0,16840;520,16840;1246,15580;2151,15580;1631,15580;898,16840;1418,16840;2151,15580" o:connectangles="0,0,0,0,0,0,0,0,0,0"/>
              </v:shape>
              <v:shape id="Freeform 2" o:spid="_x0000_s1028" style="position:absolute;left:6436;top:15579;width:5451;height:1261;visibility:visible;mso-wrap-style:square;v-text-anchor:top" coordsize="5451,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3r78A&#10;AADbAAAADwAAAGRycy9kb3ducmV2LnhtbERPzYrCMBC+L/gOYQRva2pBWaupqLCLlz1YfYChGZva&#10;ZlKbqPXtNwdhjx/f/3oz2FY8qPe1YwWzaQKCuHS65krB+fT9+QXCB2SNrWNS8CIPm3z0scZMuycf&#10;6VGESsQQ9hkqMCF0mZS+NGTRT11HHLmL6y2GCPtK6h6fMdy2Mk2ShbRYc2ww2NHeUNkUd6vguqRq&#10;525FOt/9tj/61gxHszdKTcbDdgUi0BD+xW/3QStI4/r4Jf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aXevvwAAANsAAAAPAAAAAAAAAAAAAAAAAJgCAABkcnMvZG93bnJl&#10;di54bWxQSwUGAAAAAAQABAD1AAAAhAMAAAAA&#10;" path="m5451,l698,,,1260r5451,l5451,xe" fillcolor="#373545" stroked="f">
                <v:path arrowok="t" o:connecttype="custom" o:connectlocs="5451,15580;698,15580;0,16840;5451,16840;5451,15580" o:connectangles="0,0,0,0,0"/>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0"/>
      </w:rPr>
    </w:pPr>
    <w:r>
      <w:rPr>
        <w:noProof/>
        <w:lang w:val="es-MX" w:eastAsia="es-MX"/>
      </w:rPr>
      <mc:AlternateContent>
        <mc:Choice Requires="wpg">
          <w:drawing>
            <wp:anchor distT="0" distB="0" distL="114300" distR="114300" simplePos="0" relativeHeight="487296512" behindDoc="1" locked="0" layoutInCell="1" allowOverlap="1" wp14:anchorId="0D787371" wp14:editId="60F15DC3">
              <wp:simplePos x="0" y="0"/>
              <wp:positionH relativeFrom="page">
                <wp:posOffset>2938145</wp:posOffset>
              </wp:positionH>
              <wp:positionV relativeFrom="page">
                <wp:posOffset>9893300</wp:posOffset>
              </wp:positionV>
              <wp:extent cx="4610735" cy="800735"/>
              <wp:effectExtent l="0" t="0" r="0" b="0"/>
              <wp:wrapNone/>
              <wp:docPr id="7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800735"/>
                        <a:chOff x="4627" y="15580"/>
                        <a:chExt cx="7261" cy="1261"/>
                      </a:xfrm>
                    </wpg:grpSpPr>
                    <wps:wsp>
                      <wps:cNvPr id="72" name="AutoShape 15"/>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4"/>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C0165" id="Group 13" o:spid="_x0000_s1026" style="position:absolute;margin-left:231.35pt;margin-top:779pt;width:363.05pt;height:63.05pt;z-index:-16019968;mso-position-horizontal-relative:page;mso-position-vertical-relative:page" coordorigin="4627,15580" coordsize="726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">
              <v:shape id="AutoShape 15" o:spid="_x0000_s1027" style="position:absolute;left:4626;top:15579;width:2152;height:1261;visibility:visible;mso-wrap-style:square;v-text-anchor:top" coordsize="2152,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" path="m1246,l726,,,1260r520,l1246,xm2151,l1631,,898,1260r520,l2151,xe" fillcolor="#58b6c0" stroked="f">
                <v:path arrowok="t" o:connecttype="custom" o:connectlocs="1246,15580;726,15580;0,16840;520,16840;1246,15580;2151,15580;1631,15580;898,16840;1418,16840;2151,15580" o:connectangles="0,0,0,0,0,0,0,0,0,0"/>
              </v:shape>
              <v:shape id="Freeform 14" o:spid="_x0000_s1028" style="position:absolute;left:6436;top:15579;width:5451;height:1261;visibility:visible;mso-wrap-style:square;v-text-anchor:top" coordsize="545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" path="m5451,l698,,,1260r5451,l5451,xe" fillcolor="#373545" stroked="f">
                <v:path arrowok="t" o:connecttype="custom" o:connectlocs="5451,15580;698,15580;0,16840;5451,16840;5451,15580" o:connectangles="0,0,0,0,0"/>
              </v:shape>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0"/>
      </w:rPr>
    </w:pPr>
    <w:r>
      <w:rPr>
        <w:noProof/>
        <w:lang w:val="es-MX" w:eastAsia="es-MX"/>
      </w:rPr>
      <mc:AlternateContent>
        <mc:Choice Requires="wpg">
          <w:drawing>
            <wp:anchor distT="0" distB="0" distL="114300" distR="114300" simplePos="0" relativeHeight="487299584" behindDoc="1" locked="0" layoutInCell="1" allowOverlap="1" wp14:anchorId="0067A28C" wp14:editId="22D39839">
              <wp:simplePos x="0" y="0"/>
              <wp:positionH relativeFrom="page">
                <wp:posOffset>2938145</wp:posOffset>
              </wp:positionH>
              <wp:positionV relativeFrom="page">
                <wp:posOffset>9893300</wp:posOffset>
              </wp:positionV>
              <wp:extent cx="4610735" cy="800735"/>
              <wp:effectExtent l="0" t="0" r="0" b="0"/>
              <wp:wrapNone/>
              <wp:docPr id="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735" cy="800735"/>
                        <a:chOff x="4627" y="15580"/>
                        <a:chExt cx="7261" cy="1261"/>
                      </a:xfrm>
                    </wpg:grpSpPr>
                    <wps:wsp>
                      <wps:cNvPr id="78" name="AutoShape 3"/>
                      <wps:cNvSpPr>
                        <a:spLocks/>
                      </wps:cNvSpPr>
                      <wps:spPr bwMode="auto">
                        <a:xfrm>
                          <a:off x="4626" y="15579"/>
                          <a:ext cx="2152" cy="1261"/>
                        </a:xfrm>
                        <a:custGeom>
                          <a:avLst/>
                          <a:gdLst>
                            <a:gd name="T0" fmla="+- 0 5873 4627"/>
                            <a:gd name="T1" fmla="*/ T0 w 2152"/>
                            <a:gd name="T2" fmla="+- 0 15580 15580"/>
                            <a:gd name="T3" fmla="*/ 15580 h 1261"/>
                            <a:gd name="T4" fmla="+- 0 5353 4627"/>
                            <a:gd name="T5" fmla="*/ T4 w 2152"/>
                            <a:gd name="T6" fmla="+- 0 15580 15580"/>
                            <a:gd name="T7" fmla="*/ 15580 h 1261"/>
                            <a:gd name="T8" fmla="+- 0 4627 4627"/>
                            <a:gd name="T9" fmla="*/ T8 w 2152"/>
                            <a:gd name="T10" fmla="+- 0 16840 15580"/>
                            <a:gd name="T11" fmla="*/ 16840 h 1261"/>
                            <a:gd name="T12" fmla="+- 0 5147 4627"/>
                            <a:gd name="T13" fmla="*/ T12 w 2152"/>
                            <a:gd name="T14" fmla="+- 0 16840 15580"/>
                            <a:gd name="T15" fmla="*/ 16840 h 1261"/>
                            <a:gd name="T16" fmla="+- 0 5873 4627"/>
                            <a:gd name="T17" fmla="*/ T16 w 2152"/>
                            <a:gd name="T18" fmla="+- 0 15580 15580"/>
                            <a:gd name="T19" fmla="*/ 15580 h 1261"/>
                            <a:gd name="T20" fmla="+- 0 6778 4627"/>
                            <a:gd name="T21" fmla="*/ T20 w 2152"/>
                            <a:gd name="T22" fmla="+- 0 15580 15580"/>
                            <a:gd name="T23" fmla="*/ 15580 h 1261"/>
                            <a:gd name="T24" fmla="+- 0 6258 4627"/>
                            <a:gd name="T25" fmla="*/ T24 w 2152"/>
                            <a:gd name="T26" fmla="+- 0 15580 15580"/>
                            <a:gd name="T27" fmla="*/ 15580 h 1261"/>
                            <a:gd name="T28" fmla="+- 0 5525 4627"/>
                            <a:gd name="T29" fmla="*/ T28 w 2152"/>
                            <a:gd name="T30" fmla="+- 0 16840 15580"/>
                            <a:gd name="T31" fmla="*/ 16840 h 1261"/>
                            <a:gd name="T32" fmla="+- 0 6045 4627"/>
                            <a:gd name="T33" fmla="*/ T32 w 2152"/>
                            <a:gd name="T34" fmla="+- 0 16840 15580"/>
                            <a:gd name="T35" fmla="*/ 16840 h 1261"/>
                            <a:gd name="T36" fmla="+- 0 6778 4627"/>
                            <a:gd name="T37" fmla="*/ T36 w 2152"/>
                            <a:gd name="T38" fmla="+- 0 15580 15580"/>
                            <a:gd name="T39" fmla="*/ 15580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52" h="1261">
                              <a:moveTo>
                                <a:pt x="1246" y="0"/>
                              </a:moveTo>
                              <a:lnTo>
                                <a:pt x="726" y="0"/>
                              </a:lnTo>
                              <a:lnTo>
                                <a:pt x="0" y="1260"/>
                              </a:lnTo>
                              <a:lnTo>
                                <a:pt x="520" y="1260"/>
                              </a:lnTo>
                              <a:lnTo>
                                <a:pt x="1246" y="0"/>
                              </a:lnTo>
                              <a:close/>
                              <a:moveTo>
                                <a:pt x="2151" y="0"/>
                              </a:moveTo>
                              <a:lnTo>
                                <a:pt x="1631" y="0"/>
                              </a:lnTo>
                              <a:lnTo>
                                <a:pt x="898" y="1260"/>
                              </a:lnTo>
                              <a:lnTo>
                                <a:pt x="1418" y="1260"/>
                              </a:lnTo>
                              <a:lnTo>
                                <a:pt x="215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
                      <wps:cNvSpPr>
                        <a:spLocks/>
                      </wps:cNvSpPr>
                      <wps:spPr bwMode="auto">
                        <a:xfrm>
                          <a:off x="6436" y="15579"/>
                          <a:ext cx="5451" cy="1261"/>
                        </a:xfrm>
                        <a:custGeom>
                          <a:avLst/>
                          <a:gdLst>
                            <a:gd name="T0" fmla="+- 0 11888 6437"/>
                            <a:gd name="T1" fmla="*/ T0 w 5451"/>
                            <a:gd name="T2" fmla="+- 0 15580 15580"/>
                            <a:gd name="T3" fmla="*/ 15580 h 1261"/>
                            <a:gd name="T4" fmla="+- 0 7135 6437"/>
                            <a:gd name="T5" fmla="*/ T4 w 5451"/>
                            <a:gd name="T6" fmla="+- 0 15580 15580"/>
                            <a:gd name="T7" fmla="*/ 15580 h 1261"/>
                            <a:gd name="T8" fmla="+- 0 6437 6437"/>
                            <a:gd name="T9" fmla="*/ T8 w 5451"/>
                            <a:gd name="T10" fmla="+- 0 16840 15580"/>
                            <a:gd name="T11" fmla="*/ 16840 h 1261"/>
                            <a:gd name="T12" fmla="+- 0 11888 6437"/>
                            <a:gd name="T13" fmla="*/ T12 w 5451"/>
                            <a:gd name="T14" fmla="+- 0 16840 15580"/>
                            <a:gd name="T15" fmla="*/ 16840 h 1261"/>
                            <a:gd name="T16" fmla="+- 0 11888 6437"/>
                            <a:gd name="T17" fmla="*/ T16 w 5451"/>
                            <a:gd name="T18" fmla="+- 0 15580 15580"/>
                            <a:gd name="T19" fmla="*/ 15580 h 1261"/>
                          </a:gdLst>
                          <a:ahLst/>
                          <a:cxnLst>
                            <a:cxn ang="0">
                              <a:pos x="T1" y="T3"/>
                            </a:cxn>
                            <a:cxn ang="0">
                              <a:pos x="T5" y="T7"/>
                            </a:cxn>
                            <a:cxn ang="0">
                              <a:pos x="T9" y="T11"/>
                            </a:cxn>
                            <a:cxn ang="0">
                              <a:pos x="T13" y="T15"/>
                            </a:cxn>
                            <a:cxn ang="0">
                              <a:pos x="T17" y="T19"/>
                            </a:cxn>
                          </a:cxnLst>
                          <a:rect l="0" t="0" r="r" b="b"/>
                          <a:pathLst>
                            <a:path w="5451" h="1261">
                              <a:moveTo>
                                <a:pt x="5451" y="0"/>
                              </a:moveTo>
                              <a:lnTo>
                                <a:pt x="698" y="0"/>
                              </a:lnTo>
                              <a:lnTo>
                                <a:pt x="0" y="1260"/>
                              </a:lnTo>
                              <a:lnTo>
                                <a:pt x="5451" y="1260"/>
                              </a:lnTo>
                              <a:lnTo>
                                <a:pt x="5451"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6F8F5" id="Group 1" o:spid="_x0000_s1026" style="position:absolute;margin-left:231.35pt;margin-top:779pt;width:363.05pt;height:63.05pt;z-index:-16016896;mso-position-horizontal-relative:page;mso-position-vertical-relative:page" coordorigin="4627,15580" coordsize="726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">
              <v:shape id="AutoShape 3" o:spid="_x0000_s1027" style="position:absolute;left:4626;top:15579;width:2152;height:1261;visibility:visible;mso-wrap-style:square;v-text-anchor:top" coordsize="2152,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" path="m1246,l726,,,1260r520,l1246,xm2151,l1631,,898,1260r520,l2151,xe" fillcolor="#58b6c0" stroked="f">
                <v:path arrowok="t" o:connecttype="custom" o:connectlocs="1246,15580;726,15580;0,16840;520,16840;1246,15580;2151,15580;1631,15580;898,16840;1418,16840;2151,15580" o:connectangles="0,0,0,0,0,0,0,0,0,0"/>
              </v:shape>
              <v:shape id="Freeform 2" o:spid="_x0000_s1028" style="position:absolute;left:6436;top:15579;width:5451;height:1261;visibility:visible;mso-wrap-style:square;v-text-anchor:top" coordsize="545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" path="m5451,l698,,,1260r5451,l5451,xe" fillcolor="#373545" stroked="f">
                <v:path arrowok="t" o:connecttype="custom" o:connectlocs="5451,15580;698,15580;0,16840;5451,16840;5451,1558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7E" w:rsidRDefault="00901A7E">
      <w:r>
        <w:separator/>
      </w:r>
    </w:p>
  </w:footnote>
  <w:footnote w:type="continuationSeparator" w:id="0">
    <w:p w:rsidR="00901A7E" w:rsidRDefault="0090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3200" behindDoc="1" locked="0" layoutInCell="1" allowOverlap="1">
              <wp:simplePos x="0" y="0"/>
              <wp:positionH relativeFrom="page">
                <wp:posOffset>2872105</wp:posOffset>
              </wp:positionH>
              <wp:positionV relativeFrom="page">
                <wp:posOffset>10160</wp:posOffset>
              </wp:positionV>
              <wp:extent cx="4676775" cy="1540510"/>
              <wp:effectExtent l="0" t="0" r="0" b="0"/>
              <wp:wrapNone/>
              <wp:docPr id="3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35" name="Freeform 18"/>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7"/>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80E3D" id="Group 16" o:spid="_x0000_s1026" style="position:absolute;margin-left:226.15pt;margin-top:.8pt;width:368.25pt;height:121.3pt;z-index:-16033280;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">
              <v:shape id="Freeform 18" o:spid="_x0000_s1027" style="position:absolute;left:6507;top:35;width:5380;height:1379;visibility:visible;mso-wrap-style:square;v-text-anchor:top" coordsize="5380,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T+MYA&#10;AADbAAAADwAAAGRycy9kb3ducmV2LnhtbESPQWvCQBSE74L/YXmF3nRTW0VSVxFB6yVQbdEeX7Ov&#10;STT7NmS3SfTXdwuCx2FmvmFmi86UoqHaFZYVPA0jEMSp1QVnCj4/1oMpCOeRNZaWScGFHCzm/d4M&#10;Y21b3lGz95kIEHYxKsi9r2IpXZqTQTe0FXHwfmxt0AdZZ1LX2Aa4KeUoiibSYMFhIceKVjml5/2v&#10;UXB8+26Sr9HmJTqtjudrYrPD+3ap1ONDt3wF4anz9/CtvdUKnsf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7T+MYAAADbAAAADwAAAAAAAAAAAAAAAACYAgAAZHJz&#10;L2Rvd25yZXYueG1sUEsFBgAAAAAEAAQA9QAAAIsDAAAAAA==&#10;" path="m5380,l,,764,1378r4616,l5380,xe" fillcolor="#373545" stroked="f">
                <v:path arrowok="t" o:connecttype="custom" o:connectlocs="5380,36;0,36;764,1414;5380,1414;5380,36" o:connectangles="0,0,0,0,0"/>
              </v:shape>
              <v:shape id="AutoShape 17" o:spid="_x0000_s1028" style="position:absolute;left:4522;top:16;width:2878;height:2426;visibility:visible;mso-wrap-style:square;v-text-anchor:top" coordsize="2878,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0f8QA&#10;AADbAAAADwAAAGRycy9kb3ducmV2LnhtbESPT2sCMRTE74LfIbyCN81Wi7RbsyKi1Etbaovnx+bt&#10;H7p5WZO4u377piB4HGbmN8xqPZhGdOR8bVnB4ywBQZxbXXOp4Od7P30G4QOyxsYyKbiSh3U2Hq0w&#10;1bbnL+qOoRQRwj5FBVUIbSqlzysy6Ge2JY5eYZ3BEKUrpXbYR7hp5DxJltJgzXGhwpa2FeW/x4tR&#10;4Ddd796Ht+LjcOan+enltLt+GqUmD8PmFUSgIdzDt/ZBK1gs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m9H/EAAAA2wAAAA8AAAAAAAAAAAAAAAAAmAIAAGRycy9k&#10;b3ducmV2LnhtbFBLBQYAAAAABAAEAPUAAACJAw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sidR="003F3285">
      <w:rPr>
        <w:noProof/>
        <w:lang w:val="es-MX" w:eastAsia="es-MX"/>
      </w:rPr>
      <w:drawing>
        <wp:anchor distT="0" distB="0" distL="0" distR="0" simplePos="0" relativeHeight="487283712" behindDoc="1" locked="0" layoutInCell="1" allowOverlap="1">
          <wp:simplePos x="0" y="0"/>
          <wp:positionH relativeFrom="page">
            <wp:posOffset>842595</wp:posOffset>
          </wp:positionH>
          <wp:positionV relativeFrom="page">
            <wp:posOffset>585861</wp:posOffset>
          </wp:positionV>
          <wp:extent cx="1310956" cy="59472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4736" behindDoc="1" locked="0" layoutInCell="1" allowOverlap="1">
              <wp:simplePos x="0" y="0"/>
              <wp:positionH relativeFrom="page">
                <wp:posOffset>2872105</wp:posOffset>
              </wp:positionH>
              <wp:positionV relativeFrom="page">
                <wp:posOffset>10160</wp:posOffset>
              </wp:positionV>
              <wp:extent cx="4676775" cy="1540510"/>
              <wp:effectExtent l="0" t="0" r="0" b="0"/>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29" name="Freeform 12"/>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1"/>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68711" id="Group 10" o:spid="_x0000_s1026" style="position:absolute;margin-left:226.15pt;margin-top:.8pt;width:368.25pt;height:121.3pt;z-index:-16031744;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">
              <v:shape id="Freeform 12" o:spid="_x0000_s1027" style="position:absolute;left:6507;top:35;width:5380;height:1379;visibility:visible;mso-wrap-style:square;v-text-anchor:top" coordsize="5380,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PIMUA&#10;AADbAAAADwAAAGRycy9kb3ducmV2LnhtbESPQWvCQBSE7wX/w/IEb3VjEKnRVUSw9SK0VtTjM/tM&#10;otm3IbvG1F/vFgo9DjPzDTOdt6YUDdWusKxg0I9AEKdWF5wp2H2vXt9AOI+ssbRMCn7IwXzWeZli&#10;ou2dv6jZ+kwECLsEFeTeV4mULs3JoOvbijh4Z1sb9EHWmdQ13gPclDKOopE0WHBYyLGiZU7pdXsz&#10;Cg4fp2ZzjN+H0WV5uD42Ntt/rhdK9brtYgLCU+v/w3/ttVYQj+H3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k8gxQAAANsAAAAPAAAAAAAAAAAAAAAAAJgCAABkcnMv&#10;ZG93bnJldi54bWxQSwUGAAAAAAQABAD1AAAAigMAAAAA&#10;" path="m5380,l,,764,1378r4616,l5380,xe" fillcolor="#373545" stroked="f">
                <v:path arrowok="t" o:connecttype="custom" o:connectlocs="5380,36;0,36;764,1414;5380,1414;5380,36" o:connectangles="0,0,0,0,0"/>
              </v:shape>
              <v:shape id="AutoShape 11" o:spid="_x0000_s1028" style="position:absolute;left:4522;top:16;width:2878;height:2426;visibility:visible;mso-wrap-style:square;v-text-anchor:top" coordsize="2878,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JkMAA&#10;AADbAAAADwAAAGRycy9kb3ducmV2LnhtbERPz2vCMBS+C/sfwhN201QnMqtRZDj0omNOPD+aZ1ts&#10;XmqStfW/NwfB48f3e7HqTCUacr60rGA0TEAQZ1aXnCs4/X0PPkH4gKyxskwK7uRhtXzrLTDVtuVf&#10;ao4hFzGEfYoKihDqVEqfFWTQD21NHLmLdQZDhC6X2mEbw00lx0kylQZLjg0F1vRVUHY9/hsFft20&#10;bt9tL4fdjSfj8+y8uf8Ypd773XoOIlAXXuKne6cVfMT18Uv8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PJkMAAAADbAAAADwAAAAAAAAAAAAAAAACYAgAAZHJzL2Rvd25y&#10;ZXYueG1sUEsFBgAAAAAEAAQA9QAAAIUDA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sidR="003F3285">
      <w:rPr>
        <w:noProof/>
        <w:lang w:val="es-MX" w:eastAsia="es-MX"/>
      </w:rPr>
      <w:drawing>
        <wp:anchor distT="0" distB="0" distL="0" distR="0" simplePos="0" relativeHeight="487285248" behindDoc="1" locked="0" layoutInCell="1" allowOverlap="1">
          <wp:simplePos x="0" y="0"/>
          <wp:positionH relativeFrom="page">
            <wp:posOffset>842595</wp:posOffset>
          </wp:positionH>
          <wp:positionV relativeFrom="page">
            <wp:posOffset>585861</wp:posOffset>
          </wp:positionV>
          <wp:extent cx="1310956" cy="59472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3" w:rsidRDefault="00286960">
    <w:pPr>
      <w:pStyle w:val="Textoindependiente"/>
      <w:spacing w:line="14" w:lineRule="auto"/>
      <w:rPr>
        <w:sz w:val="20"/>
      </w:rPr>
    </w:pPr>
    <w:r>
      <w:rPr>
        <w:noProof/>
        <w:lang w:val="es-MX" w:eastAsia="es-MX"/>
      </w:rPr>
      <mc:AlternateContent>
        <mc:Choice Requires="wpg">
          <w:drawing>
            <wp:anchor distT="0" distB="0" distL="114300" distR="114300" simplePos="0" relativeHeight="487286272" behindDoc="1" locked="0" layoutInCell="1" allowOverlap="1">
              <wp:simplePos x="0" y="0"/>
              <wp:positionH relativeFrom="page">
                <wp:posOffset>2872105</wp:posOffset>
              </wp:positionH>
              <wp:positionV relativeFrom="page">
                <wp:posOffset>10160</wp:posOffset>
              </wp:positionV>
              <wp:extent cx="4676775" cy="1540510"/>
              <wp:effectExtent l="0" t="0" r="0" b="0"/>
              <wp:wrapNone/>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23" name="Freeform 6"/>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5"/>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BF9D9" id="Group 4" o:spid="_x0000_s1026" style="position:absolute;margin-left:226.15pt;margin-top:.8pt;width:368.25pt;height:121.3pt;z-index:-16030208;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">
              <v:shape id="Freeform 6" o:spid="_x0000_s1027" style="position:absolute;left:6507;top:35;width:5380;height:1379;visibility:visible;mso-wrap-style:square;v-text-anchor:top" coordsize="5380,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4ysUA&#10;AADbAAAADwAAAGRycy9kb3ducmV2LnhtbESPQWvCQBSE7wX/w/IEb3VjlCLRVUSw9SK0VtTjM/tM&#10;otm3IbvG1F/vFgo9DjPzDTOdt6YUDdWusKxg0I9AEKdWF5wp2H2vXscgnEfWWFomBT/kYD7rvEwx&#10;0fbOX9RsfSYChF2CCnLvq0RKl+Zk0PVtRRy8s60N+iDrTOoa7wFuShlH0Zs0WHBYyLGiZU7pdXsz&#10;Cg4fp2ZzjN9H0WV5uD42Ntt/rhdK9brtYgLCU+v/w3/ttVYQD+H3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njKxQAAANsAAAAPAAAAAAAAAAAAAAAAAJgCAABkcnMv&#10;ZG93bnJldi54bWxQSwUGAAAAAAQABAD1AAAAigMAAAAA&#10;" path="m5380,l,,764,1378r4616,l5380,xe" fillcolor="#373545" stroked="f">
                <v:path arrowok="t" o:connecttype="custom" o:connectlocs="5380,36;0,36;764,1414;5380,1414;5380,36" o:connectangles="0,0,0,0,0"/>
              </v:shape>
              <v:shape id="AutoShape 5" o:spid="_x0000_s1028" style="position:absolute;left:4522;top:16;width:2878;height:2426;visibility:visible;mso-wrap-style:square;v-text-anchor:top" coordsize="2878,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ZTsQA&#10;AADbAAAADwAAAGRycy9kb3ducmV2LnhtbESPT2vCQBTE7wW/w/KE3urGIFKjq4i06KUt/sHzI/tM&#10;gtm3cXdN4rd3C4Ueh5n5DbNY9aYWLTlfWVYwHiUgiHOrKy4UnI6fb+8gfEDWWFsmBQ/ysFoOXhaY&#10;advxntpDKESEsM9QQRlCk0np85IM+pFtiKN3sc5giNIVUjvsItzUMk2SqTRYcVwosaFNSfn1cDcK&#10;/Lrt3Fe/vXzvbjxJz7Pzx+PHKPU67NdzEIH68B/+a++0gnQCv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WU7EAAAA2wAAAA8AAAAAAAAAAAAAAAAAmAIAAGRycy9k&#10;b3ducmV2LnhtbFBLBQYAAAAABAAEAPUAAACJAw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sidR="003F3285">
      <w:rPr>
        <w:noProof/>
        <w:lang w:val="es-MX" w:eastAsia="es-MX"/>
      </w:rPr>
      <w:drawing>
        <wp:anchor distT="0" distB="0" distL="0" distR="0" simplePos="0" relativeHeight="487286784" behindDoc="1" locked="0" layoutInCell="1" allowOverlap="1">
          <wp:simplePos x="0" y="0"/>
          <wp:positionH relativeFrom="page">
            <wp:posOffset>842595</wp:posOffset>
          </wp:positionH>
          <wp:positionV relativeFrom="page">
            <wp:posOffset>585861</wp:posOffset>
          </wp:positionV>
          <wp:extent cx="1310956" cy="594722"/>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0"/>
      </w:rPr>
    </w:pPr>
    <w:r>
      <w:rPr>
        <w:noProof/>
        <w:lang w:val="es-MX" w:eastAsia="es-MX"/>
      </w:rPr>
      <mc:AlternateContent>
        <mc:Choice Requires="wpg">
          <w:drawing>
            <wp:anchor distT="0" distB="0" distL="114300" distR="114300" simplePos="0" relativeHeight="487292416" behindDoc="1" locked="0" layoutInCell="1" allowOverlap="1" wp14:anchorId="46CB2E37" wp14:editId="7BB8E0B3">
              <wp:simplePos x="0" y="0"/>
              <wp:positionH relativeFrom="page">
                <wp:posOffset>2872105</wp:posOffset>
              </wp:positionH>
              <wp:positionV relativeFrom="page">
                <wp:posOffset>10160</wp:posOffset>
              </wp:positionV>
              <wp:extent cx="4676775" cy="1540510"/>
              <wp:effectExtent l="0" t="0" r="0" b="0"/>
              <wp:wrapNone/>
              <wp:docPr id="6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66" name="Freeform 21"/>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20"/>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24618" id="Group 19" o:spid="_x0000_s1026" style="position:absolute;margin-left:226.15pt;margin-top:.8pt;width:368.25pt;height:121.3pt;z-index:-16024064;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">
              <v:shape id="Freeform 21" o:spid="_x0000_s1027" style="position:absolute;left:6507;top:35;width:5380;height:1379;visibility:visible;mso-wrap-style:square;v-text-anchor:top" coordsize="53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" path="m5380,l,,764,1378r4616,l5380,xe" fillcolor="#373545" stroked="f">
                <v:path arrowok="t" o:connecttype="custom" o:connectlocs="5380,36;0,36;764,1414;5380,1414;5380,36" o:connectangles="0,0,0,0,0"/>
              </v:shape>
              <v:shape id="AutoShape 20" o:spid="_x0000_s1028" style="position:absolute;left:4522;top:16;width:2878;height:2426;visibility:visible;mso-wrap-style:square;v-text-anchor:top" coordsize="2878,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Pr>
        <w:noProof/>
        <w:lang w:val="es-MX" w:eastAsia="es-MX"/>
      </w:rPr>
      <w:drawing>
        <wp:anchor distT="0" distB="0" distL="0" distR="0" simplePos="0" relativeHeight="487293440" behindDoc="1" locked="0" layoutInCell="1" allowOverlap="1" wp14:anchorId="7E91225E" wp14:editId="20E06D5B">
          <wp:simplePos x="0" y="0"/>
          <wp:positionH relativeFrom="page">
            <wp:posOffset>842595</wp:posOffset>
          </wp:positionH>
          <wp:positionV relativeFrom="page">
            <wp:posOffset>585861</wp:posOffset>
          </wp:positionV>
          <wp:extent cx="1310956" cy="594722"/>
          <wp:effectExtent l="0" t="0" r="0" b="0"/>
          <wp:wrapNone/>
          <wp:docPr id="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0"/>
      </w:rPr>
    </w:pPr>
    <w:r>
      <w:rPr>
        <w:noProof/>
        <w:lang w:val="es-MX" w:eastAsia="es-MX"/>
      </w:rPr>
      <mc:AlternateContent>
        <mc:Choice Requires="wpg">
          <w:drawing>
            <wp:anchor distT="0" distB="0" distL="114300" distR="114300" simplePos="0" relativeHeight="487294464" behindDoc="1" locked="0" layoutInCell="1" allowOverlap="1" wp14:anchorId="5CD0039D" wp14:editId="332789C8">
              <wp:simplePos x="0" y="0"/>
              <wp:positionH relativeFrom="page">
                <wp:posOffset>2872105</wp:posOffset>
              </wp:positionH>
              <wp:positionV relativeFrom="page">
                <wp:posOffset>10160</wp:posOffset>
              </wp:positionV>
              <wp:extent cx="4676775" cy="1540510"/>
              <wp:effectExtent l="0" t="0" r="0" b="0"/>
              <wp:wrapNone/>
              <wp:docPr id="6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69" name="Freeform 18"/>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17"/>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207C6" id="Group 16" o:spid="_x0000_s1026" style="position:absolute;margin-left:226.15pt;margin-top:.8pt;width:368.25pt;height:121.3pt;z-index:-16022016;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">
              <v:shape id="Freeform 18" o:spid="_x0000_s1027" style="position:absolute;left:6507;top:35;width:5380;height:1379;visibility:visible;mso-wrap-style:square;v-text-anchor:top" coordsize="53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" path="m5380,l,,764,1378r4616,l5380,xe" fillcolor="#373545" stroked="f">
                <v:path arrowok="t" o:connecttype="custom" o:connectlocs="5380,36;0,36;764,1414;5380,1414;5380,36" o:connectangles="0,0,0,0,0"/>
              </v:shape>
              <v:shape id="AutoShape 17" o:spid="_x0000_s1028" style="position:absolute;left:4522;top:16;width:2878;height:2426;visibility:visible;mso-wrap-style:square;v-text-anchor:top" coordsize="2878,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Pr>
        <w:noProof/>
        <w:lang w:val="es-MX" w:eastAsia="es-MX"/>
      </w:rPr>
      <w:drawing>
        <wp:anchor distT="0" distB="0" distL="0" distR="0" simplePos="0" relativeHeight="487295488" behindDoc="1" locked="0" layoutInCell="1" allowOverlap="1" wp14:anchorId="0EDD9F24" wp14:editId="672EE79E">
          <wp:simplePos x="0" y="0"/>
          <wp:positionH relativeFrom="page">
            <wp:posOffset>842595</wp:posOffset>
          </wp:positionH>
          <wp:positionV relativeFrom="page">
            <wp:posOffset>585861</wp:posOffset>
          </wp:positionV>
          <wp:extent cx="1310956" cy="594722"/>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2C" w:rsidRDefault="0088262C">
    <w:pPr>
      <w:pStyle w:val="Textoindependiente"/>
      <w:spacing w:line="14" w:lineRule="auto"/>
      <w:rPr>
        <w:sz w:val="20"/>
      </w:rPr>
    </w:pPr>
    <w:r>
      <w:rPr>
        <w:noProof/>
        <w:lang w:val="es-MX" w:eastAsia="es-MX"/>
      </w:rPr>
      <mc:AlternateContent>
        <mc:Choice Requires="wpg">
          <w:drawing>
            <wp:anchor distT="0" distB="0" distL="114300" distR="114300" simplePos="0" relativeHeight="487297536" behindDoc="1" locked="0" layoutInCell="1" allowOverlap="1" wp14:anchorId="26A6E605" wp14:editId="6BD32209">
              <wp:simplePos x="0" y="0"/>
              <wp:positionH relativeFrom="page">
                <wp:posOffset>2872105</wp:posOffset>
              </wp:positionH>
              <wp:positionV relativeFrom="page">
                <wp:posOffset>10160</wp:posOffset>
              </wp:positionV>
              <wp:extent cx="4676775" cy="1540510"/>
              <wp:effectExtent l="0" t="0" r="0" b="0"/>
              <wp:wrapNone/>
              <wp:docPr id="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540510"/>
                        <a:chOff x="4523" y="16"/>
                        <a:chExt cx="7365" cy="2426"/>
                      </a:xfrm>
                    </wpg:grpSpPr>
                    <wps:wsp>
                      <wps:cNvPr id="75" name="Freeform 6"/>
                      <wps:cNvSpPr>
                        <a:spLocks/>
                      </wps:cNvSpPr>
                      <wps:spPr bwMode="auto">
                        <a:xfrm>
                          <a:off x="6507" y="35"/>
                          <a:ext cx="5380" cy="1379"/>
                        </a:xfrm>
                        <a:custGeom>
                          <a:avLst/>
                          <a:gdLst>
                            <a:gd name="T0" fmla="+- 0 11887 6507"/>
                            <a:gd name="T1" fmla="*/ T0 w 5380"/>
                            <a:gd name="T2" fmla="+- 0 36 36"/>
                            <a:gd name="T3" fmla="*/ 36 h 1379"/>
                            <a:gd name="T4" fmla="+- 0 6507 6507"/>
                            <a:gd name="T5" fmla="*/ T4 w 5380"/>
                            <a:gd name="T6" fmla="+- 0 36 36"/>
                            <a:gd name="T7" fmla="*/ 36 h 1379"/>
                            <a:gd name="T8" fmla="+- 0 7271 6507"/>
                            <a:gd name="T9" fmla="*/ T8 w 5380"/>
                            <a:gd name="T10" fmla="+- 0 1414 36"/>
                            <a:gd name="T11" fmla="*/ 1414 h 1379"/>
                            <a:gd name="T12" fmla="+- 0 11887 6507"/>
                            <a:gd name="T13" fmla="*/ T12 w 5380"/>
                            <a:gd name="T14" fmla="+- 0 1414 36"/>
                            <a:gd name="T15" fmla="*/ 1414 h 1379"/>
                            <a:gd name="T16" fmla="+- 0 11887 6507"/>
                            <a:gd name="T17" fmla="*/ T16 w 5380"/>
                            <a:gd name="T18" fmla="+- 0 36 36"/>
                            <a:gd name="T19" fmla="*/ 36 h 1379"/>
                          </a:gdLst>
                          <a:ahLst/>
                          <a:cxnLst>
                            <a:cxn ang="0">
                              <a:pos x="T1" y="T3"/>
                            </a:cxn>
                            <a:cxn ang="0">
                              <a:pos x="T5" y="T7"/>
                            </a:cxn>
                            <a:cxn ang="0">
                              <a:pos x="T9" y="T11"/>
                            </a:cxn>
                            <a:cxn ang="0">
                              <a:pos x="T13" y="T15"/>
                            </a:cxn>
                            <a:cxn ang="0">
                              <a:pos x="T17" y="T19"/>
                            </a:cxn>
                          </a:cxnLst>
                          <a:rect l="0" t="0" r="r" b="b"/>
                          <a:pathLst>
                            <a:path w="5380" h="1379">
                              <a:moveTo>
                                <a:pt x="5380" y="0"/>
                              </a:moveTo>
                              <a:lnTo>
                                <a:pt x="0" y="0"/>
                              </a:lnTo>
                              <a:lnTo>
                                <a:pt x="764" y="1378"/>
                              </a:lnTo>
                              <a:lnTo>
                                <a:pt x="5380" y="1378"/>
                              </a:lnTo>
                              <a:lnTo>
                                <a:pt x="5380" y="0"/>
                              </a:lnTo>
                              <a:close/>
                            </a:path>
                          </a:pathLst>
                        </a:custGeom>
                        <a:solidFill>
                          <a:srgbClr val="373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5"/>
                      <wps:cNvSpPr>
                        <a:spLocks/>
                      </wps:cNvSpPr>
                      <wps:spPr bwMode="auto">
                        <a:xfrm>
                          <a:off x="4522" y="16"/>
                          <a:ext cx="2878" cy="2426"/>
                        </a:xfrm>
                        <a:custGeom>
                          <a:avLst/>
                          <a:gdLst>
                            <a:gd name="T0" fmla="+- 0 6439 4523"/>
                            <a:gd name="T1" fmla="*/ T0 w 2878"/>
                            <a:gd name="T2" fmla="+- 0 2441 16"/>
                            <a:gd name="T3" fmla="*/ 2441 h 2426"/>
                            <a:gd name="T4" fmla="+- 0 5043 4523"/>
                            <a:gd name="T5" fmla="*/ T4 w 2878"/>
                            <a:gd name="T6" fmla="+- 0 16 16"/>
                            <a:gd name="T7" fmla="*/ 16 h 2426"/>
                            <a:gd name="T8" fmla="+- 0 4523 4523"/>
                            <a:gd name="T9" fmla="*/ T8 w 2878"/>
                            <a:gd name="T10" fmla="+- 0 16 16"/>
                            <a:gd name="T11" fmla="*/ 16 h 2426"/>
                            <a:gd name="T12" fmla="+- 0 5921 4523"/>
                            <a:gd name="T13" fmla="*/ T12 w 2878"/>
                            <a:gd name="T14" fmla="+- 0 2441 16"/>
                            <a:gd name="T15" fmla="*/ 2441 h 2426"/>
                            <a:gd name="T16" fmla="+- 0 6439 4523"/>
                            <a:gd name="T17" fmla="*/ T16 w 2878"/>
                            <a:gd name="T18" fmla="+- 0 2441 16"/>
                            <a:gd name="T19" fmla="*/ 2441 h 2426"/>
                            <a:gd name="T20" fmla="+- 0 7400 4523"/>
                            <a:gd name="T21" fmla="*/ T20 w 2878"/>
                            <a:gd name="T22" fmla="+- 0 2441 16"/>
                            <a:gd name="T23" fmla="*/ 2441 h 2426"/>
                            <a:gd name="T24" fmla="+- 0 5991 4523"/>
                            <a:gd name="T25" fmla="*/ T24 w 2878"/>
                            <a:gd name="T26" fmla="+- 0 16 16"/>
                            <a:gd name="T27" fmla="*/ 16 h 2426"/>
                            <a:gd name="T28" fmla="+- 0 5471 4523"/>
                            <a:gd name="T29" fmla="*/ T28 w 2878"/>
                            <a:gd name="T30" fmla="+- 0 16 16"/>
                            <a:gd name="T31" fmla="*/ 16 h 2426"/>
                            <a:gd name="T32" fmla="+- 0 6881 4523"/>
                            <a:gd name="T33" fmla="*/ T32 w 2878"/>
                            <a:gd name="T34" fmla="+- 0 2441 16"/>
                            <a:gd name="T35" fmla="*/ 2441 h 2426"/>
                            <a:gd name="T36" fmla="+- 0 7400 4523"/>
                            <a:gd name="T37" fmla="*/ T36 w 2878"/>
                            <a:gd name="T38" fmla="+- 0 2441 16"/>
                            <a:gd name="T39" fmla="*/ 2441 h 2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8" h="2426">
                              <a:moveTo>
                                <a:pt x="1916" y="2425"/>
                              </a:moveTo>
                              <a:lnTo>
                                <a:pt x="520" y="0"/>
                              </a:lnTo>
                              <a:lnTo>
                                <a:pt x="0" y="0"/>
                              </a:lnTo>
                              <a:lnTo>
                                <a:pt x="1398" y="2425"/>
                              </a:lnTo>
                              <a:lnTo>
                                <a:pt x="1916" y="2425"/>
                              </a:lnTo>
                              <a:close/>
                              <a:moveTo>
                                <a:pt x="2877" y="2425"/>
                              </a:moveTo>
                              <a:lnTo>
                                <a:pt x="1468" y="0"/>
                              </a:lnTo>
                              <a:lnTo>
                                <a:pt x="948" y="0"/>
                              </a:lnTo>
                              <a:lnTo>
                                <a:pt x="2358" y="2425"/>
                              </a:lnTo>
                              <a:lnTo>
                                <a:pt x="2877" y="2425"/>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17B53" id="Group 4" o:spid="_x0000_s1026" style="position:absolute;margin-left:226.15pt;margin-top:.8pt;width:368.25pt;height:121.3pt;z-index:-16018944;mso-position-horizontal-relative:page;mso-position-vertical-relative:page" coordorigin="4523,16" coordsize="7365,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">
              <v:shape id="Freeform 6" o:spid="_x0000_s1027" style="position:absolute;left:6507;top:35;width:5380;height:1379;visibility:visible;mso-wrap-style:square;v-text-anchor:top" coordsize="53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" path="m5380,l,,764,1378r4616,l5380,xe" fillcolor="#373545" stroked="f">
                <v:path arrowok="t" o:connecttype="custom" o:connectlocs="5380,36;0,36;764,1414;5380,1414;5380,36" o:connectangles="0,0,0,0,0"/>
              </v:shape>
              <v:shape id="AutoShape 5" o:spid="_x0000_s1028" style="position:absolute;left:4522;top:16;width:2878;height:2426;visibility:visible;mso-wrap-style:square;v-text-anchor:top" coordsize="2878,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" path="m1916,2425l520,,,,1398,2425r518,xm2877,2425l1468,,948,,2358,2425r519,xe" fillcolor="#58b6c0" stroked="f">
                <v:path arrowok="t" o:connecttype="custom" o:connectlocs="1916,2441;520,16;0,16;1398,2441;1916,2441;2877,2441;1468,16;948,16;2358,2441;2877,2441" o:connectangles="0,0,0,0,0,0,0,0,0,0"/>
              </v:shape>
              <w10:wrap anchorx="page" anchory="page"/>
            </v:group>
          </w:pict>
        </mc:Fallback>
      </mc:AlternateContent>
    </w:r>
    <w:r>
      <w:rPr>
        <w:noProof/>
        <w:lang w:val="es-MX" w:eastAsia="es-MX"/>
      </w:rPr>
      <w:drawing>
        <wp:anchor distT="0" distB="0" distL="0" distR="0" simplePos="0" relativeHeight="487298560" behindDoc="1" locked="0" layoutInCell="1" allowOverlap="1" wp14:anchorId="1DCD9368" wp14:editId="729CB20D">
          <wp:simplePos x="0" y="0"/>
          <wp:positionH relativeFrom="page">
            <wp:posOffset>842595</wp:posOffset>
          </wp:positionH>
          <wp:positionV relativeFrom="page">
            <wp:posOffset>585861</wp:posOffset>
          </wp:positionV>
          <wp:extent cx="1310956" cy="594722"/>
          <wp:effectExtent l="0" t="0" r="0" b="0"/>
          <wp:wrapNone/>
          <wp:docPr id="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310956" cy="5947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A22"/>
    <w:multiLevelType w:val="hybridMultilevel"/>
    <w:tmpl w:val="C3760D48"/>
    <w:lvl w:ilvl="0" w:tplc="9C34E8E2">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04D63A1E"/>
    <w:multiLevelType w:val="hybridMultilevel"/>
    <w:tmpl w:val="A880D018"/>
    <w:lvl w:ilvl="0" w:tplc="D444CE2E">
      <w:numFmt w:val="bullet"/>
      <w:lvlText w:val=""/>
      <w:lvlJc w:val="left"/>
      <w:pPr>
        <w:ind w:left="820" w:hanging="360"/>
      </w:pPr>
      <w:rPr>
        <w:rFonts w:ascii="Symbol" w:eastAsia="Symbol" w:hAnsi="Symbol" w:cs="Symbol" w:hint="default"/>
        <w:w w:val="100"/>
        <w:sz w:val="24"/>
        <w:szCs w:val="24"/>
        <w:lang w:val="es-ES" w:eastAsia="en-US" w:bidi="ar-SA"/>
      </w:rPr>
    </w:lvl>
    <w:lvl w:ilvl="1" w:tplc="6318130A">
      <w:numFmt w:val="bullet"/>
      <w:lvlText w:val="•"/>
      <w:lvlJc w:val="left"/>
      <w:pPr>
        <w:ind w:left="1780" w:hanging="360"/>
      </w:pPr>
      <w:rPr>
        <w:rFonts w:hint="default"/>
        <w:lang w:val="es-ES" w:eastAsia="en-US" w:bidi="ar-SA"/>
      </w:rPr>
    </w:lvl>
    <w:lvl w:ilvl="2" w:tplc="D784603A">
      <w:numFmt w:val="bullet"/>
      <w:lvlText w:val="•"/>
      <w:lvlJc w:val="left"/>
      <w:pPr>
        <w:ind w:left="2740" w:hanging="360"/>
      </w:pPr>
      <w:rPr>
        <w:rFonts w:hint="default"/>
        <w:lang w:val="es-ES" w:eastAsia="en-US" w:bidi="ar-SA"/>
      </w:rPr>
    </w:lvl>
    <w:lvl w:ilvl="3" w:tplc="1D525450">
      <w:numFmt w:val="bullet"/>
      <w:lvlText w:val="•"/>
      <w:lvlJc w:val="left"/>
      <w:pPr>
        <w:ind w:left="3700" w:hanging="360"/>
      </w:pPr>
      <w:rPr>
        <w:rFonts w:hint="default"/>
        <w:lang w:val="es-ES" w:eastAsia="en-US" w:bidi="ar-SA"/>
      </w:rPr>
    </w:lvl>
    <w:lvl w:ilvl="4" w:tplc="D33ACF34">
      <w:numFmt w:val="bullet"/>
      <w:lvlText w:val="•"/>
      <w:lvlJc w:val="left"/>
      <w:pPr>
        <w:ind w:left="4660" w:hanging="360"/>
      </w:pPr>
      <w:rPr>
        <w:rFonts w:hint="default"/>
        <w:lang w:val="es-ES" w:eastAsia="en-US" w:bidi="ar-SA"/>
      </w:rPr>
    </w:lvl>
    <w:lvl w:ilvl="5" w:tplc="8A4617A6">
      <w:numFmt w:val="bullet"/>
      <w:lvlText w:val="•"/>
      <w:lvlJc w:val="left"/>
      <w:pPr>
        <w:ind w:left="5620" w:hanging="360"/>
      </w:pPr>
      <w:rPr>
        <w:rFonts w:hint="default"/>
        <w:lang w:val="es-ES" w:eastAsia="en-US" w:bidi="ar-SA"/>
      </w:rPr>
    </w:lvl>
    <w:lvl w:ilvl="6" w:tplc="A9A6E4D4">
      <w:numFmt w:val="bullet"/>
      <w:lvlText w:val="•"/>
      <w:lvlJc w:val="left"/>
      <w:pPr>
        <w:ind w:left="6580" w:hanging="360"/>
      </w:pPr>
      <w:rPr>
        <w:rFonts w:hint="default"/>
        <w:lang w:val="es-ES" w:eastAsia="en-US" w:bidi="ar-SA"/>
      </w:rPr>
    </w:lvl>
    <w:lvl w:ilvl="7" w:tplc="1FBE4600">
      <w:numFmt w:val="bullet"/>
      <w:lvlText w:val="•"/>
      <w:lvlJc w:val="left"/>
      <w:pPr>
        <w:ind w:left="7540" w:hanging="360"/>
      </w:pPr>
      <w:rPr>
        <w:rFonts w:hint="default"/>
        <w:lang w:val="es-ES" w:eastAsia="en-US" w:bidi="ar-SA"/>
      </w:rPr>
    </w:lvl>
    <w:lvl w:ilvl="8" w:tplc="C6FAEAE6">
      <w:numFmt w:val="bullet"/>
      <w:lvlText w:val="•"/>
      <w:lvlJc w:val="left"/>
      <w:pPr>
        <w:ind w:left="8500" w:hanging="360"/>
      </w:pPr>
      <w:rPr>
        <w:rFonts w:hint="default"/>
        <w:lang w:val="es-ES" w:eastAsia="en-US" w:bidi="ar-SA"/>
      </w:rPr>
    </w:lvl>
  </w:abstractNum>
  <w:abstractNum w:abstractNumId="2" w15:restartNumberingAfterBreak="0">
    <w:nsid w:val="0D867D2E"/>
    <w:multiLevelType w:val="hybridMultilevel"/>
    <w:tmpl w:val="5498CA7E"/>
    <w:lvl w:ilvl="0" w:tplc="C2441F1E">
      <w:numFmt w:val="bullet"/>
      <w:lvlText w:val=""/>
      <w:lvlJc w:val="left"/>
      <w:pPr>
        <w:ind w:left="993" w:hanging="361"/>
      </w:pPr>
      <w:rPr>
        <w:rFonts w:ascii="Symbol" w:eastAsia="Symbol" w:hAnsi="Symbol" w:cs="Symbol" w:hint="default"/>
        <w:w w:val="100"/>
        <w:sz w:val="24"/>
        <w:szCs w:val="24"/>
        <w:lang w:val="es-ES" w:eastAsia="en-US" w:bidi="ar-SA"/>
      </w:rPr>
    </w:lvl>
    <w:lvl w:ilvl="1" w:tplc="0C36EC6A">
      <w:numFmt w:val="bullet"/>
      <w:lvlText w:val="•"/>
      <w:lvlJc w:val="left"/>
      <w:pPr>
        <w:ind w:left="1942" w:hanging="361"/>
      </w:pPr>
      <w:rPr>
        <w:rFonts w:hint="default"/>
        <w:lang w:val="es-ES" w:eastAsia="en-US" w:bidi="ar-SA"/>
      </w:rPr>
    </w:lvl>
    <w:lvl w:ilvl="2" w:tplc="6194D066">
      <w:numFmt w:val="bullet"/>
      <w:lvlText w:val="•"/>
      <w:lvlJc w:val="left"/>
      <w:pPr>
        <w:ind w:left="2884" w:hanging="361"/>
      </w:pPr>
      <w:rPr>
        <w:rFonts w:hint="default"/>
        <w:lang w:val="es-ES" w:eastAsia="en-US" w:bidi="ar-SA"/>
      </w:rPr>
    </w:lvl>
    <w:lvl w:ilvl="3" w:tplc="73A03C0E">
      <w:numFmt w:val="bullet"/>
      <w:lvlText w:val="•"/>
      <w:lvlJc w:val="left"/>
      <w:pPr>
        <w:ind w:left="3826" w:hanging="361"/>
      </w:pPr>
      <w:rPr>
        <w:rFonts w:hint="default"/>
        <w:lang w:val="es-ES" w:eastAsia="en-US" w:bidi="ar-SA"/>
      </w:rPr>
    </w:lvl>
    <w:lvl w:ilvl="4" w:tplc="5F70E630">
      <w:numFmt w:val="bullet"/>
      <w:lvlText w:val="•"/>
      <w:lvlJc w:val="left"/>
      <w:pPr>
        <w:ind w:left="4768" w:hanging="361"/>
      </w:pPr>
      <w:rPr>
        <w:rFonts w:hint="default"/>
        <w:lang w:val="es-ES" w:eastAsia="en-US" w:bidi="ar-SA"/>
      </w:rPr>
    </w:lvl>
    <w:lvl w:ilvl="5" w:tplc="3D3488BA">
      <w:numFmt w:val="bullet"/>
      <w:lvlText w:val="•"/>
      <w:lvlJc w:val="left"/>
      <w:pPr>
        <w:ind w:left="5710" w:hanging="361"/>
      </w:pPr>
      <w:rPr>
        <w:rFonts w:hint="default"/>
        <w:lang w:val="es-ES" w:eastAsia="en-US" w:bidi="ar-SA"/>
      </w:rPr>
    </w:lvl>
    <w:lvl w:ilvl="6" w:tplc="A80AF68A">
      <w:numFmt w:val="bullet"/>
      <w:lvlText w:val="•"/>
      <w:lvlJc w:val="left"/>
      <w:pPr>
        <w:ind w:left="6652" w:hanging="361"/>
      </w:pPr>
      <w:rPr>
        <w:rFonts w:hint="default"/>
        <w:lang w:val="es-ES" w:eastAsia="en-US" w:bidi="ar-SA"/>
      </w:rPr>
    </w:lvl>
    <w:lvl w:ilvl="7" w:tplc="ACAA65E8">
      <w:numFmt w:val="bullet"/>
      <w:lvlText w:val="•"/>
      <w:lvlJc w:val="left"/>
      <w:pPr>
        <w:ind w:left="7594" w:hanging="361"/>
      </w:pPr>
      <w:rPr>
        <w:rFonts w:hint="default"/>
        <w:lang w:val="es-ES" w:eastAsia="en-US" w:bidi="ar-SA"/>
      </w:rPr>
    </w:lvl>
    <w:lvl w:ilvl="8" w:tplc="F416B2A4">
      <w:numFmt w:val="bullet"/>
      <w:lvlText w:val="•"/>
      <w:lvlJc w:val="left"/>
      <w:pPr>
        <w:ind w:left="8536" w:hanging="361"/>
      </w:pPr>
      <w:rPr>
        <w:rFonts w:hint="default"/>
        <w:lang w:val="es-ES" w:eastAsia="en-US" w:bidi="ar-SA"/>
      </w:rPr>
    </w:lvl>
  </w:abstractNum>
  <w:abstractNum w:abstractNumId="3" w15:restartNumberingAfterBreak="0">
    <w:nsid w:val="21EC0254"/>
    <w:multiLevelType w:val="hybridMultilevel"/>
    <w:tmpl w:val="EC1EE1C0"/>
    <w:lvl w:ilvl="0" w:tplc="133AE96C">
      <w:start w:val="4"/>
      <w:numFmt w:val="upperRoman"/>
      <w:lvlText w:val="%1)"/>
      <w:lvlJc w:val="left"/>
      <w:pPr>
        <w:ind w:left="493" w:hanging="374"/>
      </w:pPr>
      <w:rPr>
        <w:rFonts w:hint="default"/>
        <w:w w:val="100"/>
        <w:lang w:val="es-ES" w:eastAsia="en-US" w:bidi="ar-SA"/>
      </w:rPr>
    </w:lvl>
    <w:lvl w:ilvl="1" w:tplc="65562D9E">
      <w:numFmt w:val="bullet"/>
      <w:lvlText w:val="•"/>
      <w:lvlJc w:val="left"/>
      <w:pPr>
        <w:ind w:left="1496" w:hanging="374"/>
      </w:pPr>
      <w:rPr>
        <w:rFonts w:hint="default"/>
        <w:lang w:val="es-ES" w:eastAsia="en-US" w:bidi="ar-SA"/>
      </w:rPr>
    </w:lvl>
    <w:lvl w:ilvl="2" w:tplc="6B6ED116">
      <w:numFmt w:val="bullet"/>
      <w:lvlText w:val="•"/>
      <w:lvlJc w:val="left"/>
      <w:pPr>
        <w:ind w:left="2492" w:hanging="374"/>
      </w:pPr>
      <w:rPr>
        <w:rFonts w:hint="default"/>
        <w:lang w:val="es-ES" w:eastAsia="en-US" w:bidi="ar-SA"/>
      </w:rPr>
    </w:lvl>
    <w:lvl w:ilvl="3" w:tplc="CE809582">
      <w:numFmt w:val="bullet"/>
      <w:lvlText w:val="•"/>
      <w:lvlJc w:val="left"/>
      <w:pPr>
        <w:ind w:left="3488" w:hanging="374"/>
      </w:pPr>
      <w:rPr>
        <w:rFonts w:hint="default"/>
        <w:lang w:val="es-ES" w:eastAsia="en-US" w:bidi="ar-SA"/>
      </w:rPr>
    </w:lvl>
    <w:lvl w:ilvl="4" w:tplc="FF6EE818">
      <w:numFmt w:val="bullet"/>
      <w:lvlText w:val="•"/>
      <w:lvlJc w:val="left"/>
      <w:pPr>
        <w:ind w:left="4484" w:hanging="374"/>
      </w:pPr>
      <w:rPr>
        <w:rFonts w:hint="default"/>
        <w:lang w:val="es-ES" w:eastAsia="en-US" w:bidi="ar-SA"/>
      </w:rPr>
    </w:lvl>
    <w:lvl w:ilvl="5" w:tplc="9DC88BC6">
      <w:numFmt w:val="bullet"/>
      <w:lvlText w:val="•"/>
      <w:lvlJc w:val="left"/>
      <w:pPr>
        <w:ind w:left="5480" w:hanging="374"/>
      </w:pPr>
      <w:rPr>
        <w:rFonts w:hint="default"/>
        <w:lang w:val="es-ES" w:eastAsia="en-US" w:bidi="ar-SA"/>
      </w:rPr>
    </w:lvl>
    <w:lvl w:ilvl="6" w:tplc="CCBCF816">
      <w:numFmt w:val="bullet"/>
      <w:lvlText w:val="•"/>
      <w:lvlJc w:val="left"/>
      <w:pPr>
        <w:ind w:left="6476" w:hanging="374"/>
      </w:pPr>
      <w:rPr>
        <w:rFonts w:hint="default"/>
        <w:lang w:val="es-ES" w:eastAsia="en-US" w:bidi="ar-SA"/>
      </w:rPr>
    </w:lvl>
    <w:lvl w:ilvl="7" w:tplc="1AE62844">
      <w:numFmt w:val="bullet"/>
      <w:lvlText w:val="•"/>
      <w:lvlJc w:val="left"/>
      <w:pPr>
        <w:ind w:left="7472" w:hanging="374"/>
      </w:pPr>
      <w:rPr>
        <w:rFonts w:hint="default"/>
        <w:lang w:val="es-ES" w:eastAsia="en-US" w:bidi="ar-SA"/>
      </w:rPr>
    </w:lvl>
    <w:lvl w:ilvl="8" w:tplc="401E2D86">
      <w:numFmt w:val="bullet"/>
      <w:lvlText w:val="•"/>
      <w:lvlJc w:val="left"/>
      <w:pPr>
        <w:ind w:left="8468" w:hanging="374"/>
      </w:pPr>
      <w:rPr>
        <w:rFonts w:hint="default"/>
        <w:lang w:val="es-ES" w:eastAsia="en-US" w:bidi="ar-SA"/>
      </w:rPr>
    </w:lvl>
  </w:abstractNum>
  <w:abstractNum w:abstractNumId="4" w15:restartNumberingAfterBreak="0">
    <w:nsid w:val="2AE25814"/>
    <w:multiLevelType w:val="hybridMultilevel"/>
    <w:tmpl w:val="5F26C522"/>
    <w:lvl w:ilvl="0" w:tplc="22D464A2">
      <w:start w:val="1"/>
      <w:numFmt w:val="lowerLetter"/>
      <w:lvlText w:val="%1)"/>
      <w:lvlJc w:val="left"/>
      <w:pPr>
        <w:ind w:left="120" w:hanging="285"/>
      </w:pPr>
      <w:rPr>
        <w:rFonts w:ascii="Arial MT" w:eastAsia="Arial MT" w:hAnsi="Arial MT" w:cs="Arial MT" w:hint="default"/>
        <w:w w:val="100"/>
        <w:sz w:val="24"/>
        <w:szCs w:val="24"/>
        <w:lang w:val="es-ES" w:eastAsia="en-US" w:bidi="ar-SA"/>
      </w:rPr>
    </w:lvl>
    <w:lvl w:ilvl="1" w:tplc="1FFC5A0C">
      <w:numFmt w:val="bullet"/>
      <w:lvlText w:val="•"/>
      <w:lvlJc w:val="left"/>
      <w:pPr>
        <w:ind w:left="1154" w:hanging="285"/>
      </w:pPr>
      <w:rPr>
        <w:rFonts w:hint="default"/>
        <w:lang w:val="es-ES" w:eastAsia="en-US" w:bidi="ar-SA"/>
      </w:rPr>
    </w:lvl>
    <w:lvl w:ilvl="2" w:tplc="16E0F3C6">
      <w:numFmt w:val="bullet"/>
      <w:lvlText w:val="•"/>
      <w:lvlJc w:val="left"/>
      <w:pPr>
        <w:ind w:left="2188" w:hanging="285"/>
      </w:pPr>
      <w:rPr>
        <w:rFonts w:hint="default"/>
        <w:lang w:val="es-ES" w:eastAsia="en-US" w:bidi="ar-SA"/>
      </w:rPr>
    </w:lvl>
    <w:lvl w:ilvl="3" w:tplc="98E869D6">
      <w:numFmt w:val="bullet"/>
      <w:lvlText w:val="•"/>
      <w:lvlJc w:val="left"/>
      <w:pPr>
        <w:ind w:left="3222" w:hanging="285"/>
      </w:pPr>
      <w:rPr>
        <w:rFonts w:hint="default"/>
        <w:lang w:val="es-ES" w:eastAsia="en-US" w:bidi="ar-SA"/>
      </w:rPr>
    </w:lvl>
    <w:lvl w:ilvl="4" w:tplc="C234CDAC">
      <w:numFmt w:val="bullet"/>
      <w:lvlText w:val="•"/>
      <w:lvlJc w:val="left"/>
      <w:pPr>
        <w:ind w:left="4256" w:hanging="285"/>
      </w:pPr>
      <w:rPr>
        <w:rFonts w:hint="default"/>
        <w:lang w:val="es-ES" w:eastAsia="en-US" w:bidi="ar-SA"/>
      </w:rPr>
    </w:lvl>
    <w:lvl w:ilvl="5" w:tplc="F46460A8">
      <w:numFmt w:val="bullet"/>
      <w:lvlText w:val="•"/>
      <w:lvlJc w:val="left"/>
      <w:pPr>
        <w:ind w:left="5290" w:hanging="285"/>
      </w:pPr>
      <w:rPr>
        <w:rFonts w:hint="default"/>
        <w:lang w:val="es-ES" w:eastAsia="en-US" w:bidi="ar-SA"/>
      </w:rPr>
    </w:lvl>
    <w:lvl w:ilvl="6" w:tplc="7C8A52EE">
      <w:numFmt w:val="bullet"/>
      <w:lvlText w:val="•"/>
      <w:lvlJc w:val="left"/>
      <w:pPr>
        <w:ind w:left="6324" w:hanging="285"/>
      </w:pPr>
      <w:rPr>
        <w:rFonts w:hint="default"/>
        <w:lang w:val="es-ES" w:eastAsia="en-US" w:bidi="ar-SA"/>
      </w:rPr>
    </w:lvl>
    <w:lvl w:ilvl="7" w:tplc="0CAEF476">
      <w:numFmt w:val="bullet"/>
      <w:lvlText w:val="•"/>
      <w:lvlJc w:val="left"/>
      <w:pPr>
        <w:ind w:left="7358" w:hanging="285"/>
      </w:pPr>
      <w:rPr>
        <w:rFonts w:hint="default"/>
        <w:lang w:val="es-ES" w:eastAsia="en-US" w:bidi="ar-SA"/>
      </w:rPr>
    </w:lvl>
    <w:lvl w:ilvl="8" w:tplc="ED3EF3A6">
      <w:numFmt w:val="bullet"/>
      <w:lvlText w:val="•"/>
      <w:lvlJc w:val="left"/>
      <w:pPr>
        <w:ind w:left="8392" w:hanging="285"/>
      </w:pPr>
      <w:rPr>
        <w:rFonts w:hint="default"/>
        <w:lang w:val="es-ES" w:eastAsia="en-US" w:bidi="ar-SA"/>
      </w:rPr>
    </w:lvl>
  </w:abstractNum>
  <w:abstractNum w:abstractNumId="5" w15:restartNumberingAfterBreak="0">
    <w:nsid w:val="302D6D56"/>
    <w:multiLevelType w:val="hybridMultilevel"/>
    <w:tmpl w:val="885472EA"/>
    <w:lvl w:ilvl="0" w:tplc="0D70DA3E">
      <w:start w:val="1"/>
      <w:numFmt w:val="decimal"/>
      <w:lvlText w:val="%1."/>
      <w:lvlJc w:val="left"/>
      <w:pPr>
        <w:ind w:left="100" w:hanging="273"/>
      </w:pPr>
      <w:rPr>
        <w:rFonts w:ascii="Arial MT" w:eastAsia="Arial MT" w:hAnsi="Arial MT" w:cs="Arial MT" w:hint="default"/>
        <w:w w:val="100"/>
        <w:sz w:val="24"/>
        <w:szCs w:val="24"/>
        <w:lang w:val="es-ES" w:eastAsia="en-US" w:bidi="ar-SA"/>
      </w:rPr>
    </w:lvl>
    <w:lvl w:ilvl="1" w:tplc="31365DE8">
      <w:start w:val="1"/>
      <w:numFmt w:val="decimal"/>
      <w:lvlText w:val="%2."/>
      <w:lvlJc w:val="left"/>
      <w:pPr>
        <w:ind w:left="539" w:hanging="267"/>
      </w:pPr>
      <w:rPr>
        <w:rFonts w:ascii="Arial" w:eastAsia="Arial" w:hAnsi="Arial" w:cs="Arial" w:hint="default"/>
        <w:b/>
        <w:bCs/>
        <w:spacing w:val="-1"/>
        <w:w w:val="100"/>
        <w:sz w:val="24"/>
        <w:szCs w:val="24"/>
        <w:lang w:val="es-ES" w:eastAsia="en-US" w:bidi="ar-SA"/>
      </w:rPr>
    </w:lvl>
    <w:lvl w:ilvl="2" w:tplc="1D78E316">
      <w:start w:val="1"/>
      <w:numFmt w:val="lowerLetter"/>
      <w:lvlText w:val="%3."/>
      <w:lvlJc w:val="left"/>
      <w:pPr>
        <w:ind w:left="1165" w:hanging="360"/>
      </w:pPr>
      <w:rPr>
        <w:rFonts w:ascii="Arial MT" w:eastAsia="Arial MT" w:hAnsi="Arial MT" w:cs="Arial MT" w:hint="default"/>
        <w:w w:val="100"/>
        <w:sz w:val="24"/>
        <w:szCs w:val="24"/>
        <w:lang w:val="es-ES" w:eastAsia="en-US" w:bidi="ar-SA"/>
      </w:rPr>
    </w:lvl>
    <w:lvl w:ilvl="3" w:tplc="62BE9CC6">
      <w:start w:val="1"/>
      <w:numFmt w:val="lowerRoman"/>
      <w:lvlText w:val="%4."/>
      <w:lvlJc w:val="left"/>
      <w:pPr>
        <w:ind w:left="2236" w:hanging="720"/>
      </w:pPr>
      <w:rPr>
        <w:rFonts w:ascii="Arial MT" w:eastAsia="Arial MT" w:hAnsi="Arial MT" w:cs="Arial MT" w:hint="default"/>
        <w:w w:val="100"/>
        <w:sz w:val="24"/>
        <w:szCs w:val="24"/>
        <w:lang w:val="es-ES" w:eastAsia="en-US" w:bidi="ar-SA"/>
      </w:rPr>
    </w:lvl>
    <w:lvl w:ilvl="4" w:tplc="D88C2BBC">
      <w:numFmt w:val="bullet"/>
      <w:lvlText w:val="•"/>
      <w:lvlJc w:val="left"/>
      <w:pPr>
        <w:ind w:left="2940" w:hanging="720"/>
      </w:pPr>
      <w:rPr>
        <w:rFonts w:hint="default"/>
        <w:lang w:val="es-ES" w:eastAsia="en-US" w:bidi="ar-SA"/>
      </w:rPr>
    </w:lvl>
    <w:lvl w:ilvl="5" w:tplc="3B243A66">
      <w:numFmt w:val="bullet"/>
      <w:lvlText w:val="•"/>
      <w:lvlJc w:val="left"/>
      <w:pPr>
        <w:ind w:left="4186" w:hanging="720"/>
      </w:pPr>
      <w:rPr>
        <w:rFonts w:hint="default"/>
        <w:lang w:val="es-ES" w:eastAsia="en-US" w:bidi="ar-SA"/>
      </w:rPr>
    </w:lvl>
    <w:lvl w:ilvl="6" w:tplc="D9C85150">
      <w:numFmt w:val="bullet"/>
      <w:lvlText w:val="•"/>
      <w:lvlJc w:val="left"/>
      <w:pPr>
        <w:ind w:left="5433" w:hanging="720"/>
      </w:pPr>
      <w:rPr>
        <w:rFonts w:hint="default"/>
        <w:lang w:val="es-ES" w:eastAsia="en-US" w:bidi="ar-SA"/>
      </w:rPr>
    </w:lvl>
    <w:lvl w:ilvl="7" w:tplc="EE1420C0">
      <w:numFmt w:val="bullet"/>
      <w:lvlText w:val="•"/>
      <w:lvlJc w:val="left"/>
      <w:pPr>
        <w:ind w:left="6680" w:hanging="720"/>
      </w:pPr>
      <w:rPr>
        <w:rFonts w:hint="default"/>
        <w:lang w:val="es-ES" w:eastAsia="en-US" w:bidi="ar-SA"/>
      </w:rPr>
    </w:lvl>
    <w:lvl w:ilvl="8" w:tplc="F1D65922">
      <w:numFmt w:val="bullet"/>
      <w:lvlText w:val="•"/>
      <w:lvlJc w:val="left"/>
      <w:pPr>
        <w:ind w:left="7926" w:hanging="720"/>
      </w:pPr>
      <w:rPr>
        <w:rFonts w:hint="default"/>
        <w:lang w:val="es-ES" w:eastAsia="en-US" w:bidi="ar-SA"/>
      </w:rPr>
    </w:lvl>
  </w:abstractNum>
  <w:abstractNum w:abstractNumId="6" w15:restartNumberingAfterBreak="0">
    <w:nsid w:val="3C036E98"/>
    <w:multiLevelType w:val="hybridMultilevel"/>
    <w:tmpl w:val="F55A3F36"/>
    <w:lvl w:ilvl="0" w:tplc="506C974E">
      <w:start w:val="1"/>
      <w:numFmt w:val="decimal"/>
      <w:lvlText w:val="%1."/>
      <w:lvlJc w:val="left"/>
      <w:pPr>
        <w:ind w:left="546" w:hanging="360"/>
      </w:pPr>
      <w:rPr>
        <w:rFonts w:hint="default"/>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7" w15:restartNumberingAfterBreak="0">
    <w:nsid w:val="5ECE47F1"/>
    <w:multiLevelType w:val="hybridMultilevel"/>
    <w:tmpl w:val="5164C2F2"/>
    <w:lvl w:ilvl="0" w:tplc="2E80449A">
      <w:start w:val="1"/>
      <w:numFmt w:val="upperRoman"/>
      <w:lvlText w:val="%1."/>
      <w:lvlJc w:val="left"/>
      <w:pPr>
        <w:ind w:left="273" w:hanging="205"/>
        <w:jc w:val="right"/>
      </w:pPr>
      <w:rPr>
        <w:rFonts w:ascii="Arial MT" w:eastAsia="Arial MT" w:hAnsi="Arial MT" w:cs="Arial MT" w:hint="default"/>
        <w:w w:val="100"/>
        <w:sz w:val="24"/>
        <w:szCs w:val="24"/>
        <w:lang w:val="es-ES" w:eastAsia="en-US" w:bidi="ar-SA"/>
      </w:rPr>
    </w:lvl>
    <w:lvl w:ilvl="1" w:tplc="2D628948">
      <w:numFmt w:val="bullet"/>
      <w:lvlText w:val="•"/>
      <w:lvlJc w:val="left"/>
      <w:pPr>
        <w:ind w:left="1294" w:hanging="205"/>
      </w:pPr>
      <w:rPr>
        <w:rFonts w:hint="default"/>
        <w:lang w:val="es-ES" w:eastAsia="en-US" w:bidi="ar-SA"/>
      </w:rPr>
    </w:lvl>
    <w:lvl w:ilvl="2" w:tplc="F58C95B4">
      <w:numFmt w:val="bullet"/>
      <w:lvlText w:val="•"/>
      <w:lvlJc w:val="left"/>
      <w:pPr>
        <w:ind w:left="2308" w:hanging="205"/>
      </w:pPr>
      <w:rPr>
        <w:rFonts w:hint="default"/>
        <w:lang w:val="es-ES" w:eastAsia="en-US" w:bidi="ar-SA"/>
      </w:rPr>
    </w:lvl>
    <w:lvl w:ilvl="3" w:tplc="AFC4A028">
      <w:numFmt w:val="bullet"/>
      <w:lvlText w:val="•"/>
      <w:lvlJc w:val="left"/>
      <w:pPr>
        <w:ind w:left="3322" w:hanging="205"/>
      </w:pPr>
      <w:rPr>
        <w:rFonts w:hint="default"/>
        <w:lang w:val="es-ES" w:eastAsia="en-US" w:bidi="ar-SA"/>
      </w:rPr>
    </w:lvl>
    <w:lvl w:ilvl="4" w:tplc="C052A53E">
      <w:numFmt w:val="bullet"/>
      <w:lvlText w:val="•"/>
      <w:lvlJc w:val="left"/>
      <w:pPr>
        <w:ind w:left="4336" w:hanging="205"/>
      </w:pPr>
      <w:rPr>
        <w:rFonts w:hint="default"/>
        <w:lang w:val="es-ES" w:eastAsia="en-US" w:bidi="ar-SA"/>
      </w:rPr>
    </w:lvl>
    <w:lvl w:ilvl="5" w:tplc="BB88D24C">
      <w:numFmt w:val="bullet"/>
      <w:lvlText w:val="•"/>
      <w:lvlJc w:val="left"/>
      <w:pPr>
        <w:ind w:left="5350" w:hanging="205"/>
      </w:pPr>
      <w:rPr>
        <w:rFonts w:hint="default"/>
        <w:lang w:val="es-ES" w:eastAsia="en-US" w:bidi="ar-SA"/>
      </w:rPr>
    </w:lvl>
    <w:lvl w:ilvl="6" w:tplc="562EBB2C">
      <w:numFmt w:val="bullet"/>
      <w:lvlText w:val="•"/>
      <w:lvlJc w:val="left"/>
      <w:pPr>
        <w:ind w:left="6364" w:hanging="205"/>
      </w:pPr>
      <w:rPr>
        <w:rFonts w:hint="default"/>
        <w:lang w:val="es-ES" w:eastAsia="en-US" w:bidi="ar-SA"/>
      </w:rPr>
    </w:lvl>
    <w:lvl w:ilvl="7" w:tplc="25F0DF58">
      <w:numFmt w:val="bullet"/>
      <w:lvlText w:val="•"/>
      <w:lvlJc w:val="left"/>
      <w:pPr>
        <w:ind w:left="7378" w:hanging="205"/>
      </w:pPr>
      <w:rPr>
        <w:rFonts w:hint="default"/>
        <w:lang w:val="es-ES" w:eastAsia="en-US" w:bidi="ar-SA"/>
      </w:rPr>
    </w:lvl>
    <w:lvl w:ilvl="8" w:tplc="E138B15A">
      <w:numFmt w:val="bullet"/>
      <w:lvlText w:val="•"/>
      <w:lvlJc w:val="left"/>
      <w:pPr>
        <w:ind w:left="8392" w:hanging="205"/>
      </w:pPr>
      <w:rPr>
        <w:rFonts w:hint="default"/>
        <w:lang w:val="es-ES" w:eastAsia="en-US" w:bidi="ar-SA"/>
      </w:rPr>
    </w:lvl>
  </w:abstractNum>
  <w:abstractNum w:abstractNumId="8" w15:restartNumberingAfterBreak="0">
    <w:nsid w:val="65DD1036"/>
    <w:multiLevelType w:val="hybridMultilevel"/>
    <w:tmpl w:val="0F407162"/>
    <w:lvl w:ilvl="0" w:tplc="5A04DD02">
      <w:start w:val="1"/>
      <w:numFmt w:val="upperRoman"/>
      <w:lvlText w:val="%1."/>
      <w:lvlJc w:val="left"/>
      <w:pPr>
        <w:ind w:left="120" w:hanging="201"/>
      </w:pPr>
      <w:rPr>
        <w:rFonts w:ascii="Arial" w:eastAsia="Arial" w:hAnsi="Arial" w:cs="Arial" w:hint="default"/>
        <w:b/>
        <w:bCs/>
        <w:w w:val="100"/>
        <w:sz w:val="24"/>
        <w:szCs w:val="24"/>
        <w:lang w:val="es-ES" w:eastAsia="en-US" w:bidi="ar-SA"/>
      </w:rPr>
    </w:lvl>
    <w:lvl w:ilvl="1" w:tplc="0E74DD42">
      <w:start w:val="1"/>
      <w:numFmt w:val="decimal"/>
      <w:lvlText w:val="%2."/>
      <w:lvlJc w:val="left"/>
      <w:pPr>
        <w:ind w:left="120" w:hanging="277"/>
        <w:jc w:val="right"/>
      </w:pPr>
      <w:rPr>
        <w:rFonts w:ascii="Arial MT" w:eastAsia="Arial MT" w:hAnsi="Arial MT" w:cs="Arial MT" w:hint="default"/>
        <w:spacing w:val="-1"/>
        <w:w w:val="100"/>
        <w:sz w:val="24"/>
        <w:szCs w:val="24"/>
        <w:lang w:val="es-ES" w:eastAsia="en-US" w:bidi="ar-SA"/>
      </w:rPr>
    </w:lvl>
    <w:lvl w:ilvl="2" w:tplc="A78E9E42">
      <w:numFmt w:val="bullet"/>
      <w:lvlText w:val="•"/>
      <w:lvlJc w:val="left"/>
      <w:pPr>
        <w:ind w:left="2188" w:hanging="277"/>
      </w:pPr>
      <w:rPr>
        <w:rFonts w:hint="default"/>
        <w:lang w:val="es-ES" w:eastAsia="en-US" w:bidi="ar-SA"/>
      </w:rPr>
    </w:lvl>
    <w:lvl w:ilvl="3" w:tplc="B9347538">
      <w:numFmt w:val="bullet"/>
      <w:lvlText w:val="•"/>
      <w:lvlJc w:val="left"/>
      <w:pPr>
        <w:ind w:left="3222" w:hanging="277"/>
      </w:pPr>
      <w:rPr>
        <w:rFonts w:hint="default"/>
        <w:lang w:val="es-ES" w:eastAsia="en-US" w:bidi="ar-SA"/>
      </w:rPr>
    </w:lvl>
    <w:lvl w:ilvl="4" w:tplc="82124EB0">
      <w:numFmt w:val="bullet"/>
      <w:lvlText w:val="•"/>
      <w:lvlJc w:val="left"/>
      <w:pPr>
        <w:ind w:left="4256" w:hanging="277"/>
      </w:pPr>
      <w:rPr>
        <w:rFonts w:hint="default"/>
        <w:lang w:val="es-ES" w:eastAsia="en-US" w:bidi="ar-SA"/>
      </w:rPr>
    </w:lvl>
    <w:lvl w:ilvl="5" w:tplc="04C8C108">
      <w:numFmt w:val="bullet"/>
      <w:lvlText w:val="•"/>
      <w:lvlJc w:val="left"/>
      <w:pPr>
        <w:ind w:left="5290" w:hanging="277"/>
      </w:pPr>
      <w:rPr>
        <w:rFonts w:hint="default"/>
        <w:lang w:val="es-ES" w:eastAsia="en-US" w:bidi="ar-SA"/>
      </w:rPr>
    </w:lvl>
    <w:lvl w:ilvl="6" w:tplc="C5A6036A">
      <w:numFmt w:val="bullet"/>
      <w:lvlText w:val="•"/>
      <w:lvlJc w:val="left"/>
      <w:pPr>
        <w:ind w:left="6324" w:hanging="277"/>
      </w:pPr>
      <w:rPr>
        <w:rFonts w:hint="default"/>
        <w:lang w:val="es-ES" w:eastAsia="en-US" w:bidi="ar-SA"/>
      </w:rPr>
    </w:lvl>
    <w:lvl w:ilvl="7" w:tplc="59CEC932">
      <w:numFmt w:val="bullet"/>
      <w:lvlText w:val="•"/>
      <w:lvlJc w:val="left"/>
      <w:pPr>
        <w:ind w:left="7358" w:hanging="277"/>
      </w:pPr>
      <w:rPr>
        <w:rFonts w:hint="default"/>
        <w:lang w:val="es-ES" w:eastAsia="en-US" w:bidi="ar-SA"/>
      </w:rPr>
    </w:lvl>
    <w:lvl w:ilvl="8" w:tplc="0F22C7FC">
      <w:numFmt w:val="bullet"/>
      <w:lvlText w:val="•"/>
      <w:lvlJc w:val="left"/>
      <w:pPr>
        <w:ind w:left="8392" w:hanging="277"/>
      </w:pPr>
      <w:rPr>
        <w:rFonts w:hint="default"/>
        <w:lang w:val="es-ES" w:eastAsia="en-US" w:bidi="ar-SA"/>
      </w:rPr>
    </w:lvl>
  </w:abstractNum>
  <w:abstractNum w:abstractNumId="9" w15:restartNumberingAfterBreak="0">
    <w:nsid w:val="70D85EFE"/>
    <w:multiLevelType w:val="hybridMultilevel"/>
    <w:tmpl w:val="DFA446BE"/>
    <w:lvl w:ilvl="0" w:tplc="6B7E1F20">
      <w:start w:val="1"/>
      <w:numFmt w:val="decimal"/>
      <w:lvlText w:val="%1."/>
      <w:lvlJc w:val="left"/>
      <w:pPr>
        <w:ind w:left="120" w:hanging="334"/>
      </w:pPr>
      <w:rPr>
        <w:rFonts w:ascii="Arial MT" w:eastAsia="Arial MT" w:hAnsi="Arial MT" w:cs="Arial MT" w:hint="default"/>
        <w:spacing w:val="-1"/>
        <w:w w:val="100"/>
        <w:sz w:val="24"/>
        <w:szCs w:val="24"/>
        <w:lang w:val="es-ES" w:eastAsia="en-US" w:bidi="ar-SA"/>
      </w:rPr>
    </w:lvl>
    <w:lvl w:ilvl="1" w:tplc="7E226A42">
      <w:numFmt w:val="bullet"/>
      <w:lvlText w:val="•"/>
      <w:lvlJc w:val="left"/>
      <w:pPr>
        <w:ind w:left="1154" w:hanging="334"/>
      </w:pPr>
      <w:rPr>
        <w:rFonts w:hint="default"/>
        <w:lang w:val="es-ES" w:eastAsia="en-US" w:bidi="ar-SA"/>
      </w:rPr>
    </w:lvl>
    <w:lvl w:ilvl="2" w:tplc="0144F236">
      <w:numFmt w:val="bullet"/>
      <w:lvlText w:val="•"/>
      <w:lvlJc w:val="left"/>
      <w:pPr>
        <w:ind w:left="2188" w:hanging="334"/>
      </w:pPr>
      <w:rPr>
        <w:rFonts w:hint="default"/>
        <w:lang w:val="es-ES" w:eastAsia="en-US" w:bidi="ar-SA"/>
      </w:rPr>
    </w:lvl>
    <w:lvl w:ilvl="3" w:tplc="A91062CC">
      <w:numFmt w:val="bullet"/>
      <w:lvlText w:val="•"/>
      <w:lvlJc w:val="left"/>
      <w:pPr>
        <w:ind w:left="3222" w:hanging="334"/>
      </w:pPr>
      <w:rPr>
        <w:rFonts w:hint="default"/>
        <w:lang w:val="es-ES" w:eastAsia="en-US" w:bidi="ar-SA"/>
      </w:rPr>
    </w:lvl>
    <w:lvl w:ilvl="4" w:tplc="85FA3C48">
      <w:numFmt w:val="bullet"/>
      <w:lvlText w:val="•"/>
      <w:lvlJc w:val="left"/>
      <w:pPr>
        <w:ind w:left="4256" w:hanging="334"/>
      </w:pPr>
      <w:rPr>
        <w:rFonts w:hint="default"/>
        <w:lang w:val="es-ES" w:eastAsia="en-US" w:bidi="ar-SA"/>
      </w:rPr>
    </w:lvl>
    <w:lvl w:ilvl="5" w:tplc="2A80C14E">
      <w:numFmt w:val="bullet"/>
      <w:lvlText w:val="•"/>
      <w:lvlJc w:val="left"/>
      <w:pPr>
        <w:ind w:left="5290" w:hanging="334"/>
      </w:pPr>
      <w:rPr>
        <w:rFonts w:hint="default"/>
        <w:lang w:val="es-ES" w:eastAsia="en-US" w:bidi="ar-SA"/>
      </w:rPr>
    </w:lvl>
    <w:lvl w:ilvl="6" w:tplc="8648E54A">
      <w:numFmt w:val="bullet"/>
      <w:lvlText w:val="•"/>
      <w:lvlJc w:val="left"/>
      <w:pPr>
        <w:ind w:left="6324" w:hanging="334"/>
      </w:pPr>
      <w:rPr>
        <w:rFonts w:hint="default"/>
        <w:lang w:val="es-ES" w:eastAsia="en-US" w:bidi="ar-SA"/>
      </w:rPr>
    </w:lvl>
    <w:lvl w:ilvl="7" w:tplc="F360448E">
      <w:numFmt w:val="bullet"/>
      <w:lvlText w:val="•"/>
      <w:lvlJc w:val="left"/>
      <w:pPr>
        <w:ind w:left="7358" w:hanging="334"/>
      </w:pPr>
      <w:rPr>
        <w:rFonts w:hint="default"/>
        <w:lang w:val="es-ES" w:eastAsia="en-US" w:bidi="ar-SA"/>
      </w:rPr>
    </w:lvl>
    <w:lvl w:ilvl="8" w:tplc="51E2A1D0">
      <w:numFmt w:val="bullet"/>
      <w:lvlText w:val="•"/>
      <w:lvlJc w:val="left"/>
      <w:pPr>
        <w:ind w:left="8392" w:hanging="334"/>
      </w:pPr>
      <w:rPr>
        <w:rFonts w:hint="default"/>
        <w:lang w:val="es-ES" w:eastAsia="en-US" w:bidi="ar-SA"/>
      </w:rPr>
    </w:lvl>
  </w:abstractNum>
  <w:num w:numId="1">
    <w:abstractNumId w:val="3"/>
  </w:num>
  <w:num w:numId="2">
    <w:abstractNumId w:val="9"/>
  </w:num>
  <w:num w:numId="3">
    <w:abstractNumId w:val="4"/>
  </w:num>
  <w:num w:numId="4">
    <w:abstractNumId w:val="8"/>
  </w:num>
  <w:num w:numId="5">
    <w:abstractNumId w:val="0"/>
  </w:num>
  <w:num w:numId="6">
    <w:abstractNumId w:val="6"/>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03"/>
    <w:rsid w:val="000108B1"/>
    <w:rsid w:val="000422C2"/>
    <w:rsid w:val="0004327A"/>
    <w:rsid w:val="00050DEE"/>
    <w:rsid w:val="000821BB"/>
    <w:rsid w:val="000B5D27"/>
    <w:rsid w:val="000C0C62"/>
    <w:rsid w:val="000C1003"/>
    <w:rsid w:val="000E70B6"/>
    <w:rsid w:val="00112F8D"/>
    <w:rsid w:val="0012631E"/>
    <w:rsid w:val="001616E0"/>
    <w:rsid w:val="0016476E"/>
    <w:rsid w:val="00185729"/>
    <w:rsid w:val="001864F4"/>
    <w:rsid w:val="001C1A70"/>
    <w:rsid w:val="001D68DC"/>
    <w:rsid w:val="001D762C"/>
    <w:rsid w:val="001E0DA5"/>
    <w:rsid w:val="001E685C"/>
    <w:rsid w:val="0024441C"/>
    <w:rsid w:val="00262EB4"/>
    <w:rsid w:val="0028280E"/>
    <w:rsid w:val="00286960"/>
    <w:rsid w:val="002915AA"/>
    <w:rsid w:val="002A06F5"/>
    <w:rsid w:val="002A4818"/>
    <w:rsid w:val="002A547C"/>
    <w:rsid w:val="002B218A"/>
    <w:rsid w:val="002B3965"/>
    <w:rsid w:val="002C1C31"/>
    <w:rsid w:val="002D075B"/>
    <w:rsid w:val="002D3406"/>
    <w:rsid w:val="002E01AB"/>
    <w:rsid w:val="002E2468"/>
    <w:rsid w:val="002E55F7"/>
    <w:rsid w:val="002F0A41"/>
    <w:rsid w:val="002F7133"/>
    <w:rsid w:val="0030561D"/>
    <w:rsid w:val="0031128F"/>
    <w:rsid w:val="00337D2C"/>
    <w:rsid w:val="00361610"/>
    <w:rsid w:val="00362248"/>
    <w:rsid w:val="003705CC"/>
    <w:rsid w:val="0037517B"/>
    <w:rsid w:val="003A32D3"/>
    <w:rsid w:val="003D3740"/>
    <w:rsid w:val="003F3285"/>
    <w:rsid w:val="00427164"/>
    <w:rsid w:val="00442EEB"/>
    <w:rsid w:val="004477CE"/>
    <w:rsid w:val="00451F57"/>
    <w:rsid w:val="00452FEA"/>
    <w:rsid w:val="00463F7F"/>
    <w:rsid w:val="00487386"/>
    <w:rsid w:val="004A6E54"/>
    <w:rsid w:val="00516598"/>
    <w:rsid w:val="00516C54"/>
    <w:rsid w:val="005256C7"/>
    <w:rsid w:val="00536097"/>
    <w:rsid w:val="005418F3"/>
    <w:rsid w:val="00550C5D"/>
    <w:rsid w:val="00570D02"/>
    <w:rsid w:val="00582821"/>
    <w:rsid w:val="005A554D"/>
    <w:rsid w:val="005C264D"/>
    <w:rsid w:val="00626539"/>
    <w:rsid w:val="0063257B"/>
    <w:rsid w:val="0063264E"/>
    <w:rsid w:val="00633BAC"/>
    <w:rsid w:val="00635742"/>
    <w:rsid w:val="0067461D"/>
    <w:rsid w:val="006B1585"/>
    <w:rsid w:val="006E3FE9"/>
    <w:rsid w:val="006E67A4"/>
    <w:rsid w:val="006F4410"/>
    <w:rsid w:val="006F5B30"/>
    <w:rsid w:val="00700A80"/>
    <w:rsid w:val="00704CD4"/>
    <w:rsid w:val="00720603"/>
    <w:rsid w:val="007444E6"/>
    <w:rsid w:val="007736C5"/>
    <w:rsid w:val="00776AB5"/>
    <w:rsid w:val="0078148B"/>
    <w:rsid w:val="0079479B"/>
    <w:rsid w:val="00795601"/>
    <w:rsid w:val="007A064F"/>
    <w:rsid w:val="007A11FB"/>
    <w:rsid w:val="007F06E3"/>
    <w:rsid w:val="008023BC"/>
    <w:rsid w:val="008216E1"/>
    <w:rsid w:val="008255EE"/>
    <w:rsid w:val="008457CC"/>
    <w:rsid w:val="00846FB1"/>
    <w:rsid w:val="00876754"/>
    <w:rsid w:val="00876D87"/>
    <w:rsid w:val="0088262C"/>
    <w:rsid w:val="008E6B06"/>
    <w:rsid w:val="008F7DD0"/>
    <w:rsid w:val="00901A7E"/>
    <w:rsid w:val="009125AD"/>
    <w:rsid w:val="00913084"/>
    <w:rsid w:val="00923AF5"/>
    <w:rsid w:val="009321DA"/>
    <w:rsid w:val="00933408"/>
    <w:rsid w:val="00990617"/>
    <w:rsid w:val="009C3CAF"/>
    <w:rsid w:val="00A25242"/>
    <w:rsid w:val="00A51702"/>
    <w:rsid w:val="00A65618"/>
    <w:rsid w:val="00A66901"/>
    <w:rsid w:val="00A81B74"/>
    <w:rsid w:val="00AA2AC1"/>
    <w:rsid w:val="00AA53FA"/>
    <w:rsid w:val="00AB6024"/>
    <w:rsid w:val="00AD1BDE"/>
    <w:rsid w:val="00AE08C0"/>
    <w:rsid w:val="00AE385E"/>
    <w:rsid w:val="00B64FB7"/>
    <w:rsid w:val="00B6569A"/>
    <w:rsid w:val="00B85333"/>
    <w:rsid w:val="00B8790D"/>
    <w:rsid w:val="00B94F12"/>
    <w:rsid w:val="00BD0903"/>
    <w:rsid w:val="00C150AE"/>
    <w:rsid w:val="00C1774C"/>
    <w:rsid w:val="00C67944"/>
    <w:rsid w:val="00C75E48"/>
    <w:rsid w:val="00C83654"/>
    <w:rsid w:val="00CB26E3"/>
    <w:rsid w:val="00CC1CF4"/>
    <w:rsid w:val="00CC1D76"/>
    <w:rsid w:val="00CF4685"/>
    <w:rsid w:val="00D07412"/>
    <w:rsid w:val="00D536CD"/>
    <w:rsid w:val="00D55067"/>
    <w:rsid w:val="00D73C28"/>
    <w:rsid w:val="00D77FD5"/>
    <w:rsid w:val="00D92120"/>
    <w:rsid w:val="00DC0C5F"/>
    <w:rsid w:val="00DD01D9"/>
    <w:rsid w:val="00DE0CDE"/>
    <w:rsid w:val="00DE7D80"/>
    <w:rsid w:val="00E21412"/>
    <w:rsid w:val="00E40170"/>
    <w:rsid w:val="00E7361F"/>
    <w:rsid w:val="00E74E2A"/>
    <w:rsid w:val="00E92898"/>
    <w:rsid w:val="00EF3672"/>
    <w:rsid w:val="00F07590"/>
    <w:rsid w:val="00F42B59"/>
    <w:rsid w:val="00F44DCD"/>
    <w:rsid w:val="00F51824"/>
    <w:rsid w:val="00F83106"/>
    <w:rsid w:val="00F836B2"/>
    <w:rsid w:val="00FC0201"/>
    <w:rsid w:val="00FF6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6CCB"/>
  <w15:docId w15:val="{4040BC36-AAD3-4787-85EE-FB86F0D5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268"/>
      <w:ind w:left="4006" w:right="1309" w:hanging="2036"/>
    </w:pPr>
    <w:rPr>
      <w:rFonts w:ascii="Arial" w:eastAsia="Arial" w:hAnsi="Arial" w:cs="Arial"/>
      <w:b/>
      <w:bCs/>
      <w:sz w:val="32"/>
      <w:szCs w:val="32"/>
    </w:rPr>
  </w:style>
  <w:style w:type="paragraph" w:styleId="Prrafodelista">
    <w:name w:val="List Paragraph"/>
    <w:basedOn w:val="Normal"/>
    <w:uiPriority w:val="1"/>
    <w:qFormat/>
    <w:pPr>
      <w:ind w:left="120" w:right="13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401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17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241">
      <w:bodyDiv w:val="1"/>
      <w:marLeft w:val="0"/>
      <w:marRight w:val="0"/>
      <w:marTop w:val="0"/>
      <w:marBottom w:val="0"/>
      <w:divBdr>
        <w:top w:val="none" w:sz="0" w:space="0" w:color="auto"/>
        <w:left w:val="none" w:sz="0" w:space="0" w:color="auto"/>
        <w:bottom w:val="none" w:sz="0" w:space="0" w:color="auto"/>
        <w:right w:val="none" w:sz="0" w:space="0" w:color="auto"/>
      </w:divBdr>
    </w:div>
    <w:div w:id="264657673">
      <w:bodyDiv w:val="1"/>
      <w:marLeft w:val="0"/>
      <w:marRight w:val="0"/>
      <w:marTop w:val="0"/>
      <w:marBottom w:val="0"/>
      <w:divBdr>
        <w:top w:val="none" w:sz="0" w:space="0" w:color="auto"/>
        <w:left w:val="none" w:sz="0" w:space="0" w:color="auto"/>
        <w:bottom w:val="none" w:sz="0" w:space="0" w:color="auto"/>
        <w:right w:val="none" w:sz="0" w:space="0" w:color="auto"/>
      </w:divBdr>
    </w:div>
    <w:div w:id="301423446">
      <w:bodyDiv w:val="1"/>
      <w:marLeft w:val="0"/>
      <w:marRight w:val="0"/>
      <w:marTop w:val="0"/>
      <w:marBottom w:val="0"/>
      <w:divBdr>
        <w:top w:val="none" w:sz="0" w:space="0" w:color="auto"/>
        <w:left w:val="none" w:sz="0" w:space="0" w:color="auto"/>
        <w:bottom w:val="none" w:sz="0" w:space="0" w:color="auto"/>
        <w:right w:val="none" w:sz="0" w:space="0" w:color="auto"/>
      </w:divBdr>
    </w:div>
    <w:div w:id="455023715">
      <w:bodyDiv w:val="1"/>
      <w:marLeft w:val="0"/>
      <w:marRight w:val="0"/>
      <w:marTop w:val="0"/>
      <w:marBottom w:val="0"/>
      <w:divBdr>
        <w:top w:val="none" w:sz="0" w:space="0" w:color="auto"/>
        <w:left w:val="none" w:sz="0" w:space="0" w:color="auto"/>
        <w:bottom w:val="none" w:sz="0" w:space="0" w:color="auto"/>
        <w:right w:val="none" w:sz="0" w:space="0" w:color="auto"/>
      </w:divBdr>
    </w:div>
    <w:div w:id="647396527">
      <w:bodyDiv w:val="1"/>
      <w:marLeft w:val="0"/>
      <w:marRight w:val="0"/>
      <w:marTop w:val="0"/>
      <w:marBottom w:val="0"/>
      <w:divBdr>
        <w:top w:val="none" w:sz="0" w:space="0" w:color="auto"/>
        <w:left w:val="none" w:sz="0" w:space="0" w:color="auto"/>
        <w:bottom w:val="none" w:sz="0" w:space="0" w:color="auto"/>
        <w:right w:val="none" w:sz="0" w:space="0" w:color="auto"/>
      </w:divBdr>
    </w:div>
    <w:div w:id="678459587">
      <w:bodyDiv w:val="1"/>
      <w:marLeft w:val="0"/>
      <w:marRight w:val="0"/>
      <w:marTop w:val="0"/>
      <w:marBottom w:val="0"/>
      <w:divBdr>
        <w:top w:val="none" w:sz="0" w:space="0" w:color="auto"/>
        <w:left w:val="none" w:sz="0" w:space="0" w:color="auto"/>
        <w:bottom w:val="none" w:sz="0" w:space="0" w:color="auto"/>
        <w:right w:val="none" w:sz="0" w:space="0" w:color="auto"/>
      </w:divBdr>
    </w:div>
    <w:div w:id="857426494">
      <w:bodyDiv w:val="1"/>
      <w:marLeft w:val="0"/>
      <w:marRight w:val="0"/>
      <w:marTop w:val="0"/>
      <w:marBottom w:val="0"/>
      <w:divBdr>
        <w:top w:val="none" w:sz="0" w:space="0" w:color="auto"/>
        <w:left w:val="none" w:sz="0" w:space="0" w:color="auto"/>
        <w:bottom w:val="none" w:sz="0" w:space="0" w:color="auto"/>
        <w:right w:val="none" w:sz="0" w:space="0" w:color="auto"/>
      </w:divBdr>
    </w:div>
    <w:div w:id="977997227">
      <w:bodyDiv w:val="1"/>
      <w:marLeft w:val="0"/>
      <w:marRight w:val="0"/>
      <w:marTop w:val="0"/>
      <w:marBottom w:val="0"/>
      <w:divBdr>
        <w:top w:val="none" w:sz="0" w:space="0" w:color="auto"/>
        <w:left w:val="none" w:sz="0" w:space="0" w:color="auto"/>
        <w:bottom w:val="none" w:sz="0" w:space="0" w:color="auto"/>
        <w:right w:val="none" w:sz="0" w:space="0" w:color="auto"/>
      </w:divBdr>
    </w:div>
    <w:div w:id="1117412490">
      <w:bodyDiv w:val="1"/>
      <w:marLeft w:val="0"/>
      <w:marRight w:val="0"/>
      <w:marTop w:val="0"/>
      <w:marBottom w:val="0"/>
      <w:divBdr>
        <w:top w:val="none" w:sz="0" w:space="0" w:color="auto"/>
        <w:left w:val="none" w:sz="0" w:space="0" w:color="auto"/>
        <w:bottom w:val="none" w:sz="0" w:space="0" w:color="auto"/>
        <w:right w:val="none" w:sz="0" w:space="0" w:color="auto"/>
      </w:divBdr>
    </w:div>
    <w:div w:id="1321231351">
      <w:bodyDiv w:val="1"/>
      <w:marLeft w:val="0"/>
      <w:marRight w:val="0"/>
      <w:marTop w:val="0"/>
      <w:marBottom w:val="0"/>
      <w:divBdr>
        <w:top w:val="none" w:sz="0" w:space="0" w:color="auto"/>
        <w:left w:val="none" w:sz="0" w:space="0" w:color="auto"/>
        <w:bottom w:val="none" w:sz="0" w:space="0" w:color="auto"/>
        <w:right w:val="none" w:sz="0" w:space="0" w:color="auto"/>
      </w:divBdr>
    </w:div>
    <w:div w:id="1446080085">
      <w:bodyDiv w:val="1"/>
      <w:marLeft w:val="0"/>
      <w:marRight w:val="0"/>
      <w:marTop w:val="0"/>
      <w:marBottom w:val="0"/>
      <w:divBdr>
        <w:top w:val="none" w:sz="0" w:space="0" w:color="auto"/>
        <w:left w:val="none" w:sz="0" w:space="0" w:color="auto"/>
        <w:bottom w:val="none" w:sz="0" w:space="0" w:color="auto"/>
        <w:right w:val="none" w:sz="0" w:space="0" w:color="auto"/>
      </w:divBdr>
    </w:div>
    <w:div w:id="1563370559">
      <w:bodyDiv w:val="1"/>
      <w:marLeft w:val="0"/>
      <w:marRight w:val="0"/>
      <w:marTop w:val="0"/>
      <w:marBottom w:val="0"/>
      <w:divBdr>
        <w:top w:val="none" w:sz="0" w:space="0" w:color="auto"/>
        <w:left w:val="none" w:sz="0" w:space="0" w:color="auto"/>
        <w:bottom w:val="none" w:sz="0" w:space="0" w:color="auto"/>
        <w:right w:val="none" w:sz="0" w:space="0" w:color="auto"/>
      </w:divBdr>
    </w:div>
    <w:div w:id="1645768665">
      <w:bodyDiv w:val="1"/>
      <w:marLeft w:val="0"/>
      <w:marRight w:val="0"/>
      <w:marTop w:val="0"/>
      <w:marBottom w:val="0"/>
      <w:divBdr>
        <w:top w:val="none" w:sz="0" w:space="0" w:color="auto"/>
        <w:left w:val="none" w:sz="0" w:space="0" w:color="auto"/>
        <w:bottom w:val="none" w:sz="0" w:space="0" w:color="auto"/>
        <w:right w:val="none" w:sz="0" w:space="0" w:color="auto"/>
      </w:divBdr>
    </w:div>
    <w:div w:id="1726442444">
      <w:bodyDiv w:val="1"/>
      <w:marLeft w:val="0"/>
      <w:marRight w:val="0"/>
      <w:marTop w:val="0"/>
      <w:marBottom w:val="0"/>
      <w:divBdr>
        <w:top w:val="none" w:sz="0" w:space="0" w:color="auto"/>
        <w:left w:val="none" w:sz="0" w:space="0" w:color="auto"/>
        <w:bottom w:val="none" w:sz="0" w:space="0" w:color="auto"/>
        <w:right w:val="none" w:sz="0" w:space="0" w:color="auto"/>
      </w:divBdr>
    </w:div>
    <w:div w:id="1853178933">
      <w:bodyDiv w:val="1"/>
      <w:marLeft w:val="0"/>
      <w:marRight w:val="0"/>
      <w:marTop w:val="0"/>
      <w:marBottom w:val="0"/>
      <w:divBdr>
        <w:top w:val="none" w:sz="0" w:space="0" w:color="auto"/>
        <w:left w:val="none" w:sz="0" w:space="0" w:color="auto"/>
        <w:bottom w:val="none" w:sz="0" w:space="0" w:color="auto"/>
        <w:right w:val="none" w:sz="0" w:space="0" w:color="auto"/>
      </w:divBdr>
    </w:div>
    <w:div w:id="206952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13.jpeg"/><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image" Target="media/image12.emf"/><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1.png"/><Relationship Id="rId32" Type="http://schemas.openxmlformats.org/officeDocument/2006/relationships/header" Target="header5.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9.emf"/><Relationship Id="rId30" Type="http://schemas.openxmlformats.org/officeDocument/2006/relationships/header" Target="header4.xml"/><Relationship Id="rId35" Type="http://schemas.openxmlformats.org/officeDocument/2006/relationships/hyperlink" Target="mailto:contafoturmich2020@gmail.com"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1A5B-52BF-4FF1-A631-5ED728B0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Microsoft Word - Notas a los estados financieros febrero 2022 antes de conciliaciones.docx</vt:lpstr>
    </vt:vector>
  </TitlesOfParts>
  <Company>HP</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Notas a los estados financieros febrero 2022 antes de conciliaciones.docx</dc:title>
  <dc:creator>Pc1</dc:creator>
  <cp:lastModifiedBy>Pc1</cp:lastModifiedBy>
  <cp:revision>3</cp:revision>
  <cp:lastPrinted>2024-01-16T20:43:00Z</cp:lastPrinted>
  <dcterms:created xsi:type="dcterms:W3CDTF">2024-02-19T18:39:00Z</dcterms:created>
  <dcterms:modified xsi:type="dcterms:W3CDTF">2024-02-19T23:25:00Z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Word</vt:lpwstr>
  </property>
  <property fmtid="{D5CDD505-2E9C-101B-9397-08002B2CF9AE}" pid="4" name="LastSaved">
    <vt:filetime>2022-05-10T00:00:00Z</vt:filetime>
  </property>
</Properties>
</file>